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1D1" w14:textId="370A128D" w:rsidR="00304AA3" w:rsidRDefault="00B42C92" w:rsidP="00304AA3">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2B533253">
            <wp:simplePos x="0" y="0"/>
            <wp:positionH relativeFrom="margin">
              <wp:align>right</wp:align>
            </wp:positionH>
            <wp:positionV relativeFrom="paragraph">
              <wp:posOffset>-36195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2C6D79">
        <w:rPr>
          <w:rFonts w:hint="eastAsia"/>
          <w:b/>
          <w:sz w:val="22"/>
          <w:u w:val="single"/>
        </w:rPr>
        <w:t>7</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2C6D79">
        <w:rPr>
          <w:rFonts w:hint="eastAsia"/>
          <w:sz w:val="24"/>
          <w:u w:val="single"/>
        </w:rPr>
        <w:t>7</w:t>
      </w:r>
      <w:r w:rsidR="00FF3F93">
        <w:rPr>
          <w:rFonts w:hint="eastAsia"/>
          <w:sz w:val="24"/>
          <w:u w:val="single"/>
        </w:rPr>
        <w:t>.</w:t>
      </w:r>
      <w:r w:rsidR="00235E30" w:rsidRPr="00D8390E">
        <w:rPr>
          <w:sz w:val="24"/>
          <w:u w:val="single"/>
        </w:rPr>
        <w:t>20</w:t>
      </w:r>
      <w:r w:rsidR="00AC1F2D" w:rsidRPr="00D8390E">
        <w:rPr>
          <w:sz w:val="24"/>
          <w:u w:val="single"/>
        </w:rPr>
        <w:t>2</w:t>
      </w:r>
      <w:r w:rsidR="00735607">
        <w:rPr>
          <w:rFonts w:hint="eastAsia"/>
          <w:sz w:val="24"/>
          <w:u w:val="single"/>
        </w:rPr>
        <w:t>5</w:t>
      </w:r>
      <w:r>
        <w:rPr>
          <w:rFonts w:hint="eastAsia"/>
          <w:sz w:val="24"/>
          <w:u w:val="single"/>
        </w:rPr>
        <w:t xml:space="preserve">　　　</w:t>
      </w:r>
      <w:bookmarkEnd w:id="0"/>
      <w:r w:rsidR="00304AA3">
        <w:rPr>
          <w:rFonts w:hint="eastAsia"/>
          <w:sz w:val="24"/>
          <w:u w:val="single"/>
        </w:rPr>
        <w:t xml:space="preserve">　　　　</w:t>
      </w:r>
    </w:p>
    <w:p w14:paraId="0B3C8EF9" w14:textId="76823F6A" w:rsidR="00BA5CEB" w:rsidRPr="00D8390E" w:rsidRDefault="00BA5CEB" w:rsidP="00304AA3">
      <w:pPr>
        <w:spacing w:line="276" w:lineRule="auto"/>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38F5F256" w14:textId="174211A4" w:rsidR="003F2164" w:rsidRDefault="008318BC" w:rsidP="00FA2E5A">
      <w:pPr>
        <w:spacing w:line="240" w:lineRule="atLeast"/>
        <w:ind w:firstLineChars="100" w:firstLine="143"/>
        <w:jc w:val="left"/>
        <w:rPr>
          <w:sz w:val="16"/>
          <w:szCs w:val="18"/>
          <w:lang w:val="it-IT"/>
        </w:rPr>
      </w:pPr>
      <w:bookmarkStart w:id="1" w:name="_Hlk198285751"/>
      <w:bookmarkEnd w:id="1"/>
      <w:r w:rsidRPr="00D8390E">
        <w:rPr>
          <w:sz w:val="16"/>
          <w:szCs w:val="18"/>
          <w:lang w:val="it-IT"/>
        </w:rPr>
        <w:t>日頃より格別のご愛顧、</w:t>
      </w:r>
      <w:r w:rsidR="007A1F4B" w:rsidRPr="00D8390E">
        <w:rPr>
          <w:sz w:val="16"/>
          <w:szCs w:val="18"/>
          <w:lang w:val="it-IT"/>
        </w:rPr>
        <w:t>心より感謝しております。</w:t>
      </w:r>
      <w:r w:rsidR="00DA286A">
        <w:rPr>
          <w:rFonts w:hint="eastAsia"/>
          <w:sz w:val="16"/>
          <w:szCs w:val="18"/>
          <w:lang w:val="it-IT"/>
        </w:rPr>
        <w:t>7</w:t>
      </w:r>
      <w:r w:rsidR="00B9062A">
        <w:rPr>
          <w:rFonts w:hint="eastAsia"/>
          <w:sz w:val="16"/>
          <w:szCs w:val="18"/>
          <w:lang w:val="it-IT"/>
        </w:rPr>
        <w:t>月の新入荷をご紹介させていただきます。</w:t>
      </w:r>
    </w:p>
    <w:p w14:paraId="5C5E363A" w14:textId="6DEA2681" w:rsidR="00FE6155" w:rsidRDefault="00FE6155" w:rsidP="00FE6155">
      <w:pPr>
        <w:spacing w:line="240" w:lineRule="atLeast"/>
        <w:ind w:firstLineChars="100" w:firstLine="143"/>
        <w:jc w:val="left"/>
        <w:rPr>
          <w:sz w:val="16"/>
          <w:szCs w:val="18"/>
          <w:lang w:val="it-IT"/>
        </w:rPr>
      </w:pPr>
      <w:r>
        <w:rPr>
          <w:rFonts w:hint="eastAsia"/>
          <w:sz w:val="16"/>
          <w:szCs w:val="18"/>
          <w:lang w:val="it-IT"/>
        </w:rPr>
        <w:t>今年</w:t>
      </w:r>
      <w:r>
        <w:rPr>
          <w:rFonts w:hint="eastAsia"/>
          <w:sz w:val="16"/>
          <w:szCs w:val="18"/>
          <w:lang w:val="it-IT"/>
        </w:rPr>
        <w:t>5</w:t>
      </w:r>
      <w:r>
        <w:rPr>
          <w:rFonts w:hint="eastAsia"/>
          <w:sz w:val="16"/>
          <w:szCs w:val="18"/>
          <w:lang w:val="it-IT"/>
        </w:rPr>
        <w:t>月に再入荷しましたシードルの造り手</w:t>
      </w:r>
      <w:r w:rsidRPr="00FE6155">
        <w:rPr>
          <w:rFonts w:hint="eastAsia"/>
          <w:b/>
          <w:bCs/>
          <w:sz w:val="16"/>
          <w:szCs w:val="18"/>
          <w:lang w:val="it-IT"/>
        </w:rPr>
        <w:t>Floribunda</w:t>
      </w:r>
      <w:r w:rsidRPr="00FE6155">
        <w:rPr>
          <w:rFonts w:hint="eastAsia"/>
          <w:b/>
          <w:bCs/>
          <w:sz w:val="16"/>
          <w:szCs w:val="18"/>
          <w:lang w:val="it-IT"/>
        </w:rPr>
        <w:t>フロリバンダ</w:t>
      </w:r>
      <w:r>
        <w:rPr>
          <w:rFonts w:hint="eastAsia"/>
          <w:sz w:val="16"/>
          <w:szCs w:val="18"/>
          <w:lang w:val="it-IT"/>
        </w:rPr>
        <w:t>より</w:t>
      </w:r>
      <w:r w:rsidR="00595CC6">
        <w:rPr>
          <w:rFonts w:hint="eastAsia"/>
          <w:sz w:val="16"/>
          <w:szCs w:val="18"/>
          <w:lang w:val="it-IT"/>
        </w:rPr>
        <w:t>、</w:t>
      </w:r>
      <w:r>
        <w:rPr>
          <w:rFonts w:hint="eastAsia"/>
          <w:sz w:val="16"/>
          <w:szCs w:val="18"/>
          <w:lang w:val="it-IT"/>
        </w:rPr>
        <w:t>再入荷第</w:t>
      </w:r>
      <w:r>
        <w:rPr>
          <w:rFonts w:hint="eastAsia"/>
          <w:sz w:val="16"/>
          <w:szCs w:val="18"/>
          <w:lang w:val="it-IT"/>
        </w:rPr>
        <w:t>2</w:t>
      </w:r>
      <w:r>
        <w:rPr>
          <w:rFonts w:hint="eastAsia"/>
          <w:sz w:val="16"/>
          <w:szCs w:val="18"/>
          <w:lang w:val="it-IT"/>
        </w:rPr>
        <w:t>弾が到着。今回は熟成した</w:t>
      </w:r>
      <w:r>
        <w:rPr>
          <w:rFonts w:hint="eastAsia"/>
          <w:sz w:val="16"/>
          <w:szCs w:val="18"/>
          <w:lang w:val="it-IT"/>
        </w:rPr>
        <w:t>2023</w:t>
      </w:r>
      <w:r>
        <w:rPr>
          <w:rFonts w:hint="eastAsia"/>
          <w:sz w:val="16"/>
          <w:szCs w:val="18"/>
          <w:lang w:val="it-IT"/>
        </w:rPr>
        <w:t>だけでなく、ロゼ、ミント、コルニョーロの</w:t>
      </w:r>
      <w:r>
        <w:rPr>
          <w:rFonts w:hint="eastAsia"/>
          <w:sz w:val="16"/>
          <w:szCs w:val="18"/>
          <w:lang w:val="it-IT"/>
        </w:rPr>
        <w:t>3</w:t>
      </w:r>
      <w:r>
        <w:rPr>
          <w:rFonts w:hint="eastAsia"/>
          <w:sz w:val="16"/>
          <w:szCs w:val="18"/>
          <w:lang w:val="it-IT"/>
        </w:rPr>
        <w:t>アイテムは新しい</w:t>
      </w:r>
      <w:r>
        <w:rPr>
          <w:rFonts w:hint="eastAsia"/>
          <w:sz w:val="16"/>
          <w:szCs w:val="18"/>
          <w:lang w:val="it-IT"/>
        </w:rPr>
        <w:t>2024</w:t>
      </w:r>
      <w:r>
        <w:rPr>
          <w:rFonts w:hint="eastAsia"/>
          <w:sz w:val="16"/>
          <w:szCs w:val="18"/>
          <w:lang w:val="it-IT"/>
        </w:rPr>
        <w:t>ヴィンテージ。マルケでは数少ない完全無添加のワイン造り、</w:t>
      </w:r>
      <w:r w:rsidRPr="00FE6155">
        <w:rPr>
          <w:rFonts w:hint="eastAsia"/>
          <w:b/>
          <w:bCs/>
          <w:sz w:val="16"/>
          <w:szCs w:val="18"/>
          <w:lang w:val="it-IT"/>
        </w:rPr>
        <w:t>Apiua</w:t>
      </w:r>
      <w:r w:rsidRPr="00FE6155">
        <w:rPr>
          <w:rFonts w:hint="eastAsia"/>
          <w:b/>
          <w:bCs/>
          <w:sz w:val="16"/>
          <w:szCs w:val="18"/>
          <w:lang w:val="it-IT"/>
        </w:rPr>
        <w:t>アピウア</w:t>
      </w:r>
      <w:r>
        <w:rPr>
          <w:rFonts w:hint="eastAsia"/>
          <w:sz w:val="16"/>
          <w:szCs w:val="18"/>
          <w:lang w:val="it-IT"/>
        </w:rPr>
        <w:t>。猛暑が続き</w:t>
      </w:r>
      <w:r w:rsidR="00AD01E8">
        <w:rPr>
          <w:rFonts w:hint="eastAsia"/>
          <w:sz w:val="16"/>
          <w:szCs w:val="18"/>
          <w:lang w:val="it-IT"/>
        </w:rPr>
        <w:t>、</w:t>
      </w:r>
      <w:r>
        <w:rPr>
          <w:rFonts w:hint="eastAsia"/>
          <w:sz w:val="16"/>
          <w:szCs w:val="18"/>
          <w:lang w:val="it-IT"/>
        </w:rPr>
        <w:t>醗酵に苦労するヴィンテージが</w:t>
      </w:r>
      <w:r w:rsidR="00CA72B3">
        <w:rPr>
          <w:rFonts w:hint="eastAsia"/>
          <w:sz w:val="16"/>
          <w:szCs w:val="18"/>
          <w:lang w:val="it-IT"/>
        </w:rPr>
        <w:t>数年</w:t>
      </w:r>
      <w:r>
        <w:rPr>
          <w:rFonts w:hint="eastAsia"/>
          <w:sz w:val="16"/>
          <w:szCs w:val="18"/>
          <w:lang w:val="it-IT"/>
        </w:rPr>
        <w:t>続いておりますが、こうした状況にも屈せず「より時間を費やす」ことで、ヴェルディッキオのさらなる魅力を</w:t>
      </w:r>
      <w:r w:rsidR="00CA72B3">
        <w:rPr>
          <w:rFonts w:hint="eastAsia"/>
          <w:sz w:val="16"/>
          <w:szCs w:val="18"/>
          <w:lang w:val="it-IT"/>
        </w:rPr>
        <w:t>表現しようと覚悟を見せるロベルト</w:t>
      </w:r>
      <w:r>
        <w:rPr>
          <w:rFonts w:hint="eastAsia"/>
          <w:sz w:val="16"/>
          <w:szCs w:val="18"/>
          <w:lang w:val="it-IT"/>
        </w:rPr>
        <w:t>！今回再入荷、、いや新ロットとなる微々発泡</w:t>
      </w:r>
      <w:r>
        <w:rPr>
          <w:rFonts w:hint="eastAsia"/>
          <w:sz w:val="16"/>
          <w:szCs w:val="18"/>
          <w:lang w:val="it-IT"/>
        </w:rPr>
        <w:t>Nana</w:t>
      </w:r>
      <w:r>
        <w:rPr>
          <w:rFonts w:hint="eastAsia"/>
          <w:sz w:val="16"/>
          <w:szCs w:val="18"/>
          <w:lang w:val="it-IT"/>
        </w:rPr>
        <w:t>ナナ</w:t>
      </w:r>
      <w:r w:rsidR="00CA72B3">
        <w:rPr>
          <w:rFonts w:hint="eastAsia"/>
          <w:sz w:val="16"/>
          <w:szCs w:val="18"/>
          <w:lang w:val="it-IT"/>
        </w:rPr>
        <w:t>を改めてご紹介</w:t>
      </w:r>
      <w:r>
        <w:rPr>
          <w:rFonts w:hint="eastAsia"/>
          <w:sz w:val="16"/>
          <w:szCs w:val="18"/>
          <w:lang w:val="it-IT"/>
        </w:rPr>
        <w:t>。そして、やはり夏といえばやはりこの飲み心地！ラツィオの</w:t>
      </w:r>
      <w:r w:rsidRPr="00FE6155">
        <w:rPr>
          <w:rFonts w:hint="eastAsia"/>
          <w:b/>
          <w:bCs/>
          <w:sz w:val="16"/>
          <w:szCs w:val="18"/>
          <w:lang w:val="it-IT"/>
        </w:rPr>
        <w:t>Le Coste</w:t>
      </w:r>
      <w:r w:rsidRPr="00FE6155">
        <w:rPr>
          <w:rFonts w:hint="eastAsia"/>
          <w:b/>
          <w:bCs/>
          <w:sz w:val="16"/>
          <w:szCs w:val="18"/>
          <w:lang w:val="it-IT"/>
        </w:rPr>
        <w:t>レ</w:t>
      </w:r>
      <w:r>
        <w:rPr>
          <w:rFonts w:hint="eastAsia"/>
          <w:b/>
          <w:bCs/>
          <w:sz w:val="16"/>
          <w:szCs w:val="18"/>
          <w:lang w:val="it-IT"/>
        </w:rPr>
        <w:t xml:space="preserve"> </w:t>
      </w:r>
      <w:r w:rsidRPr="00FE6155">
        <w:rPr>
          <w:rFonts w:hint="eastAsia"/>
          <w:b/>
          <w:bCs/>
          <w:sz w:val="16"/>
          <w:szCs w:val="18"/>
          <w:lang w:val="it-IT"/>
        </w:rPr>
        <w:t>コステ</w:t>
      </w:r>
      <w:r>
        <w:rPr>
          <w:rFonts w:hint="eastAsia"/>
          <w:sz w:val="16"/>
          <w:szCs w:val="18"/>
          <w:lang w:val="it-IT"/>
        </w:rPr>
        <w:t>よりリトロッツォ＆ピッズィカンテが入荷！</w:t>
      </w:r>
      <w:r w:rsidR="00CA72B3">
        <w:rPr>
          <w:rFonts w:hint="eastAsia"/>
          <w:sz w:val="16"/>
          <w:szCs w:val="18"/>
          <w:lang w:val="it-IT"/>
        </w:rPr>
        <w:t>ただ、</w:t>
      </w:r>
      <w:r>
        <w:rPr>
          <w:rFonts w:hint="eastAsia"/>
          <w:sz w:val="16"/>
          <w:szCs w:val="18"/>
          <w:lang w:val="it-IT"/>
        </w:rPr>
        <w:t>どちらも昨年と同じヴィンテージ、再入荷となるため味わいは非常に安心です</w:t>
      </w:r>
      <w:r>
        <w:rPr>
          <w:rFonts w:hint="eastAsia"/>
          <w:sz w:val="16"/>
          <w:szCs w:val="18"/>
          <w:lang w:val="it-IT"/>
        </w:rPr>
        <w:t>(</w:t>
      </w:r>
      <w:r>
        <w:rPr>
          <w:rFonts w:hint="eastAsia"/>
          <w:sz w:val="16"/>
          <w:szCs w:val="18"/>
          <w:lang w:val="it-IT"/>
        </w:rPr>
        <w:t>笑</w:t>
      </w:r>
      <w:r>
        <w:rPr>
          <w:rFonts w:hint="eastAsia"/>
          <w:sz w:val="16"/>
          <w:szCs w:val="18"/>
          <w:lang w:val="it-IT"/>
        </w:rPr>
        <w:t>)</w:t>
      </w:r>
      <w:r>
        <w:rPr>
          <w:rFonts w:hint="eastAsia"/>
          <w:sz w:val="16"/>
          <w:szCs w:val="18"/>
          <w:lang w:val="it-IT"/>
        </w:rPr>
        <w:t>。しかも昨年の過酷な為替レートと比べると、今年は</w:t>
      </w:r>
      <w:r w:rsidR="001F50D6">
        <w:rPr>
          <w:rFonts w:hint="eastAsia"/>
          <w:sz w:val="16"/>
          <w:szCs w:val="18"/>
          <w:lang w:val="it-IT"/>
        </w:rPr>
        <w:t>少しだけ</w:t>
      </w:r>
      <w:r>
        <w:rPr>
          <w:rFonts w:hint="eastAsia"/>
          <w:sz w:val="16"/>
          <w:szCs w:val="18"/>
          <w:lang w:val="it-IT"/>
        </w:rPr>
        <w:t>楽になりましたので、今回合わせて価格変更させていただきました！</w:t>
      </w:r>
      <w:r w:rsidR="001F50D6">
        <w:rPr>
          <w:rFonts w:cs="HGPｺﾞｼｯｸM" w:hint="eastAsia"/>
          <w:kern w:val="0"/>
          <w:sz w:val="16"/>
          <w:szCs w:val="16"/>
          <w:lang w:val="it-IT"/>
        </w:rPr>
        <w:t>気兼ねなく飲んで欲しいワインだからこそ、</w:t>
      </w:r>
      <w:r>
        <w:rPr>
          <w:rFonts w:hint="eastAsia"/>
          <w:sz w:val="16"/>
          <w:szCs w:val="18"/>
          <w:lang w:val="it-IT"/>
        </w:rPr>
        <w:t>少しでも皆さんが気軽に開けられる価格を目指して、</w:t>
      </w:r>
      <w:r w:rsidR="001F50D6">
        <w:rPr>
          <w:rFonts w:hint="eastAsia"/>
          <w:sz w:val="16"/>
          <w:szCs w:val="18"/>
          <w:lang w:val="it-IT"/>
        </w:rPr>
        <w:t>日々</w:t>
      </w:r>
      <w:r>
        <w:rPr>
          <w:rFonts w:hint="eastAsia"/>
          <w:sz w:val="16"/>
          <w:szCs w:val="18"/>
          <w:lang w:val="it-IT"/>
        </w:rPr>
        <w:t>精進していきたいと思います！！</w:t>
      </w:r>
    </w:p>
    <w:p w14:paraId="28AF17C7" w14:textId="2A11754A" w:rsidR="00F12226" w:rsidRPr="00000C21" w:rsidRDefault="00FE6155" w:rsidP="00F12226">
      <w:pPr>
        <w:spacing w:line="240" w:lineRule="atLeast"/>
        <w:jc w:val="left"/>
        <w:rPr>
          <w:rFonts w:ascii="HGP創英角ｺﾞｼｯｸUB" w:eastAsia="HGP創英角ｺﾞｼｯｸUB" w:hAnsi="HGP創英角ｺﾞｼｯｸUB" w:cs="ＭＳ 明朝"/>
          <w:sz w:val="24"/>
          <w:szCs w:val="18"/>
          <w:u w:val="single"/>
          <w:lang w:val="it-IT"/>
        </w:rPr>
      </w:pPr>
      <w:r>
        <w:rPr>
          <w:rFonts w:eastAsia="HGP創英角ｺﾞｼｯｸUB" w:cs="ＭＳ 明朝" w:hint="eastAsia"/>
          <w:b/>
          <w:bCs/>
          <w:sz w:val="28"/>
          <w:u w:val="single"/>
          <w:lang w:val="it-IT"/>
        </w:rPr>
        <w:t>7</w:t>
      </w:r>
      <w:r w:rsidR="00F12226" w:rsidRPr="00000C21">
        <w:rPr>
          <w:rFonts w:eastAsia="HGP創英角ｺﾞｼｯｸUB" w:cs="ＭＳ 明朝"/>
          <w:b/>
          <w:bCs/>
          <w:sz w:val="28"/>
          <w:u w:val="single"/>
          <w:lang w:val="it-IT"/>
        </w:rPr>
        <w:t>/</w:t>
      </w:r>
      <w:r w:rsidR="0025387D">
        <w:rPr>
          <w:rFonts w:eastAsia="HGP創英角ｺﾞｼｯｸUB" w:cs="ＭＳ 明朝" w:hint="eastAsia"/>
          <w:b/>
          <w:bCs/>
          <w:sz w:val="28"/>
          <w:u w:val="single"/>
          <w:lang w:val="it-IT"/>
        </w:rPr>
        <w:t>11</w:t>
      </w:r>
      <w:r w:rsidR="00F12226" w:rsidRPr="00000C21">
        <w:rPr>
          <w:rFonts w:eastAsia="HGP創英角ｺﾞｼｯｸUB" w:cs="ＭＳ 明朝"/>
          <w:b/>
          <w:bCs/>
          <w:sz w:val="28"/>
          <w:u w:val="single"/>
          <w:lang w:val="it-IT"/>
        </w:rPr>
        <w:t>(</w:t>
      </w:r>
      <w:r w:rsidR="00B04071">
        <w:rPr>
          <w:rFonts w:eastAsia="HGP創英角ｺﾞｼｯｸUB" w:cs="ＭＳ 明朝" w:hint="eastAsia"/>
          <w:b/>
          <w:bCs/>
          <w:sz w:val="28"/>
          <w:u w:val="single"/>
          <w:lang w:val="it-IT"/>
        </w:rPr>
        <w:t>金</w:t>
      </w:r>
      <w:r w:rsidR="00F12226" w:rsidRPr="00000C21">
        <w:rPr>
          <w:rFonts w:eastAsia="HGP創英角ｺﾞｼｯｸUB" w:cs="ＭＳ 明朝"/>
          <w:b/>
          <w:bCs/>
          <w:sz w:val="28"/>
          <w:u w:val="single"/>
          <w:lang w:val="it-IT"/>
        </w:rPr>
        <w:t>)</w:t>
      </w:r>
      <w:r w:rsidR="00F12226" w:rsidRPr="00000C21">
        <w:rPr>
          <w:rFonts w:eastAsia="HGP創英角ｺﾞｼｯｸUB" w:cs="ＭＳ 明朝"/>
          <w:b/>
          <w:bCs/>
          <w:sz w:val="21"/>
          <w:szCs w:val="14"/>
          <w:u w:val="single"/>
          <w:lang w:val="it-IT"/>
        </w:rPr>
        <w:t xml:space="preserve"> </w:t>
      </w:r>
      <w:r w:rsidR="00F12226" w:rsidRPr="00000C21">
        <w:rPr>
          <w:rFonts w:ascii="HGP創英角ｺﾞｼｯｸUB" w:eastAsia="HGP創英角ｺﾞｼｯｸUB" w:hAnsi="HGP創英角ｺﾞｼｯｸUB" w:cs="ＭＳ 明朝" w:hint="eastAsia"/>
          <w:sz w:val="21"/>
          <w:szCs w:val="14"/>
          <w:u w:val="single"/>
          <w:lang w:val="it-IT"/>
        </w:rPr>
        <w:t xml:space="preserve">より出荷    </w:t>
      </w:r>
      <w:r w:rsidR="00F12226" w:rsidRPr="00000C21">
        <w:rPr>
          <w:rFonts w:ascii="HGP創英角ｺﾞｼｯｸUB" w:eastAsia="HGP創英角ｺﾞｼｯｸUB" w:hAnsi="HGP創英角ｺﾞｼｯｸUB" w:cs="ＭＳ 明朝" w:hint="eastAsia"/>
          <w:szCs w:val="12"/>
          <w:u w:val="single"/>
          <w:lang w:val="it-IT"/>
        </w:rPr>
        <w:t xml:space="preserve"> </w:t>
      </w:r>
      <w:r w:rsidR="00F12226" w:rsidRPr="00000C21">
        <w:rPr>
          <w:rFonts w:ascii="HGP創英角ｺﾞｼｯｸUB" w:eastAsia="HGP創英角ｺﾞｼｯｸUB" w:hAnsi="HGP創英角ｺﾞｼｯｸUB" w:cs="ＭＳ 明朝" w:hint="eastAsia"/>
          <w:sz w:val="16"/>
          <w:szCs w:val="8"/>
          <w:u w:val="single"/>
          <w:lang w:val="it-IT"/>
        </w:rPr>
        <w:t>※分散出荷を行うため、納品日指定に合わせられない場合があります。</w:t>
      </w:r>
    </w:p>
    <w:p w14:paraId="7A4AF9D8" w14:textId="6AA50814" w:rsidR="00BE7744" w:rsidRDefault="001A50AE" w:rsidP="0031115F">
      <w:pPr>
        <w:spacing w:line="240" w:lineRule="atLeast"/>
        <w:jc w:val="left"/>
        <w:rPr>
          <w:rFonts w:ascii="HGP創英角ｺﾞｼｯｸUB" w:eastAsia="HGP創英角ｺﾞｼｯｸUB" w:hAnsi="HGP創英角ｺﾞｼｯｸUB" w:cs="ＭＳ 明朝"/>
          <w:sz w:val="24"/>
          <w:szCs w:val="24"/>
          <w:u w:val="single"/>
          <w:lang w:val="it-IT"/>
        </w:rPr>
      </w:pPr>
      <w:r w:rsidRPr="001A50AE">
        <w:rPr>
          <w:rFonts w:ascii="HGP創英角ｺﾞｼｯｸUB" w:eastAsia="HGP創英角ｺﾞｼｯｸUB" w:hAnsi="HGP創英角ｺﾞｼｯｸUB" w:cs="ＭＳ 明朝" w:hint="eastAsia"/>
          <w:color w:val="00B050"/>
          <w:sz w:val="24"/>
          <w:szCs w:val="24"/>
          <w:lang w:val="it-IT"/>
        </w:rPr>
        <w:t>★</w:t>
      </w:r>
      <w:r w:rsidR="00EF4CA9" w:rsidRPr="00EF4CA9">
        <w:rPr>
          <w:rFonts w:ascii="HGP創英角ｺﾞｼｯｸUB" w:eastAsia="HGP創英角ｺﾞｼｯｸUB" w:hAnsi="HGP創英角ｺﾞｼｯｸUB" w:cs="ＭＳ 明朝" w:hint="eastAsia"/>
          <w:sz w:val="24"/>
          <w:szCs w:val="24"/>
          <w:u w:val="single"/>
          <w:lang w:val="it-IT"/>
        </w:rPr>
        <w:t>少量入荷アイテム</w:t>
      </w:r>
      <w:r w:rsidR="00BE7744" w:rsidRPr="00EF4CA9">
        <w:rPr>
          <w:rFonts w:ascii="HGP創英角ｺﾞｼｯｸUB" w:eastAsia="HGP創英角ｺﾞｼｯｸUB" w:hAnsi="HGP創英角ｺﾞｼｯｸUB" w:cs="ＭＳ 明朝" w:hint="eastAsia"/>
          <w:sz w:val="24"/>
          <w:szCs w:val="24"/>
          <w:u w:val="single"/>
          <w:lang w:val="it-IT"/>
        </w:rPr>
        <w:t xml:space="preserve"> </w:t>
      </w:r>
      <w:r w:rsidR="0031115F" w:rsidRPr="00EF4CA9">
        <w:rPr>
          <w:rFonts w:ascii="HGP創英角ｺﾞｼｯｸUB" w:eastAsia="HGP創英角ｺﾞｼｯｸUB" w:hAnsi="HGP創英角ｺﾞｼｯｸUB" w:cs="ＭＳ 明朝" w:hint="eastAsia"/>
          <w:sz w:val="24"/>
          <w:szCs w:val="24"/>
          <w:u w:val="single"/>
          <w:lang w:val="it-IT"/>
        </w:rPr>
        <w:t xml:space="preserve"> </w:t>
      </w:r>
      <w:r w:rsidR="00EF4CA9" w:rsidRPr="00EF4CA9">
        <w:rPr>
          <w:rFonts w:ascii="HGP創英角ｺﾞｼｯｸUB" w:eastAsia="HGP創英角ｺﾞｼｯｸUB" w:hAnsi="HGP創英角ｺﾞｼｯｸUB" w:cs="ＭＳ 明朝" w:hint="eastAsia"/>
          <w:sz w:val="24"/>
          <w:szCs w:val="24"/>
          <w:u w:val="single"/>
          <w:lang w:val="it-IT"/>
        </w:rPr>
        <w:t>～</w:t>
      </w:r>
      <w:r w:rsidR="00B04071">
        <w:rPr>
          <w:rFonts w:ascii="HGP創英角ｺﾞｼｯｸUB" w:eastAsia="HGP創英角ｺﾞｼｯｸUB" w:hAnsi="HGP創英角ｺﾞｼｯｸUB" w:cs="ＭＳ 明朝" w:hint="eastAsia"/>
          <w:sz w:val="24"/>
          <w:szCs w:val="24"/>
          <w:u w:val="single"/>
          <w:lang w:val="it-IT"/>
        </w:rPr>
        <w:t>7</w:t>
      </w:r>
      <w:r w:rsidR="00EF4CA9" w:rsidRPr="00EF4CA9">
        <w:rPr>
          <w:rFonts w:ascii="HGP創英角ｺﾞｼｯｸUB" w:eastAsia="HGP創英角ｺﾞｼｯｸUB" w:hAnsi="HGP創英角ｺﾞｼｯｸUB" w:cs="ＭＳ 明朝" w:hint="eastAsia"/>
          <w:sz w:val="24"/>
          <w:szCs w:val="24"/>
          <w:u w:val="single"/>
          <w:lang w:val="it-IT"/>
        </w:rPr>
        <w:t>/</w:t>
      </w:r>
      <w:r w:rsidR="00746291">
        <w:rPr>
          <w:rFonts w:ascii="HGP創英角ｺﾞｼｯｸUB" w:eastAsia="HGP創英角ｺﾞｼｯｸUB" w:hAnsi="HGP創英角ｺﾞｼｯｸUB" w:cs="ＭＳ 明朝" w:hint="eastAsia"/>
          <w:sz w:val="24"/>
          <w:szCs w:val="24"/>
          <w:u w:val="single"/>
          <w:lang w:val="it-IT"/>
        </w:rPr>
        <w:t>1</w:t>
      </w:r>
      <w:r w:rsidR="0025387D">
        <w:rPr>
          <w:rFonts w:ascii="HGP創英角ｺﾞｼｯｸUB" w:eastAsia="HGP創英角ｺﾞｼｯｸUB" w:hAnsi="HGP創英角ｺﾞｼｯｸUB" w:cs="ＭＳ 明朝" w:hint="eastAsia"/>
          <w:sz w:val="24"/>
          <w:szCs w:val="24"/>
          <w:u w:val="single"/>
          <w:lang w:val="it-IT"/>
        </w:rPr>
        <w:t>0</w:t>
      </w:r>
      <w:r w:rsidR="00EF4CA9" w:rsidRPr="00EF4CA9">
        <w:rPr>
          <w:rFonts w:ascii="HGP創英角ｺﾞｼｯｸUB" w:eastAsia="HGP創英角ｺﾞｼｯｸUB" w:hAnsi="HGP創英角ｺﾞｼｯｸUB" w:cs="ＭＳ 明朝" w:hint="eastAsia"/>
          <w:sz w:val="24"/>
          <w:szCs w:val="24"/>
          <w:u w:val="single"/>
          <w:lang w:val="it-IT"/>
        </w:rPr>
        <w:t>（</w:t>
      </w:r>
      <w:r w:rsidR="00B04071">
        <w:rPr>
          <w:rFonts w:ascii="HGP創英角ｺﾞｼｯｸUB" w:eastAsia="HGP創英角ｺﾞｼｯｸUB" w:hAnsi="HGP創英角ｺﾞｼｯｸUB" w:cs="ＭＳ 明朝" w:hint="eastAsia"/>
          <w:sz w:val="24"/>
          <w:szCs w:val="24"/>
          <w:u w:val="single"/>
          <w:lang w:val="it-IT"/>
        </w:rPr>
        <w:t>木</w:t>
      </w:r>
      <w:r w:rsidR="00EF4CA9" w:rsidRPr="00EF4CA9">
        <w:rPr>
          <w:rFonts w:ascii="HGP創英角ｺﾞｼｯｸUB" w:eastAsia="HGP創英角ｺﾞｼｯｸUB" w:hAnsi="HGP創英角ｺﾞｼｯｸUB" w:cs="ＭＳ 明朝" w:hint="eastAsia"/>
          <w:sz w:val="24"/>
          <w:szCs w:val="24"/>
          <w:u w:val="single"/>
          <w:lang w:val="it-IT"/>
        </w:rPr>
        <w:t xml:space="preserve">）　</w:t>
      </w:r>
      <w:r w:rsidR="00C460F8">
        <w:rPr>
          <w:rFonts w:ascii="HGP創英角ｺﾞｼｯｸUB" w:eastAsia="HGP創英角ｺﾞｼｯｸUB" w:hAnsi="HGP創英角ｺﾞｼｯｸUB" w:cs="ＭＳ 明朝" w:hint="eastAsia"/>
          <w:sz w:val="24"/>
          <w:szCs w:val="24"/>
          <w:u w:val="single"/>
          <w:lang w:val="it-IT"/>
        </w:rPr>
        <w:t xml:space="preserve">12:00 </w:t>
      </w:r>
      <w:r w:rsidR="00EF4CA9" w:rsidRPr="00EF4CA9">
        <w:rPr>
          <w:rFonts w:ascii="HGP創英角ｺﾞｼｯｸUB" w:eastAsia="HGP創英角ｺﾞｼｯｸUB" w:hAnsi="HGP創英角ｺﾞｼｯｸUB" w:cs="ＭＳ 明朝" w:hint="eastAsia"/>
          <w:sz w:val="24"/>
          <w:szCs w:val="24"/>
          <w:u w:val="single"/>
          <w:lang w:val="it-IT"/>
        </w:rPr>
        <w:t>締切</w:t>
      </w:r>
    </w:p>
    <w:p w14:paraId="6964CF39" w14:textId="77777777" w:rsidR="002401F5" w:rsidRPr="00C14695" w:rsidRDefault="002401F5" w:rsidP="002401F5">
      <w:pPr>
        <w:spacing w:line="240" w:lineRule="atLeast"/>
        <w:jc w:val="left"/>
        <w:rPr>
          <w:rFonts w:cs="ＭＳ ゴシック"/>
          <w:b/>
          <w:sz w:val="32"/>
          <w:szCs w:val="21"/>
          <w:u w:val="single"/>
          <w:lang w:val="it-IT"/>
        </w:rPr>
      </w:pPr>
      <w:r>
        <w:rPr>
          <w:rFonts w:cs="ＭＳ ゴシック"/>
          <w:b/>
          <w:sz w:val="32"/>
          <w:szCs w:val="21"/>
          <w:u w:val="single"/>
          <w:lang w:val="it-IT"/>
        </w:rPr>
        <w:t>Floribunda</w:t>
      </w:r>
      <w:r w:rsidRPr="00A754D2">
        <w:rPr>
          <w:rFonts w:cs="ＭＳ ゴシック"/>
          <w:sz w:val="22"/>
          <w:szCs w:val="22"/>
          <w:u w:val="single"/>
        </w:rPr>
        <w:t xml:space="preserve"> </w:t>
      </w:r>
      <w:r>
        <w:rPr>
          <w:rFonts w:cs="ＭＳ ゴシック" w:hint="eastAsia"/>
          <w:sz w:val="16"/>
          <w:szCs w:val="16"/>
          <w:u w:val="single"/>
        </w:rPr>
        <w:t>フロリバンダ</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トレンティーノ＝アルト</w:t>
      </w:r>
      <w:r>
        <w:rPr>
          <w:rFonts w:cs="ＭＳ ゴシック" w:hint="eastAsia"/>
          <w:sz w:val="16"/>
          <w:szCs w:val="16"/>
          <w:u w:val="single"/>
          <w:lang w:val="it-IT"/>
        </w:rPr>
        <w:t xml:space="preserve"> </w:t>
      </w:r>
      <w:r>
        <w:rPr>
          <w:rFonts w:cs="ＭＳ ゴシック" w:hint="eastAsia"/>
          <w:sz w:val="16"/>
          <w:szCs w:val="16"/>
          <w:u w:val="single"/>
          <w:lang w:val="it-IT"/>
        </w:rPr>
        <w:t>アディジェーボルツァーノーサロルノ</w:t>
      </w:r>
    </w:p>
    <w:p w14:paraId="5E81C318" w14:textId="4664BB6C" w:rsidR="00BC5371" w:rsidRDefault="001F50D6" w:rsidP="002401F5">
      <w:pPr>
        <w:ind w:firstLineChars="100" w:firstLine="143"/>
        <w:jc w:val="left"/>
        <w:rPr>
          <w:sz w:val="16"/>
          <w:szCs w:val="18"/>
          <w:lang w:val="it-IT"/>
        </w:rPr>
      </w:pPr>
      <w:r>
        <w:rPr>
          <w:noProof/>
          <w:sz w:val="16"/>
          <w:szCs w:val="18"/>
          <w:lang w:val="it-IT"/>
        </w:rPr>
        <w:drawing>
          <wp:anchor distT="0" distB="0" distL="114300" distR="114300" simplePos="0" relativeHeight="251708416" behindDoc="0" locked="0" layoutInCell="1" allowOverlap="1" wp14:anchorId="7702626F" wp14:editId="4EDFA36D">
            <wp:simplePos x="0" y="0"/>
            <wp:positionH relativeFrom="margin">
              <wp:align>right</wp:align>
            </wp:positionH>
            <wp:positionV relativeFrom="paragraph">
              <wp:posOffset>556895</wp:posOffset>
            </wp:positionV>
            <wp:extent cx="1260000" cy="1315579"/>
            <wp:effectExtent l="19050" t="19050" r="16510" b="18415"/>
            <wp:wrapSquare wrapText="bothSides"/>
            <wp:docPr id="3" name="図 3" descr="カラフルな絵&#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カラフルな絵&#10;&#10;中程度の精度で自動的に生成された説明"/>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260000" cy="1315579"/>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2401F5" w:rsidRPr="00975D5B">
        <w:rPr>
          <w:rFonts w:hint="eastAsia"/>
          <w:sz w:val="16"/>
          <w:szCs w:val="18"/>
          <w:lang w:val="it-IT"/>
        </w:rPr>
        <w:t>造り手フランツの独創的な発想から生まれる</w:t>
      </w:r>
      <w:r w:rsidR="002401F5">
        <w:rPr>
          <w:rFonts w:hint="eastAsia"/>
          <w:sz w:val="16"/>
          <w:szCs w:val="18"/>
          <w:lang w:val="it-IT"/>
        </w:rPr>
        <w:t>多種多様な</w:t>
      </w:r>
      <w:r w:rsidR="002401F5" w:rsidRPr="00975D5B">
        <w:rPr>
          <w:rFonts w:hint="eastAsia"/>
          <w:sz w:val="16"/>
          <w:szCs w:val="18"/>
          <w:lang w:val="it-IT"/>
        </w:rPr>
        <w:t>シードル</w:t>
      </w:r>
      <w:r w:rsidR="002401F5">
        <w:rPr>
          <w:rFonts w:hint="eastAsia"/>
          <w:sz w:val="16"/>
          <w:szCs w:val="18"/>
          <w:lang w:val="it-IT"/>
        </w:rPr>
        <w:t>。</w:t>
      </w:r>
      <w:r w:rsidR="002401F5" w:rsidRPr="00975D5B">
        <w:rPr>
          <w:rFonts w:hint="eastAsia"/>
          <w:sz w:val="16"/>
          <w:szCs w:val="18"/>
          <w:lang w:val="it-IT"/>
        </w:rPr>
        <w:t>フロリバンダより</w:t>
      </w:r>
      <w:r w:rsidR="002401F5">
        <w:rPr>
          <w:rFonts w:hint="eastAsia"/>
          <w:sz w:val="16"/>
          <w:szCs w:val="18"/>
          <w:lang w:val="it-IT"/>
        </w:rPr>
        <w:t>、</w:t>
      </w:r>
      <w:r w:rsidR="002401F5" w:rsidRPr="00975D5B">
        <w:rPr>
          <w:rFonts w:hint="eastAsia"/>
          <w:sz w:val="16"/>
          <w:szCs w:val="18"/>
          <w:lang w:val="it-IT"/>
        </w:rPr>
        <w:t>202</w:t>
      </w:r>
      <w:r w:rsidR="002401F5">
        <w:rPr>
          <w:rFonts w:hint="eastAsia"/>
          <w:sz w:val="16"/>
          <w:szCs w:val="18"/>
          <w:lang w:val="it-IT"/>
        </w:rPr>
        <w:t>3</w:t>
      </w:r>
      <w:r w:rsidR="002401F5" w:rsidRPr="00975D5B">
        <w:rPr>
          <w:rFonts w:hint="eastAsia"/>
          <w:sz w:val="16"/>
          <w:szCs w:val="18"/>
          <w:lang w:val="it-IT"/>
        </w:rPr>
        <w:t>年</w:t>
      </w:r>
      <w:r w:rsidR="00793951">
        <w:rPr>
          <w:rFonts w:hint="eastAsia"/>
          <w:sz w:val="16"/>
          <w:szCs w:val="18"/>
          <w:lang w:val="it-IT"/>
        </w:rPr>
        <w:t>の再入荷＆</w:t>
      </w:r>
      <w:r w:rsidR="00793951">
        <w:rPr>
          <w:rFonts w:hint="eastAsia"/>
          <w:sz w:val="16"/>
          <w:szCs w:val="18"/>
          <w:lang w:val="it-IT"/>
        </w:rPr>
        <w:t>2024</w:t>
      </w:r>
      <w:r w:rsidR="00793951">
        <w:rPr>
          <w:rFonts w:hint="eastAsia"/>
          <w:sz w:val="16"/>
          <w:szCs w:val="18"/>
          <w:lang w:val="it-IT"/>
        </w:rPr>
        <w:t>年の新ヴィンテージが到着しました！</w:t>
      </w:r>
      <w:r w:rsidR="00793951">
        <w:rPr>
          <w:rFonts w:hint="eastAsia"/>
          <w:sz w:val="16"/>
          <w:szCs w:val="18"/>
          <w:lang w:val="it-IT"/>
        </w:rPr>
        <w:t>2024</w:t>
      </w:r>
      <w:r w:rsidR="002401F5">
        <w:rPr>
          <w:rFonts w:hint="eastAsia"/>
          <w:sz w:val="16"/>
          <w:szCs w:val="18"/>
          <w:lang w:val="it-IT"/>
        </w:rPr>
        <w:t>年</w:t>
      </w:r>
      <w:r w:rsidR="00793951">
        <w:rPr>
          <w:rFonts w:hint="eastAsia"/>
          <w:sz w:val="16"/>
          <w:szCs w:val="18"/>
          <w:lang w:val="it-IT"/>
        </w:rPr>
        <w:t>は</w:t>
      </w:r>
      <w:r w:rsidR="002401F5">
        <w:rPr>
          <w:rFonts w:hint="eastAsia"/>
          <w:sz w:val="16"/>
          <w:szCs w:val="18"/>
          <w:lang w:val="it-IT"/>
        </w:rPr>
        <w:t>、</w:t>
      </w:r>
      <w:r w:rsidR="00BC5371">
        <w:rPr>
          <w:rFonts w:hint="eastAsia"/>
          <w:sz w:val="16"/>
          <w:szCs w:val="18"/>
          <w:lang w:val="it-IT"/>
        </w:rPr>
        <w:t>気温が低く雨が非常に多かった</w:t>
      </w:r>
      <w:r w:rsidR="00BC5371">
        <w:rPr>
          <w:rFonts w:hint="eastAsia"/>
          <w:sz w:val="16"/>
          <w:szCs w:val="18"/>
          <w:lang w:val="it-IT"/>
        </w:rPr>
        <w:t>1</w:t>
      </w:r>
      <w:r w:rsidR="00BC5371">
        <w:rPr>
          <w:rFonts w:hint="eastAsia"/>
          <w:sz w:val="16"/>
          <w:szCs w:val="18"/>
          <w:lang w:val="it-IT"/>
        </w:rPr>
        <w:t>年。フランツ曰く、「まるで自分が子供の頃（</w:t>
      </w:r>
      <w:r w:rsidR="00BC5371">
        <w:rPr>
          <w:rFonts w:hint="eastAsia"/>
          <w:sz w:val="16"/>
          <w:szCs w:val="18"/>
          <w:lang w:val="it-IT"/>
        </w:rPr>
        <w:t>19</w:t>
      </w:r>
      <w:r w:rsidR="00AD01E8">
        <w:rPr>
          <w:rFonts w:hint="eastAsia"/>
          <w:sz w:val="16"/>
          <w:szCs w:val="18"/>
          <w:lang w:val="it-IT"/>
        </w:rPr>
        <w:t>6</w:t>
      </w:r>
      <w:r w:rsidR="00BC5371">
        <w:rPr>
          <w:rFonts w:hint="eastAsia"/>
          <w:sz w:val="16"/>
          <w:szCs w:val="18"/>
          <w:lang w:val="it-IT"/>
        </w:rPr>
        <w:t>0</w:t>
      </w:r>
      <w:r w:rsidR="00BC5371">
        <w:rPr>
          <w:rFonts w:hint="eastAsia"/>
          <w:sz w:val="16"/>
          <w:szCs w:val="18"/>
          <w:lang w:val="it-IT"/>
        </w:rPr>
        <w:t>～）のような気候」</w:t>
      </w:r>
      <w:r w:rsidR="00AD01E8">
        <w:rPr>
          <w:rFonts w:hint="eastAsia"/>
          <w:sz w:val="16"/>
          <w:szCs w:val="18"/>
          <w:lang w:val="it-IT"/>
        </w:rPr>
        <w:t>、</w:t>
      </w:r>
      <w:r w:rsidR="00BC5371">
        <w:rPr>
          <w:rFonts w:hint="eastAsia"/>
          <w:sz w:val="16"/>
          <w:szCs w:val="18"/>
          <w:lang w:val="it-IT"/>
        </w:rPr>
        <w:t>といいます。ただ、リンゴはブドウと異なり、開花時期以外の雨はそこまで大きな影響が出ない</w:t>
      </w:r>
      <w:r w:rsidR="00AD01E8">
        <w:rPr>
          <w:rFonts w:hint="eastAsia"/>
          <w:sz w:val="16"/>
          <w:szCs w:val="18"/>
          <w:lang w:val="it-IT"/>
        </w:rPr>
        <w:t>。</w:t>
      </w:r>
      <w:r w:rsidR="00BC5371">
        <w:rPr>
          <w:rFonts w:hint="eastAsia"/>
          <w:sz w:val="16"/>
          <w:szCs w:val="18"/>
          <w:lang w:val="it-IT"/>
        </w:rPr>
        <w:t>むしろ</w:t>
      </w:r>
      <w:r w:rsidR="00AD01E8">
        <w:rPr>
          <w:rFonts w:hint="eastAsia"/>
          <w:sz w:val="16"/>
          <w:szCs w:val="18"/>
          <w:lang w:val="it-IT"/>
        </w:rPr>
        <w:t>、</w:t>
      </w:r>
      <w:r w:rsidR="00BC5371">
        <w:rPr>
          <w:rFonts w:hint="eastAsia"/>
          <w:sz w:val="16"/>
          <w:szCs w:val="18"/>
          <w:lang w:val="it-IT"/>
        </w:rPr>
        <w:t>気温が低いことがリンゴ自体の生育を緩やかに</w:t>
      </w:r>
      <w:r w:rsidR="00AD01E8">
        <w:rPr>
          <w:rFonts w:hint="eastAsia"/>
          <w:sz w:val="16"/>
          <w:szCs w:val="18"/>
          <w:lang w:val="it-IT"/>
        </w:rPr>
        <w:t>させる。結果的に</w:t>
      </w:r>
      <w:r w:rsidR="00BC5371">
        <w:rPr>
          <w:rFonts w:hint="eastAsia"/>
          <w:sz w:val="16"/>
          <w:szCs w:val="18"/>
          <w:lang w:val="it-IT"/>
        </w:rPr>
        <w:t>糖度だけ上がるのではなく</w:t>
      </w:r>
      <w:r w:rsidR="00AD01E8">
        <w:rPr>
          <w:rFonts w:hint="eastAsia"/>
          <w:sz w:val="16"/>
          <w:szCs w:val="18"/>
          <w:lang w:val="it-IT"/>
        </w:rPr>
        <w:t>、</w:t>
      </w:r>
      <w:r w:rsidR="00BC5371">
        <w:rPr>
          <w:rFonts w:hint="eastAsia"/>
          <w:sz w:val="16"/>
          <w:szCs w:val="18"/>
          <w:lang w:val="it-IT"/>
        </w:rPr>
        <w:t>果実自体の成熟を感じられるヴィンテージ。それもあって、アルコール分は控えめでいて、果実由来の香りが強く、酸も豊富で久しぶりにキレのあるシードルが帰ってきました！今回は</w:t>
      </w:r>
      <w:r w:rsidR="00BC5371" w:rsidRPr="00BC5371">
        <w:rPr>
          <w:rFonts w:hint="eastAsia"/>
          <w:b/>
          <w:bCs/>
          <w:sz w:val="16"/>
          <w:szCs w:val="18"/>
          <w:lang w:val="it-IT"/>
        </w:rPr>
        <w:t xml:space="preserve">Sidro con Menta24 </w:t>
      </w:r>
      <w:r w:rsidR="00BC5371" w:rsidRPr="00BC5371">
        <w:rPr>
          <w:rFonts w:hint="eastAsia"/>
          <w:b/>
          <w:bCs/>
          <w:sz w:val="16"/>
          <w:szCs w:val="18"/>
          <w:lang w:val="it-IT"/>
        </w:rPr>
        <w:t>スィドロ</w:t>
      </w:r>
      <w:r w:rsidR="00BC5371" w:rsidRPr="00BC5371">
        <w:rPr>
          <w:rFonts w:hint="eastAsia"/>
          <w:b/>
          <w:bCs/>
          <w:sz w:val="16"/>
          <w:szCs w:val="18"/>
          <w:lang w:val="it-IT"/>
        </w:rPr>
        <w:t xml:space="preserve"> </w:t>
      </w:r>
      <w:r w:rsidR="00BC5371" w:rsidRPr="00BC5371">
        <w:rPr>
          <w:rFonts w:hint="eastAsia"/>
          <w:b/>
          <w:bCs/>
          <w:sz w:val="16"/>
          <w:szCs w:val="18"/>
          <w:lang w:val="it-IT"/>
        </w:rPr>
        <w:t>コン</w:t>
      </w:r>
      <w:r w:rsidR="00BC5371" w:rsidRPr="00BC5371">
        <w:rPr>
          <w:rFonts w:hint="eastAsia"/>
          <w:b/>
          <w:bCs/>
          <w:sz w:val="16"/>
          <w:szCs w:val="18"/>
          <w:lang w:val="it-IT"/>
        </w:rPr>
        <w:t xml:space="preserve"> </w:t>
      </w:r>
      <w:r w:rsidR="00BC5371" w:rsidRPr="00BC5371">
        <w:rPr>
          <w:rFonts w:hint="eastAsia"/>
          <w:b/>
          <w:bCs/>
          <w:sz w:val="16"/>
          <w:szCs w:val="18"/>
          <w:lang w:val="it-IT"/>
        </w:rPr>
        <w:t>メンタ</w:t>
      </w:r>
      <w:r w:rsidR="00BC5371">
        <w:rPr>
          <w:rFonts w:hint="eastAsia"/>
          <w:sz w:val="16"/>
          <w:szCs w:val="18"/>
          <w:lang w:val="it-IT"/>
        </w:rPr>
        <w:t>、果肉の赤いリンゴを使った</w:t>
      </w:r>
      <w:r w:rsidR="00BC5371" w:rsidRPr="00BC5371">
        <w:rPr>
          <w:rFonts w:hint="eastAsia"/>
          <w:b/>
          <w:bCs/>
          <w:sz w:val="16"/>
          <w:szCs w:val="18"/>
          <w:lang w:val="it-IT"/>
        </w:rPr>
        <w:t>Sidro Rosato24</w:t>
      </w:r>
      <w:r w:rsidR="00BC5371" w:rsidRPr="00BC5371">
        <w:rPr>
          <w:rFonts w:hint="eastAsia"/>
          <w:b/>
          <w:bCs/>
          <w:sz w:val="16"/>
          <w:szCs w:val="18"/>
          <w:lang w:val="it-IT"/>
        </w:rPr>
        <w:t>スィドロ</w:t>
      </w:r>
      <w:r w:rsidR="00BC5371" w:rsidRPr="00BC5371">
        <w:rPr>
          <w:rFonts w:hint="eastAsia"/>
          <w:b/>
          <w:bCs/>
          <w:sz w:val="16"/>
          <w:szCs w:val="18"/>
          <w:lang w:val="it-IT"/>
        </w:rPr>
        <w:t xml:space="preserve"> </w:t>
      </w:r>
      <w:r w:rsidR="00BC5371" w:rsidRPr="00BC5371">
        <w:rPr>
          <w:rFonts w:hint="eastAsia"/>
          <w:b/>
          <w:bCs/>
          <w:sz w:val="16"/>
          <w:szCs w:val="18"/>
          <w:lang w:val="it-IT"/>
        </w:rPr>
        <w:t>ロザート</w:t>
      </w:r>
      <w:r w:rsidR="00BC5371">
        <w:rPr>
          <w:rFonts w:hint="eastAsia"/>
          <w:sz w:val="16"/>
          <w:szCs w:val="18"/>
          <w:lang w:val="it-IT"/>
        </w:rPr>
        <w:t>、そしてコルニョーロ（セイヨウサンシュユ）を加えて赤く色づいた</w:t>
      </w:r>
      <w:r w:rsidR="00BC5371" w:rsidRPr="00BC5371">
        <w:rPr>
          <w:rFonts w:hint="eastAsia"/>
          <w:b/>
          <w:bCs/>
          <w:sz w:val="16"/>
          <w:szCs w:val="18"/>
          <w:lang w:val="it-IT"/>
        </w:rPr>
        <w:t>Sidro al Corniolo24</w:t>
      </w:r>
      <w:r w:rsidR="00BC5371" w:rsidRPr="00BC5371">
        <w:rPr>
          <w:rFonts w:hint="eastAsia"/>
          <w:b/>
          <w:bCs/>
          <w:sz w:val="16"/>
          <w:szCs w:val="18"/>
          <w:lang w:val="it-IT"/>
        </w:rPr>
        <w:t>スィドロ　アル</w:t>
      </w:r>
      <w:r w:rsidR="00BC5371" w:rsidRPr="00BC5371">
        <w:rPr>
          <w:rFonts w:hint="eastAsia"/>
          <w:b/>
          <w:bCs/>
          <w:sz w:val="16"/>
          <w:szCs w:val="18"/>
          <w:lang w:val="it-IT"/>
        </w:rPr>
        <w:t xml:space="preserve"> </w:t>
      </w:r>
      <w:r w:rsidR="00BC5371" w:rsidRPr="00BC5371">
        <w:rPr>
          <w:rFonts w:hint="eastAsia"/>
          <w:b/>
          <w:bCs/>
          <w:sz w:val="16"/>
          <w:szCs w:val="18"/>
          <w:lang w:val="it-IT"/>
        </w:rPr>
        <w:t>コルニョーロ</w:t>
      </w:r>
      <w:r w:rsidR="00BC5371">
        <w:rPr>
          <w:rFonts w:hint="eastAsia"/>
          <w:sz w:val="16"/>
          <w:szCs w:val="18"/>
          <w:lang w:val="it-IT"/>
        </w:rPr>
        <w:t>、</w:t>
      </w:r>
      <w:r w:rsidR="00BC5371">
        <w:rPr>
          <w:rFonts w:hint="eastAsia"/>
          <w:sz w:val="16"/>
          <w:szCs w:val="18"/>
          <w:lang w:val="it-IT"/>
        </w:rPr>
        <w:t>3</w:t>
      </w:r>
      <w:r w:rsidR="00BC5371">
        <w:rPr>
          <w:rFonts w:hint="eastAsia"/>
          <w:sz w:val="16"/>
          <w:szCs w:val="18"/>
          <w:lang w:val="it-IT"/>
        </w:rPr>
        <w:t>種類が入荷いたしました！</w:t>
      </w:r>
    </w:p>
    <w:p w14:paraId="1E1BD023" w14:textId="7CAF43B3" w:rsidR="00BC5371" w:rsidRDefault="00BC5371" w:rsidP="00BC5371">
      <w:pPr>
        <w:jc w:val="left"/>
        <w:rPr>
          <w:b/>
          <w:lang w:val="it-IT"/>
        </w:rPr>
      </w:pPr>
      <w:r>
        <w:rPr>
          <w:b/>
          <w:lang w:val="it-IT"/>
        </w:rPr>
        <w:t>Sidro con Menta</w:t>
      </w:r>
      <w:r>
        <w:rPr>
          <w:rFonts w:hint="eastAsia"/>
          <w:b/>
          <w:lang w:val="it-IT"/>
        </w:rPr>
        <w:t xml:space="preserve"> </w:t>
      </w:r>
      <w:r>
        <w:rPr>
          <w:b/>
          <w:lang w:val="it-IT"/>
        </w:rPr>
        <w:t>2</w:t>
      </w:r>
      <w:r>
        <w:rPr>
          <w:rFonts w:hint="eastAsia"/>
          <w:b/>
          <w:lang w:val="it-IT"/>
        </w:rPr>
        <w:t>4</w:t>
      </w:r>
      <w:r>
        <w:rPr>
          <w:b/>
          <w:lang w:val="it-IT"/>
        </w:rPr>
        <w:t xml:space="preserve"> </w:t>
      </w:r>
      <w:r w:rsidRPr="006131B7">
        <w:rPr>
          <w:rFonts w:hint="eastAsia"/>
          <w:b/>
          <w:sz w:val="16"/>
          <w:szCs w:val="16"/>
          <w:lang w:val="it-IT"/>
        </w:rPr>
        <w:t>ス</w:t>
      </w:r>
      <w:r>
        <w:rPr>
          <w:rFonts w:hint="eastAsia"/>
          <w:b/>
          <w:sz w:val="16"/>
          <w:szCs w:val="16"/>
          <w:lang w:val="it-IT"/>
        </w:rPr>
        <w:t>ィドロ</w:t>
      </w:r>
      <w:r>
        <w:rPr>
          <w:rFonts w:hint="eastAsia"/>
          <w:b/>
          <w:sz w:val="16"/>
          <w:szCs w:val="16"/>
          <w:lang w:val="it-IT"/>
        </w:rPr>
        <w:t xml:space="preserve"> </w:t>
      </w:r>
      <w:r>
        <w:rPr>
          <w:rFonts w:hint="eastAsia"/>
          <w:b/>
          <w:sz w:val="16"/>
          <w:szCs w:val="16"/>
          <w:lang w:val="it-IT"/>
        </w:rPr>
        <w:t>コン</w:t>
      </w:r>
      <w:r>
        <w:rPr>
          <w:rFonts w:hint="eastAsia"/>
          <w:b/>
          <w:sz w:val="16"/>
          <w:szCs w:val="16"/>
          <w:lang w:val="it-IT"/>
        </w:rPr>
        <w:t xml:space="preserve"> </w:t>
      </w:r>
      <w:r>
        <w:rPr>
          <w:rFonts w:hint="eastAsia"/>
          <w:b/>
          <w:sz w:val="16"/>
          <w:szCs w:val="16"/>
          <w:lang w:val="it-IT"/>
        </w:rPr>
        <w:t>メンタ</w:t>
      </w:r>
      <w:r>
        <w:rPr>
          <w:b/>
          <w:lang w:val="it-IT"/>
        </w:rPr>
        <w:t xml:space="preserve"> </w:t>
      </w:r>
      <w:r w:rsidRPr="00261A03">
        <w:rPr>
          <w:rFonts w:ascii="HGP創英角ｺﾞｼｯｸUB" w:eastAsia="HGP創英角ｺﾞｼｯｸUB" w:hAnsi="HGP創英角ｺﾞｼｯｸUB" w:hint="eastAsia"/>
          <w:bCs/>
          <w:color w:val="00B050"/>
          <w:sz w:val="16"/>
        </w:rPr>
        <w:t>≪新ヴィンテージ≫</w:t>
      </w:r>
      <w:r>
        <w:rPr>
          <w:rFonts w:ascii="ＭＳ 明朝" w:eastAsia="ＭＳ 明朝" w:hAnsi="ＭＳ 明朝" w:cs="ＭＳ 明朝" w:hint="eastAsia"/>
          <w:b/>
          <w:color w:val="00B050"/>
          <w:sz w:val="16"/>
          <w:lang w:val="it-IT"/>
        </w:rPr>
        <w:t xml:space="preserve"> </w:t>
      </w:r>
    </w:p>
    <w:p w14:paraId="2C0C82CB" w14:textId="0E91AE84" w:rsidR="00BC5371" w:rsidRDefault="001F50D6" w:rsidP="00BC5371">
      <w:pPr>
        <w:ind w:firstLineChars="100" w:firstLine="143"/>
        <w:jc w:val="left"/>
        <w:rPr>
          <w:sz w:val="16"/>
          <w:szCs w:val="18"/>
          <w:lang w:val="it-IT"/>
        </w:rPr>
      </w:pPr>
      <w:r>
        <w:rPr>
          <w:rFonts w:hint="eastAsia"/>
          <w:noProof/>
          <w:sz w:val="16"/>
          <w:szCs w:val="18"/>
          <w:lang w:val="it-IT"/>
        </w:rPr>
        <w:drawing>
          <wp:anchor distT="0" distB="0" distL="114300" distR="114300" simplePos="0" relativeHeight="251688960" behindDoc="0" locked="0" layoutInCell="1" allowOverlap="1" wp14:anchorId="6AFCE52B" wp14:editId="36148452">
            <wp:simplePos x="0" y="0"/>
            <wp:positionH relativeFrom="margin">
              <wp:align>right</wp:align>
            </wp:positionH>
            <wp:positionV relativeFrom="paragraph">
              <wp:posOffset>695325</wp:posOffset>
            </wp:positionV>
            <wp:extent cx="1260000" cy="1315877"/>
            <wp:effectExtent l="19050" t="19050" r="16510" b="17780"/>
            <wp:wrapSquare wrapText="bothSides"/>
            <wp:docPr id="764288269" name="図 76428826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ダイアグラム&#10;&#10;自動的に生成された説明"/>
                    <pic:cNvPicPr/>
                  </pic:nvPicPr>
                  <pic:blipFill>
                    <a:blip r:embed="rId11" cstate="print">
                      <a:extLst>
                        <a:ext uri="{BEBA8EAE-BF5A-486C-A8C5-ECC9F3942E4B}">
                          <a14:imgProps xmlns:a14="http://schemas.microsoft.com/office/drawing/2010/main">
                            <a14:imgLayer r:embed="rId12">
                              <a14:imgEffect>
                                <a14:sharpenSoften amount="63000"/>
                              </a14:imgEffect>
                              <a14:imgEffect>
                                <a14:colorTemperature colorTemp="6511"/>
                              </a14:imgEffect>
                              <a14:imgEffect>
                                <a14:saturation sat="94000"/>
                              </a14:imgEffect>
                              <a14:imgEffect>
                                <a14:brightnessContrast bright="20000" contrast="-27000"/>
                              </a14:imgEffect>
                            </a14:imgLayer>
                          </a14:imgProps>
                        </a:ext>
                        <a:ext uri="{28A0092B-C50C-407E-A947-70E740481C1C}">
                          <a14:useLocalDpi xmlns:a14="http://schemas.microsoft.com/office/drawing/2010/main" val="0"/>
                        </a:ext>
                      </a:extLst>
                    </a:blip>
                    <a:stretch>
                      <a:fillRect/>
                    </a:stretch>
                  </pic:blipFill>
                  <pic:spPr>
                    <a:xfrm>
                      <a:off x="0" y="0"/>
                      <a:ext cx="1260000" cy="1315877"/>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BC5371">
        <w:rPr>
          <w:rFonts w:hint="eastAsia"/>
          <w:sz w:val="16"/>
          <w:szCs w:val="18"/>
          <w:lang w:val="it-IT"/>
        </w:rPr>
        <w:t>自然なリンゴの甘味にミントの爽快感、、、この相性は想像しやすい組み合わせではないでしょうか</w:t>
      </w:r>
      <w:r w:rsidR="00BC5371">
        <w:rPr>
          <w:rFonts w:hint="eastAsia"/>
          <w:sz w:val="16"/>
          <w:szCs w:val="18"/>
          <w:lang w:val="it-IT"/>
        </w:rPr>
        <w:t>!?</w:t>
      </w:r>
      <w:r w:rsidR="00BC5371" w:rsidRPr="001440D9">
        <w:rPr>
          <w:rFonts w:hint="eastAsia"/>
          <w:sz w:val="16"/>
          <w:szCs w:val="18"/>
          <w:lang w:val="it-IT"/>
        </w:rPr>
        <w:t>「ミントの</w:t>
      </w:r>
      <w:r w:rsidR="00BC5371">
        <w:rPr>
          <w:rFonts w:hint="eastAsia"/>
          <w:sz w:val="16"/>
          <w:szCs w:val="18"/>
          <w:lang w:val="it-IT"/>
        </w:rPr>
        <w:t>フ</w:t>
      </w:r>
      <w:r w:rsidR="00BC5371" w:rsidRPr="001440D9">
        <w:rPr>
          <w:rFonts w:hint="eastAsia"/>
          <w:sz w:val="16"/>
          <w:szCs w:val="18"/>
          <w:lang w:val="it-IT"/>
        </w:rPr>
        <w:t>レッシュな香りを</w:t>
      </w:r>
      <w:r w:rsidR="00BC5371">
        <w:rPr>
          <w:rFonts w:hint="eastAsia"/>
          <w:sz w:val="16"/>
          <w:szCs w:val="18"/>
          <w:lang w:val="it-IT"/>
        </w:rPr>
        <w:t>失わずに、</w:t>
      </w:r>
      <w:r w:rsidR="00BC5371" w:rsidRPr="001440D9">
        <w:rPr>
          <w:rFonts w:hint="eastAsia"/>
          <w:sz w:val="16"/>
          <w:szCs w:val="18"/>
          <w:lang w:val="it-IT"/>
        </w:rPr>
        <w:t>シードルに残すのがとても難しい」</w:t>
      </w:r>
      <w:r w:rsidR="00BC5371">
        <w:rPr>
          <w:rFonts w:hint="eastAsia"/>
          <w:sz w:val="16"/>
          <w:szCs w:val="18"/>
          <w:lang w:val="it-IT"/>
        </w:rPr>
        <w:t>、そう語るフランツ。加えるミントの種類にもこだわり、加えるタイミングなど試行錯誤を加えた結果、香りの強さ、一体感、味わい、素晴らしバランス感。</w:t>
      </w:r>
      <w:r w:rsidR="00BC5371">
        <w:rPr>
          <w:rFonts w:hint="eastAsia"/>
          <w:sz w:val="16"/>
          <w:szCs w:val="18"/>
          <w:lang w:val="it-IT"/>
        </w:rPr>
        <w:t>2024</w:t>
      </w:r>
      <w:r w:rsidR="00BC5371">
        <w:rPr>
          <w:rFonts w:hint="eastAsia"/>
          <w:sz w:val="16"/>
          <w:szCs w:val="18"/>
          <w:lang w:val="it-IT"/>
        </w:rPr>
        <w:t>年はアルコール</w:t>
      </w:r>
      <w:r w:rsidR="00AD01E8">
        <w:rPr>
          <w:rFonts w:hint="eastAsia"/>
          <w:sz w:val="16"/>
          <w:szCs w:val="18"/>
          <w:lang w:val="it-IT"/>
        </w:rPr>
        <w:t>度数</w:t>
      </w:r>
      <w:r w:rsidR="00BC5371">
        <w:rPr>
          <w:rFonts w:hint="eastAsia"/>
          <w:sz w:val="16"/>
          <w:szCs w:val="18"/>
          <w:lang w:val="it-IT"/>
        </w:rPr>
        <w:t>控えめで</w:t>
      </w:r>
      <w:r w:rsidR="00AD01E8">
        <w:rPr>
          <w:rFonts w:hint="eastAsia"/>
          <w:sz w:val="16"/>
          <w:szCs w:val="18"/>
          <w:lang w:val="it-IT"/>
        </w:rPr>
        <w:t>、</w:t>
      </w:r>
      <w:r w:rsidR="00BC5371">
        <w:rPr>
          <w:rFonts w:hint="eastAsia"/>
          <w:sz w:val="16"/>
          <w:szCs w:val="18"/>
          <w:lang w:val="it-IT"/>
        </w:rPr>
        <w:t>果実由来の香りが強く、始めはミントが少し後ろに隠れているような印象、、、。しかし、時間が経ち開いてくると、、、ミントの主張がはっきりと表れ、リンゴとの相性はもちろん、爽やかさ、香りの強さ＆持続力を感じます。決して強すぎず一体感をもった味わいと香り。鉄板ともいえる組み合わせ、ぜひ体感していただきたいです！</w:t>
      </w:r>
    </w:p>
    <w:p w14:paraId="0034B7DE" w14:textId="4A392757" w:rsidR="002401F5" w:rsidRDefault="002401F5" w:rsidP="002401F5">
      <w:pPr>
        <w:jc w:val="left"/>
        <w:rPr>
          <w:rFonts w:ascii="ＭＳ 明朝" w:eastAsia="ＭＳ 明朝" w:hAnsi="ＭＳ 明朝" w:cs="ＭＳ 明朝"/>
          <w:b/>
          <w:color w:val="00B050"/>
          <w:sz w:val="16"/>
          <w:lang w:val="it-IT"/>
        </w:rPr>
      </w:pPr>
      <w:r w:rsidRPr="00466CF8">
        <w:rPr>
          <w:b/>
          <w:lang w:val="it-IT"/>
        </w:rPr>
        <w:t xml:space="preserve">Sidro </w:t>
      </w:r>
      <w:r w:rsidRPr="00466CF8">
        <w:rPr>
          <w:rFonts w:hint="eastAsia"/>
          <w:b/>
          <w:lang w:val="it-IT"/>
        </w:rPr>
        <w:t>Ros</w:t>
      </w:r>
      <w:r w:rsidRPr="00466CF8">
        <w:rPr>
          <w:b/>
          <w:lang w:val="it-IT"/>
        </w:rPr>
        <w:t>ato</w:t>
      </w:r>
      <w:r>
        <w:rPr>
          <w:rFonts w:hint="eastAsia"/>
          <w:b/>
          <w:lang w:val="it-IT"/>
        </w:rPr>
        <w:t xml:space="preserve"> </w:t>
      </w:r>
      <w:r w:rsidRPr="00466CF8">
        <w:rPr>
          <w:b/>
          <w:lang w:val="it-IT"/>
        </w:rPr>
        <w:t>2</w:t>
      </w:r>
      <w:r w:rsidR="00E02B47">
        <w:rPr>
          <w:rFonts w:hint="eastAsia"/>
          <w:b/>
          <w:lang w:val="it-IT"/>
        </w:rPr>
        <w:t>4</w:t>
      </w:r>
      <w:r w:rsidRPr="00466CF8">
        <w:rPr>
          <w:b/>
          <w:lang w:val="it-IT"/>
        </w:rPr>
        <w:t xml:space="preserve"> </w:t>
      </w:r>
      <w:r w:rsidRPr="000C1505">
        <w:rPr>
          <w:rFonts w:hint="eastAsia"/>
          <w:b/>
          <w:sz w:val="16"/>
          <w:szCs w:val="16"/>
          <w:lang w:val="it-IT"/>
        </w:rPr>
        <w:t>スィ</w:t>
      </w:r>
      <w:r>
        <w:rPr>
          <w:rFonts w:hint="eastAsia"/>
          <w:b/>
          <w:sz w:val="16"/>
          <w:szCs w:val="16"/>
          <w:lang w:val="it-IT"/>
        </w:rPr>
        <w:t>ドロ</w:t>
      </w:r>
      <w:r>
        <w:rPr>
          <w:rFonts w:hint="eastAsia"/>
          <w:b/>
          <w:sz w:val="16"/>
          <w:szCs w:val="16"/>
          <w:lang w:val="it-IT"/>
        </w:rPr>
        <w:t xml:space="preserve"> </w:t>
      </w:r>
      <w:r>
        <w:rPr>
          <w:rFonts w:hint="eastAsia"/>
          <w:b/>
          <w:sz w:val="16"/>
          <w:szCs w:val="16"/>
          <w:lang w:val="it-IT"/>
        </w:rPr>
        <w:t>ロザート</w:t>
      </w:r>
      <w:r>
        <w:rPr>
          <w:b/>
          <w:lang w:val="it-IT"/>
        </w:rPr>
        <w:t xml:space="preserve"> </w:t>
      </w:r>
      <w:r w:rsidRPr="00261A03">
        <w:rPr>
          <w:rFonts w:ascii="HGP創英角ｺﾞｼｯｸUB" w:eastAsia="HGP創英角ｺﾞｼｯｸUB" w:hAnsi="HGP創英角ｺﾞｼｯｸUB" w:hint="eastAsia"/>
          <w:bCs/>
          <w:color w:val="00B050"/>
          <w:sz w:val="16"/>
        </w:rPr>
        <w:t>≪新ヴィンテージ≫</w:t>
      </w:r>
    </w:p>
    <w:p w14:paraId="017E74ED" w14:textId="75A659B9" w:rsidR="002401F5" w:rsidRDefault="00BC5371" w:rsidP="002401F5">
      <w:pPr>
        <w:ind w:firstLineChars="100" w:firstLine="143"/>
        <w:jc w:val="left"/>
        <w:rPr>
          <w:rFonts w:ascii="HGPｺﾞｼｯｸM" w:hAnsiTheme="minorHAnsi" w:cs="HGPｺﾞｼｯｸM"/>
          <w:kern w:val="0"/>
          <w:sz w:val="16"/>
          <w:szCs w:val="16"/>
        </w:rPr>
      </w:pPr>
      <w:r>
        <w:rPr>
          <w:rFonts w:ascii="HGPｺﾞｼｯｸM" w:hAnsiTheme="minorHAnsi" w:cs="HGPｺﾞｼｯｸM" w:hint="eastAsia"/>
          <w:kern w:val="0"/>
          <w:sz w:val="16"/>
          <w:szCs w:val="16"/>
        </w:rPr>
        <w:t>「</w:t>
      </w:r>
      <w:r w:rsidR="002401F5">
        <w:rPr>
          <w:rFonts w:ascii="HGPｺﾞｼｯｸM" w:hAnsiTheme="minorHAnsi" w:cs="HGPｺﾞｼｯｸM" w:hint="eastAsia"/>
          <w:kern w:val="0"/>
          <w:sz w:val="16"/>
          <w:szCs w:val="16"/>
        </w:rPr>
        <w:t>ロゼワインのように色のついたシードルを</w:t>
      </w:r>
      <w:r>
        <w:rPr>
          <w:rFonts w:ascii="HGPｺﾞｼｯｸM" w:hAnsiTheme="minorHAnsi" w:cs="HGPｺﾞｼｯｸM" w:hint="eastAsia"/>
          <w:kern w:val="0"/>
          <w:sz w:val="16"/>
          <w:szCs w:val="16"/>
        </w:rPr>
        <w:t>、、、」</w:t>
      </w:r>
      <w:r w:rsidR="002401F5">
        <w:rPr>
          <w:rFonts w:ascii="HGPｺﾞｼｯｸM" w:hAnsiTheme="minorHAnsi" w:cs="HGPｺﾞｼｯｸM" w:hint="eastAsia"/>
          <w:kern w:val="0"/>
          <w:sz w:val="16"/>
          <w:szCs w:val="16"/>
        </w:rPr>
        <w:t>そんなフランツの探求心から</w:t>
      </w:r>
      <w:r>
        <w:rPr>
          <w:rFonts w:ascii="HGPｺﾞｼｯｸM" w:hAnsiTheme="minorHAnsi" w:cs="HGPｺﾞｼｯｸM" w:hint="eastAsia"/>
          <w:kern w:val="0"/>
          <w:sz w:val="16"/>
          <w:szCs w:val="16"/>
        </w:rPr>
        <w:t>生まれた</w:t>
      </w:r>
      <w:r w:rsidR="002401F5">
        <w:rPr>
          <w:rFonts w:ascii="HGPｺﾞｼｯｸM" w:hAnsiTheme="minorHAnsi" w:cs="HGPｺﾞｼｯｸM" w:hint="eastAsia"/>
          <w:kern w:val="0"/>
          <w:sz w:val="16"/>
          <w:szCs w:val="16"/>
        </w:rPr>
        <w:t>、なんとも珍しいロゼのシードル。レッド ラヴという品種は非常に酸</w:t>
      </w:r>
      <w:r w:rsidR="00AD01E8">
        <w:rPr>
          <w:rFonts w:ascii="HGPｺﾞｼｯｸM" w:hAnsiTheme="minorHAnsi" w:cs="HGPｺﾞｼｯｸM" w:hint="eastAsia"/>
          <w:kern w:val="0"/>
          <w:sz w:val="16"/>
          <w:szCs w:val="16"/>
        </w:rPr>
        <w:t>が</w:t>
      </w:r>
      <w:r w:rsidR="002401F5">
        <w:rPr>
          <w:rFonts w:ascii="HGPｺﾞｼｯｸM" w:hAnsiTheme="minorHAnsi" w:cs="HGPｺﾞｼｯｸM" w:hint="eastAsia"/>
          <w:kern w:val="0"/>
          <w:sz w:val="16"/>
          <w:szCs w:val="16"/>
        </w:rPr>
        <w:t>高いため、以前はかなり</w:t>
      </w:r>
      <w:r w:rsidR="00AD01E8">
        <w:rPr>
          <w:rFonts w:ascii="HGPｺﾞｼｯｸM" w:hAnsiTheme="minorHAnsi" w:cs="HGPｺﾞｼｯｸM" w:hint="eastAsia"/>
          <w:kern w:val="0"/>
          <w:sz w:val="16"/>
          <w:szCs w:val="16"/>
        </w:rPr>
        <w:t>酸っぱいシードル</w:t>
      </w:r>
      <w:r w:rsidR="002401F5">
        <w:rPr>
          <w:rFonts w:ascii="HGPｺﾞｼｯｸM" w:hAnsiTheme="minorHAnsi" w:cs="HGPｺﾞｼｯｸM" w:hint="eastAsia"/>
          <w:kern w:val="0"/>
          <w:sz w:val="16"/>
          <w:szCs w:val="16"/>
        </w:rPr>
        <w:t>でしたが、フランスのシードル用品種のリンゴを加えることで、</w:t>
      </w:r>
      <w:r w:rsidR="00AD01E8">
        <w:rPr>
          <w:rFonts w:ascii="HGPｺﾞｼｯｸM" w:hAnsiTheme="minorHAnsi" w:cs="HGPｺﾞｼｯｸM" w:hint="eastAsia"/>
          <w:kern w:val="0"/>
          <w:sz w:val="16"/>
          <w:szCs w:val="16"/>
        </w:rPr>
        <w:t>爽やかさの</w:t>
      </w:r>
      <w:r w:rsidR="002401F5">
        <w:rPr>
          <w:rFonts w:ascii="HGPｺﾞｼｯｸM" w:hAnsiTheme="minorHAnsi" w:cs="HGPｺﾞｼｯｸM" w:hint="eastAsia"/>
          <w:kern w:val="0"/>
          <w:sz w:val="16"/>
          <w:szCs w:val="16"/>
        </w:rPr>
        <w:t>中にもリンゴの果実味や味わいをもった、バランスの取れた味わいになりました！</w:t>
      </w:r>
      <w:r>
        <w:rPr>
          <w:rFonts w:ascii="HGPｺﾞｼｯｸM" w:hAnsiTheme="minorHAnsi" w:cs="HGPｺﾞｼｯｸM" w:hint="eastAsia"/>
          <w:kern w:val="0"/>
          <w:sz w:val="16"/>
          <w:szCs w:val="16"/>
        </w:rPr>
        <w:t>冷涼で雨の多かったヴィンテージはマイナスではなく、むしろ収穫を遅らせて成熟し2024。糖度だけが上がるのではなく香りの豊かさ、</w:t>
      </w:r>
      <w:r w:rsidR="002401F5">
        <w:rPr>
          <w:rFonts w:ascii="HGPｺﾞｼｯｸM" w:hAnsiTheme="minorHAnsi" w:cs="HGPｺﾞｼｯｸM" w:hint="eastAsia"/>
          <w:kern w:val="0"/>
          <w:sz w:val="16"/>
          <w:szCs w:val="16"/>
        </w:rPr>
        <w:t>フレッシュな酸と華やかな香り</w:t>
      </w:r>
      <w:r w:rsidR="002401F5" w:rsidRPr="007C30B2">
        <w:rPr>
          <w:rFonts w:ascii="HGPｺﾞｼｯｸM" w:hAnsiTheme="minorHAnsi" w:cs="HGPｺﾞｼｯｸM" w:hint="eastAsia"/>
          <w:kern w:val="0"/>
          <w:sz w:val="16"/>
          <w:szCs w:val="16"/>
        </w:rPr>
        <w:t>、</w:t>
      </w:r>
      <w:r w:rsidR="002401F5">
        <w:rPr>
          <w:rFonts w:ascii="HGPｺﾞｼｯｸM" w:hAnsiTheme="minorHAnsi" w:cs="HGPｺﾞｼｯｸM" w:hint="eastAsia"/>
          <w:kern w:val="0"/>
          <w:sz w:val="16"/>
          <w:szCs w:val="16"/>
        </w:rPr>
        <w:t>リンゴの自然な甘みが心地よい、暑い季節にピッタリの飲み心地です。</w:t>
      </w:r>
    </w:p>
    <w:p w14:paraId="5C4568DB" w14:textId="3DFF836B" w:rsidR="002401F5" w:rsidRDefault="001F50D6" w:rsidP="002401F5">
      <w:pPr>
        <w:jc w:val="left"/>
        <w:rPr>
          <w:sz w:val="16"/>
          <w:szCs w:val="18"/>
          <w:lang w:val="it-IT"/>
        </w:rPr>
      </w:pPr>
      <w:r>
        <w:rPr>
          <w:rFonts w:hint="eastAsia"/>
          <w:noProof/>
          <w:sz w:val="16"/>
          <w:szCs w:val="18"/>
          <w:lang w:val="ja-JP"/>
        </w:rPr>
        <w:drawing>
          <wp:anchor distT="0" distB="0" distL="114300" distR="114300" simplePos="0" relativeHeight="251694080" behindDoc="0" locked="0" layoutInCell="1" allowOverlap="1" wp14:anchorId="4AE4EC73" wp14:editId="55F586B0">
            <wp:simplePos x="0" y="0"/>
            <wp:positionH relativeFrom="margin">
              <wp:align>right</wp:align>
            </wp:positionH>
            <wp:positionV relativeFrom="margin">
              <wp:posOffset>6268085</wp:posOffset>
            </wp:positionV>
            <wp:extent cx="1260000" cy="1300787"/>
            <wp:effectExtent l="19050" t="19050" r="16510" b="13970"/>
            <wp:wrapSquare wrapText="bothSides"/>
            <wp:docPr id="855816616" name="図 1" descr="フルーツ, 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16616" name="図 1" descr="フルーツ, 食品 が含まれている画像&#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0000" cy="1300787"/>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2401F5">
        <w:rPr>
          <w:b/>
          <w:lang w:val="it-IT"/>
        </w:rPr>
        <w:t xml:space="preserve">Sidro al </w:t>
      </w:r>
      <w:r w:rsidR="002401F5">
        <w:rPr>
          <w:rFonts w:hint="eastAsia"/>
          <w:b/>
          <w:lang w:val="it-IT"/>
        </w:rPr>
        <w:t>Corniol</w:t>
      </w:r>
      <w:r w:rsidR="002401F5">
        <w:rPr>
          <w:b/>
          <w:lang w:val="it-IT"/>
        </w:rPr>
        <w:t>o</w:t>
      </w:r>
      <w:r w:rsidR="002401F5">
        <w:rPr>
          <w:rFonts w:hint="eastAsia"/>
          <w:b/>
          <w:lang w:val="it-IT"/>
        </w:rPr>
        <w:t xml:space="preserve"> 2</w:t>
      </w:r>
      <w:r w:rsidR="00E02B47">
        <w:rPr>
          <w:rFonts w:hint="eastAsia"/>
          <w:b/>
          <w:lang w:val="it-IT"/>
        </w:rPr>
        <w:t>4</w:t>
      </w:r>
      <w:r w:rsidR="002401F5">
        <w:rPr>
          <w:b/>
          <w:lang w:val="it-IT"/>
        </w:rPr>
        <w:t xml:space="preserve"> </w:t>
      </w:r>
      <w:r w:rsidR="002401F5" w:rsidRPr="006131B7">
        <w:rPr>
          <w:rFonts w:hint="eastAsia"/>
          <w:b/>
          <w:sz w:val="16"/>
          <w:szCs w:val="16"/>
          <w:lang w:val="it-IT"/>
        </w:rPr>
        <w:t>ス</w:t>
      </w:r>
      <w:r w:rsidR="002401F5">
        <w:rPr>
          <w:rFonts w:hint="eastAsia"/>
          <w:b/>
          <w:sz w:val="16"/>
          <w:szCs w:val="16"/>
          <w:lang w:val="it-IT"/>
        </w:rPr>
        <w:t>ィドロ</w:t>
      </w:r>
      <w:r w:rsidR="002401F5">
        <w:rPr>
          <w:rFonts w:hint="eastAsia"/>
          <w:b/>
          <w:sz w:val="16"/>
          <w:szCs w:val="16"/>
          <w:lang w:val="it-IT"/>
        </w:rPr>
        <w:t xml:space="preserve"> </w:t>
      </w:r>
      <w:r w:rsidR="002401F5">
        <w:rPr>
          <w:rFonts w:hint="eastAsia"/>
          <w:b/>
          <w:sz w:val="16"/>
          <w:szCs w:val="16"/>
          <w:lang w:val="it-IT"/>
        </w:rPr>
        <w:t>アル</w:t>
      </w:r>
      <w:r w:rsidR="002401F5">
        <w:rPr>
          <w:rFonts w:hint="eastAsia"/>
          <w:b/>
          <w:sz w:val="16"/>
          <w:szCs w:val="16"/>
          <w:lang w:val="it-IT"/>
        </w:rPr>
        <w:t xml:space="preserve"> </w:t>
      </w:r>
      <w:r w:rsidR="002401F5">
        <w:rPr>
          <w:rFonts w:hint="eastAsia"/>
          <w:b/>
          <w:sz w:val="16"/>
          <w:szCs w:val="16"/>
          <w:lang w:val="it-IT"/>
        </w:rPr>
        <w:t>コルニョーロ</w:t>
      </w:r>
      <w:r w:rsidR="002401F5">
        <w:rPr>
          <w:b/>
          <w:lang w:val="it-IT"/>
        </w:rPr>
        <w:t xml:space="preserve"> </w:t>
      </w:r>
      <w:r w:rsidR="00AD01E8" w:rsidRPr="00261A03">
        <w:rPr>
          <w:rFonts w:ascii="HGP創英角ｺﾞｼｯｸUB" w:eastAsia="HGP創英角ｺﾞｼｯｸUB" w:hAnsi="HGP創英角ｺﾞｼｯｸUB" w:hint="eastAsia"/>
          <w:bCs/>
          <w:color w:val="00B050"/>
          <w:sz w:val="16"/>
        </w:rPr>
        <w:t>≪新ヴィンテージ≫</w:t>
      </w:r>
    </w:p>
    <w:p w14:paraId="6DD481DB" w14:textId="76D318D6" w:rsidR="002401F5" w:rsidRDefault="002401F5" w:rsidP="002401F5">
      <w:pPr>
        <w:jc w:val="left"/>
        <w:rPr>
          <w:sz w:val="16"/>
          <w:szCs w:val="18"/>
          <w:lang w:val="it-IT"/>
        </w:rPr>
      </w:pPr>
      <w:r>
        <w:rPr>
          <w:rFonts w:hint="eastAsia"/>
          <w:sz w:val="16"/>
          <w:szCs w:val="18"/>
          <w:lang w:val="it-IT"/>
        </w:rPr>
        <w:t xml:space="preserve"> </w:t>
      </w:r>
      <w:r>
        <w:rPr>
          <w:rFonts w:hint="eastAsia"/>
          <w:sz w:val="16"/>
          <w:szCs w:val="18"/>
          <w:lang w:val="it-IT"/>
        </w:rPr>
        <w:t>コルニョーロ（セイヨウサンシュユ）と呼ばれる木の実を加えて造られた赤いシードル。完熟すると</w:t>
      </w:r>
      <w:r w:rsidR="007E27EE">
        <w:rPr>
          <w:rFonts w:hint="eastAsia"/>
          <w:sz w:val="16"/>
          <w:szCs w:val="18"/>
          <w:lang w:val="it-IT"/>
        </w:rPr>
        <w:t>グミ</w:t>
      </w:r>
      <w:r>
        <w:rPr>
          <w:rFonts w:hint="eastAsia"/>
          <w:sz w:val="16"/>
          <w:szCs w:val="18"/>
          <w:lang w:val="it-IT"/>
        </w:rPr>
        <w:t>のように赤くなり、強い酸と果皮にはタンニンを持つ</w:t>
      </w:r>
      <w:r w:rsidR="007E27EE">
        <w:rPr>
          <w:rFonts w:hint="eastAsia"/>
          <w:sz w:val="16"/>
          <w:szCs w:val="18"/>
          <w:lang w:val="it-IT"/>
        </w:rPr>
        <w:t>木の実</w:t>
      </w:r>
      <w:r>
        <w:rPr>
          <w:rFonts w:hint="eastAsia"/>
          <w:sz w:val="16"/>
          <w:szCs w:val="18"/>
          <w:lang w:val="it-IT"/>
        </w:rPr>
        <w:t>。一般的にはジャムや、リキュールに漬け込み薬用酒として利用される果実。コルニョーロの持つ色素とタンニンを、カリンと同様に熟成を意識して造られる、シードルの赤ワイン的存在。</w:t>
      </w:r>
      <w:r w:rsidR="00AD01E8">
        <w:rPr>
          <w:rFonts w:hint="eastAsia"/>
          <w:sz w:val="16"/>
          <w:szCs w:val="18"/>
          <w:lang w:val="it-IT"/>
        </w:rPr>
        <w:t>サンシュユと聞いてもあまりピンと来ないかと思いますが、例えるなら</w:t>
      </w:r>
      <w:r w:rsidR="007E27EE">
        <w:rPr>
          <w:rFonts w:hint="eastAsia"/>
          <w:sz w:val="16"/>
          <w:szCs w:val="18"/>
          <w:lang w:val="it-IT"/>
        </w:rPr>
        <w:t>酸が高くアセロラのよう</w:t>
      </w:r>
      <w:r w:rsidR="00AD01E8">
        <w:rPr>
          <w:rFonts w:hint="eastAsia"/>
          <w:sz w:val="16"/>
          <w:szCs w:val="18"/>
          <w:lang w:val="it-IT"/>
        </w:rPr>
        <w:t>、</w:t>
      </w:r>
      <w:r w:rsidR="007E27EE">
        <w:rPr>
          <w:rFonts w:hint="eastAsia"/>
          <w:sz w:val="16"/>
          <w:szCs w:val="18"/>
          <w:lang w:val="it-IT"/>
        </w:rPr>
        <w:t>鮮烈でいて心地よい酸と果実。</w:t>
      </w:r>
      <w:r>
        <w:rPr>
          <w:rFonts w:hint="eastAsia"/>
          <w:sz w:val="16"/>
          <w:szCs w:val="18"/>
          <w:lang w:val="it-IT"/>
        </w:rPr>
        <w:t>他のシードルに比べ、味わいに複雑さや奥行きを感じます。</w:t>
      </w:r>
      <w:r w:rsidR="007E27EE">
        <w:rPr>
          <w:rFonts w:hint="eastAsia"/>
          <w:sz w:val="16"/>
          <w:szCs w:val="18"/>
          <w:lang w:val="it-IT"/>
        </w:rPr>
        <w:t>2024</w:t>
      </w:r>
      <w:r w:rsidR="007E27EE">
        <w:rPr>
          <w:rFonts w:hint="eastAsia"/>
          <w:sz w:val="16"/>
          <w:szCs w:val="18"/>
          <w:lang w:val="it-IT"/>
        </w:rPr>
        <w:t>年は今までよりもやや色調は淡く、鮮烈な酸を感じます。鮮やかな赤色でいてほのかな</w:t>
      </w:r>
      <w:r>
        <w:rPr>
          <w:rFonts w:hint="eastAsia"/>
          <w:sz w:val="16"/>
          <w:szCs w:val="18"/>
          <w:lang w:val="it-IT"/>
        </w:rPr>
        <w:t>タンニンと</w:t>
      </w:r>
      <w:r w:rsidR="007E27EE">
        <w:rPr>
          <w:rFonts w:hint="eastAsia"/>
          <w:sz w:val="16"/>
          <w:szCs w:val="18"/>
          <w:lang w:val="it-IT"/>
        </w:rPr>
        <w:t>豪快な</w:t>
      </w:r>
      <w:r>
        <w:rPr>
          <w:rFonts w:hint="eastAsia"/>
          <w:sz w:val="16"/>
          <w:szCs w:val="18"/>
          <w:lang w:val="it-IT"/>
        </w:rPr>
        <w:t>酸、</w:t>
      </w:r>
      <w:r w:rsidR="007E27EE">
        <w:rPr>
          <w:rFonts w:hint="eastAsia"/>
          <w:sz w:val="16"/>
          <w:szCs w:val="18"/>
          <w:lang w:val="it-IT"/>
        </w:rPr>
        <w:t>味わいに</w:t>
      </w:r>
      <w:r>
        <w:rPr>
          <w:rFonts w:hint="eastAsia"/>
          <w:sz w:val="16"/>
          <w:szCs w:val="18"/>
          <w:lang w:val="it-IT"/>
        </w:rPr>
        <w:t>幅広さを感じる</w:t>
      </w:r>
      <w:r w:rsidR="007E27EE">
        <w:rPr>
          <w:rFonts w:hint="eastAsia"/>
          <w:sz w:val="16"/>
          <w:szCs w:val="18"/>
          <w:lang w:val="it-IT"/>
        </w:rPr>
        <w:t>個性的なシードルです</w:t>
      </w:r>
      <w:r>
        <w:rPr>
          <w:rFonts w:hint="eastAsia"/>
          <w:sz w:val="16"/>
          <w:szCs w:val="18"/>
          <w:lang w:val="it-IT"/>
        </w:rPr>
        <w:t>！</w:t>
      </w:r>
    </w:p>
    <w:p w14:paraId="4DB1FF57" w14:textId="77777777" w:rsidR="00AD01E8" w:rsidRDefault="00AD01E8" w:rsidP="002401F5">
      <w:pPr>
        <w:jc w:val="left"/>
        <w:rPr>
          <w:bCs/>
          <w:sz w:val="14"/>
          <w:szCs w:val="18"/>
          <w:u w:val="single"/>
          <w:lang w:val="it-IT"/>
        </w:rPr>
      </w:pPr>
    </w:p>
    <w:p w14:paraId="0C86A8C5" w14:textId="0E618182" w:rsidR="002401F5" w:rsidRPr="00D875E7" w:rsidRDefault="002401F5" w:rsidP="002401F5">
      <w:pPr>
        <w:jc w:val="left"/>
        <w:rPr>
          <w:bCs/>
          <w:sz w:val="14"/>
          <w:szCs w:val="18"/>
          <w:u w:val="single"/>
          <w:lang w:val="it-IT"/>
        </w:rPr>
      </w:pPr>
      <w:r w:rsidRPr="00D875E7">
        <w:rPr>
          <w:rFonts w:hint="eastAsia"/>
          <w:bCs/>
          <w:sz w:val="14"/>
          <w:szCs w:val="18"/>
          <w:u w:val="single"/>
          <w:lang w:val="it-IT"/>
        </w:rPr>
        <w:t>※すべてのシードルが瓶内醗酵、オリ抜きをしておらず、瓶底にはオリが溜まっておりますが、味わいにネガティヴさを与えるモノではありません。</w:t>
      </w:r>
    </w:p>
    <w:p w14:paraId="25054AEF" w14:textId="5445056E" w:rsidR="002401F5" w:rsidRPr="00D875E7" w:rsidRDefault="002401F5" w:rsidP="002401F5">
      <w:pPr>
        <w:jc w:val="left"/>
        <w:rPr>
          <w:bCs/>
          <w:sz w:val="14"/>
          <w:szCs w:val="18"/>
          <w:u w:val="single"/>
          <w:lang w:val="it-IT"/>
        </w:rPr>
      </w:pPr>
      <w:r w:rsidRPr="00D875E7">
        <w:rPr>
          <w:rFonts w:hint="eastAsia"/>
          <w:bCs/>
          <w:sz w:val="14"/>
          <w:szCs w:val="18"/>
          <w:u w:val="single"/>
          <w:lang w:val="it-IT"/>
        </w:rPr>
        <w:t>気にならなければ抜栓する前に、一度オリを上げて濁った状態でお飲み頂くと、味わいがより強く感じられます。</w:t>
      </w:r>
    </w:p>
    <w:p w14:paraId="2781CF5C" w14:textId="77777777" w:rsidR="006E36F8" w:rsidRPr="008342DC" w:rsidRDefault="006E36F8" w:rsidP="006E36F8">
      <w:pPr>
        <w:spacing w:line="240" w:lineRule="atLeast"/>
        <w:jc w:val="left"/>
        <w:rPr>
          <w:sz w:val="16"/>
          <w:szCs w:val="18"/>
          <w:u w:val="single"/>
          <w:lang w:val="it-IT"/>
        </w:rPr>
      </w:pPr>
      <w:r>
        <w:rPr>
          <w:rFonts w:eastAsia="Adobe Gothic Std B"/>
          <w:b/>
          <w:bCs/>
          <w:sz w:val="32"/>
          <w:szCs w:val="21"/>
          <w:u w:val="single"/>
          <w:lang w:val="it-IT"/>
        </w:rPr>
        <w:t>Apiua</w:t>
      </w:r>
      <w:r>
        <w:rPr>
          <w:rFonts w:eastAsia="Adobe Gothic Std B"/>
          <w:b/>
          <w:bCs/>
          <w:sz w:val="32"/>
          <w:u w:val="single"/>
          <w:lang w:val="it-IT"/>
        </w:rPr>
        <w:t xml:space="preserve"> </w:t>
      </w:r>
      <w:r>
        <w:rPr>
          <w:rFonts w:hint="eastAsia"/>
          <w:sz w:val="16"/>
          <w:szCs w:val="18"/>
          <w:u w:val="single"/>
          <w:lang w:val="it-IT"/>
        </w:rPr>
        <w:t xml:space="preserve"> </w:t>
      </w:r>
      <w:r>
        <w:rPr>
          <w:rFonts w:hint="eastAsia"/>
          <w:sz w:val="18"/>
          <w:u w:val="single"/>
          <w:lang w:val="it-IT"/>
        </w:rPr>
        <w:t>アピウア</w:t>
      </w:r>
      <w:r>
        <w:rPr>
          <w:rFonts w:hint="eastAsia"/>
          <w:sz w:val="16"/>
          <w:szCs w:val="18"/>
          <w:u w:val="single"/>
          <w:lang w:val="it-IT"/>
        </w:rPr>
        <w:t xml:space="preserve"> </w:t>
      </w:r>
      <w:r w:rsidRPr="003B2722">
        <w:rPr>
          <w:rFonts w:ascii="HGPｺﾞｼｯｸM" w:hAnsi="Adobe Gothic Std B" w:hint="eastAsia"/>
          <w:b/>
          <w:u w:val="single"/>
          <w:lang w:val="it-IT"/>
        </w:rPr>
        <w:t xml:space="preserve">  </w:t>
      </w:r>
      <w:r>
        <w:rPr>
          <w:rFonts w:ascii="HGPｺﾞｼｯｸM" w:hAnsi="Adobe Gothic Std B" w:hint="eastAsia"/>
          <w:b/>
          <w:u w:val="single"/>
          <w:lang w:val="it-IT"/>
        </w:rPr>
        <w:t xml:space="preserve">                 </w:t>
      </w:r>
      <w:r w:rsidRPr="00294F57">
        <w:rPr>
          <w:rFonts w:ascii="HGPｺﾞｼｯｸM" w:hAnsi="Adobe Gothic Std B" w:hint="eastAsia"/>
          <w:sz w:val="18"/>
          <w:szCs w:val="18"/>
          <w:u w:val="single"/>
          <w:lang w:val="it-IT"/>
        </w:rPr>
        <w:t xml:space="preserve"> </w:t>
      </w:r>
      <w:r>
        <w:rPr>
          <w:rFonts w:ascii="HGPｺﾞｼｯｸM" w:hAnsi="Adobe Gothic Std B" w:hint="eastAsia"/>
          <w:sz w:val="16"/>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lang w:val="it-IT"/>
        </w:rPr>
        <w:t>マルケ</w:t>
      </w:r>
      <w:r w:rsidRPr="00362462">
        <w:rPr>
          <w:rFonts w:ascii="HGPｺﾞｼｯｸM" w:hint="eastAsia"/>
          <w:sz w:val="16"/>
          <w:szCs w:val="8"/>
          <w:u w:val="single"/>
          <w:lang w:val="it-IT"/>
        </w:rPr>
        <w:t>ー</w:t>
      </w:r>
      <w:r>
        <w:rPr>
          <w:rFonts w:ascii="HGPｺﾞｼｯｸM" w:hint="eastAsia"/>
          <w:sz w:val="16"/>
          <w:szCs w:val="8"/>
          <w:u w:val="single"/>
          <w:lang w:val="it-IT"/>
        </w:rPr>
        <w:t>アンコーナークプラモンターナ</w:t>
      </w:r>
    </w:p>
    <w:p w14:paraId="5B86FE1B" w14:textId="60EAB389" w:rsidR="007E27EE" w:rsidRDefault="00D875E7" w:rsidP="007E27EE">
      <w:pPr>
        <w:ind w:firstLineChars="100" w:firstLine="183"/>
        <w:jc w:val="left"/>
        <w:rPr>
          <w:rFonts w:ascii="HGPｺﾞｼｯｸM"/>
          <w:noProof/>
          <w:sz w:val="16"/>
          <w:szCs w:val="16"/>
        </w:rPr>
      </w:pPr>
      <w:r>
        <w:rPr>
          <w:b/>
          <w:noProof/>
          <w:lang w:val="it-IT"/>
        </w:rPr>
        <w:drawing>
          <wp:anchor distT="0" distB="0" distL="114300" distR="114300" simplePos="0" relativeHeight="251706368" behindDoc="0" locked="0" layoutInCell="1" allowOverlap="1" wp14:anchorId="454C2E40" wp14:editId="4016D7F8">
            <wp:simplePos x="0" y="0"/>
            <wp:positionH relativeFrom="margin">
              <wp:align>right</wp:align>
            </wp:positionH>
            <wp:positionV relativeFrom="paragraph">
              <wp:posOffset>787400</wp:posOffset>
            </wp:positionV>
            <wp:extent cx="1345565" cy="1289050"/>
            <wp:effectExtent l="0" t="0" r="6985" b="6350"/>
            <wp:wrapSquare wrapText="bothSides"/>
            <wp:docPr id="365598337" name="図 1" descr="落書きされた壁&#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98337" name="図 1" descr="落書きされた壁&#10;&#10;AI 生成コンテンツは誤りを含む可能性があります。"/>
                    <pic:cNvPicPr/>
                  </pic:nvPicPr>
                  <pic:blipFill>
                    <a:blip r:embed="rId14" cstate="print">
                      <a:extLst>
                        <a:ext uri="{BEBA8EAE-BF5A-486C-A8C5-ECC9F3942E4B}">
                          <a14:imgProps xmlns:a14="http://schemas.microsoft.com/office/drawing/2010/main">
                            <a14:imgLayer r:embed="rId15">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345565" cy="1289050"/>
                    </a:xfrm>
                    <a:prstGeom prst="rect">
                      <a:avLst/>
                    </a:prstGeom>
                  </pic:spPr>
                </pic:pic>
              </a:graphicData>
            </a:graphic>
            <wp14:sizeRelH relativeFrom="margin">
              <wp14:pctWidth>0</wp14:pctWidth>
            </wp14:sizeRelH>
            <wp14:sizeRelV relativeFrom="margin">
              <wp14:pctHeight>0</wp14:pctHeight>
            </wp14:sizeRelV>
          </wp:anchor>
        </w:drawing>
      </w:r>
      <w:r w:rsidR="006E36F8">
        <w:rPr>
          <w:rFonts w:ascii="HGPｺﾞｼｯｸM" w:hint="eastAsia"/>
          <w:noProof/>
          <w:sz w:val="16"/>
          <w:szCs w:val="16"/>
        </w:rPr>
        <w:t xml:space="preserve">「ヴェルディッキオ </w:t>
      </w:r>
      <w:r w:rsidR="006E36F8" w:rsidRPr="004470BE">
        <w:rPr>
          <w:rFonts w:ascii="HGPｺﾞｼｯｸM" w:hint="eastAsia"/>
          <w:noProof/>
          <w:sz w:val="16"/>
          <w:szCs w:val="16"/>
        </w:rPr>
        <w:t>カステッリ イエージ</w:t>
      </w:r>
      <w:r w:rsidR="006E36F8">
        <w:rPr>
          <w:rFonts w:ascii="HGPｺﾞｼｯｸM" w:hint="eastAsia"/>
          <w:noProof/>
          <w:sz w:val="16"/>
          <w:szCs w:val="16"/>
        </w:rPr>
        <w:t>」は、古くより</w:t>
      </w:r>
      <w:r w:rsidR="006E36F8" w:rsidRPr="004470BE">
        <w:rPr>
          <w:rFonts w:ascii="HGPｺﾞｼｯｸM" w:hint="eastAsia"/>
          <w:noProof/>
          <w:sz w:val="16"/>
          <w:szCs w:val="16"/>
        </w:rPr>
        <w:t>可能性</w:t>
      </w:r>
      <w:r w:rsidR="006E36F8">
        <w:rPr>
          <w:rFonts w:ascii="HGPｺﾞｼｯｸM" w:hint="eastAsia"/>
          <w:noProof/>
          <w:sz w:val="16"/>
          <w:szCs w:val="16"/>
        </w:rPr>
        <w:t>を見出された歴史を持ちながらも、質より量を重視したワイナリーが多く、イタリア国内でも「</w:t>
      </w:r>
      <w:r w:rsidR="006E36F8" w:rsidRPr="004470BE">
        <w:rPr>
          <w:rFonts w:ascii="HGPｺﾞｼｯｸM" w:hint="eastAsia"/>
          <w:noProof/>
          <w:sz w:val="16"/>
          <w:szCs w:val="16"/>
        </w:rPr>
        <w:t>大量生産の代表</w:t>
      </w:r>
      <w:r w:rsidR="006E36F8">
        <w:rPr>
          <w:rFonts w:ascii="HGPｺﾞｼｯｸM" w:hint="eastAsia"/>
          <w:noProof/>
          <w:sz w:val="16"/>
          <w:szCs w:val="16"/>
        </w:rPr>
        <w:t>格」</w:t>
      </w:r>
      <w:r w:rsidR="006E36F8" w:rsidRPr="004470BE">
        <w:rPr>
          <w:rFonts w:ascii="HGPｺﾞｼｯｸM" w:hint="eastAsia"/>
          <w:noProof/>
          <w:sz w:val="16"/>
          <w:szCs w:val="16"/>
        </w:rPr>
        <w:t>として</w:t>
      </w:r>
      <w:r w:rsidR="006E36F8">
        <w:rPr>
          <w:rFonts w:ascii="HGPｺﾞｼｯｸM" w:hint="eastAsia"/>
          <w:noProof/>
          <w:sz w:val="16"/>
          <w:szCs w:val="16"/>
        </w:rPr>
        <w:t>認知されている地域</w:t>
      </w:r>
      <w:r w:rsidR="006E36F8" w:rsidRPr="004470BE">
        <w:rPr>
          <w:rFonts w:ascii="HGPｺﾞｼｯｸM" w:hint="eastAsia"/>
          <w:noProof/>
          <w:sz w:val="16"/>
          <w:szCs w:val="16"/>
        </w:rPr>
        <w:t>。</w:t>
      </w:r>
      <w:r w:rsidR="007E27EE">
        <w:rPr>
          <w:rFonts w:ascii="HGPｺﾞｼｯｸM" w:hint="eastAsia"/>
          <w:noProof/>
          <w:sz w:val="16"/>
          <w:szCs w:val="16"/>
        </w:rPr>
        <w:t>コンベンショナルな造り手達の中、唯一ともいえる存在のアピウア。</w:t>
      </w:r>
      <w:r w:rsidR="006E36F8">
        <w:rPr>
          <w:rFonts w:ascii="HGPｺﾞｼｯｸM" w:hint="eastAsia"/>
          <w:noProof/>
          <w:sz w:val="16"/>
          <w:szCs w:val="16"/>
        </w:rPr>
        <w:t>ヴェルディッキオという</w:t>
      </w:r>
      <w:r w:rsidR="006E36F8" w:rsidRPr="004470BE">
        <w:rPr>
          <w:rFonts w:ascii="HGPｺﾞｼｯｸM" w:hint="eastAsia"/>
          <w:noProof/>
          <w:sz w:val="16"/>
          <w:szCs w:val="16"/>
        </w:rPr>
        <w:t>ブドウ、</w:t>
      </w:r>
      <w:r w:rsidR="006E36F8">
        <w:rPr>
          <w:rFonts w:ascii="HGPｺﾞｼｯｸM" w:hint="eastAsia"/>
          <w:noProof/>
          <w:sz w:val="16"/>
          <w:szCs w:val="16"/>
        </w:rPr>
        <w:t>そしてクプラモンターナ</w:t>
      </w:r>
      <w:r w:rsidR="006E36F8" w:rsidRPr="004470BE">
        <w:rPr>
          <w:rFonts w:ascii="HGPｺﾞｼｯｸM" w:hint="eastAsia"/>
          <w:noProof/>
          <w:sz w:val="16"/>
          <w:szCs w:val="16"/>
        </w:rPr>
        <w:t>の可能性</w:t>
      </w:r>
      <w:r w:rsidR="007E27EE">
        <w:rPr>
          <w:rFonts w:ascii="HGPｺﾞｼｯｸM" w:hint="eastAsia"/>
          <w:noProof/>
          <w:sz w:val="16"/>
          <w:szCs w:val="16"/>
        </w:rPr>
        <w:t>を信じる</w:t>
      </w:r>
      <w:r w:rsidR="006E36F8" w:rsidRPr="004470BE">
        <w:rPr>
          <w:rFonts w:ascii="HGPｺﾞｼｯｸM" w:hint="eastAsia"/>
          <w:noProof/>
          <w:sz w:val="16"/>
          <w:szCs w:val="16"/>
        </w:rPr>
        <w:t>ロベルト カスティニャーニ。</w:t>
      </w:r>
      <w:r w:rsidR="007E27EE">
        <w:rPr>
          <w:rFonts w:ascii="HGPｺﾞｼｯｸM" w:hint="eastAsia"/>
          <w:noProof/>
          <w:sz w:val="16"/>
          <w:szCs w:val="16"/>
        </w:rPr>
        <w:t>ファースト ヴィンテージの2019を除き、しばらく猛暑のヴィンテージが続いていることもあり、苦戦続</w:t>
      </w:r>
      <w:r w:rsidR="00AD01E8">
        <w:rPr>
          <w:rFonts w:ascii="HGPｺﾞｼｯｸM" w:hint="eastAsia"/>
          <w:noProof/>
          <w:sz w:val="16"/>
          <w:szCs w:val="16"/>
        </w:rPr>
        <w:t>きの</w:t>
      </w:r>
      <w:r w:rsidR="007E27EE">
        <w:rPr>
          <w:rFonts w:ascii="HGPｺﾞｼｯｸM" w:hint="eastAsia"/>
          <w:noProof/>
          <w:sz w:val="16"/>
          <w:szCs w:val="16"/>
        </w:rPr>
        <w:t>ロベルト。糖度が上がり過ぎて収穫を早めざるをえなかったり、狭いカンティーナでは</w:t>
      </w:r>
      <w:r w:rsidR="00AD01E8">
        <w:rPr>
          <w:rFonts w:ascii="HGPｺﾞｼｯｸM" w:hint="eastAsia"/>
          <w:noProof/>
          <w:sz w:val="16"/>
          <w:szCs w:val="16"/>
        </w:rPr>
        <w:t>醗酵</w:t>
      </w:r>
      <w:r w:rsidR="007E27EE">
        <w:rPr>
          <w:rFonts w:ascii="HGPｺﾞｼｯｸM" w:hint="eastAsia"/>
          <w:noProof/>
          <w:sz w:val="16"/>
          <w:szCs w:val="16"/>
        </w:rPr>
        <w:t>温度が上がり過ぎてしまったり、、</w:t>
      </w:r>
      <w:r w:rsidR="00AD01E8">
        <w:rPr>
          <w:rFonts w:ascii="HGPｺﾞｼｯｸM" w:hint="eastAsia"/>
          <w:noProof/>
          <w:sz w:val="16"/>
          <w:szCs w:val="16"/>
        </w:rPr>
        <w:t>残湯が残ったり、</w:t>
      </w:r>
      <w:r w:rsidR="007E27EE">
        <w:rPr>
          <w:rFonts w:ascii="HGPｺﾞｼｯｸM" w:hint="eastAsia"/>
          <w:noProof/>
          <w:sz w:val="16"/>
          <w:szCs w:val="16"/>
        </w:rPr>
        <w:t>揮発酸が高いヴィンテージが続いております、、、。しかしロベルトはあきらめません！「上がってしまった揮発酸は、（タンクの中で）長い時間を経ることで、必ずバランスを取り戻す。ワインの奥からブドウのポテンシャルが顔を出す日まで、、」どのような状況であっても、</w:t>
      </w:r>
      <w:r w:rsidR="00AD01E8">
        <w:rPr>
          <w:rFonts w:ascii="HGPｺﾞｼｯｸM" w:hint="eastAsia"/>
          <w:noProof/>
          <w:sz w:val="16"/>
          <w:szCs w:val="16"/>
        </w:rPr>
        <w:t>諦めないし</w:t>
      </w:r>
      <w:r w:rsidR="007E27EE">
        <w:rPr>
          <w:rFonts w:ascii="HGPｺﾞｼｯｸM" w:hint="eastAsia"/>
          <w:noProof/>
          <w:sz w:val="16"/>
          <w:szCs w:val="16"/>
        </w:rPr>
        <w:t>揺るがない</w:t>
      </w:r>
      <w:r w:rsidR="00AD01E8">
        <w:rPr>
          <w:rFonts w:ascii="HGPｺﾞｼｯｸM" w:hint="eastAsia"/>
          <w:noProof/>
          <w:sz w:val="16"/>
          <w:szCs w:val="16"/>
        </w:rPr>
        <w:t>ロベルトの覚悟</w:t>
      </w:r>
      <w:r w:rsidR="007E27EE">
        <w:rPr>
          <w:rFonts w:ascii="HGPｺﾞｼｯｸM" w:hint="eastAsia"/>
          <w:noProof/>
          <w:sz w:val="16"/>
          <w:szCs w:val="16"/>
        </w:rPr>
        <w:t>。畑で</w:t>
      </w:r>
      <w:r w:rsidR="00AD01E8">
        <w:rPr>
          <w:rFonts w:ascii="HGPｺﾞｼｯｸM" w:hint="eastAsia"/>
          <w:noProof/>
          <w:sz w:val="16"/>
          <w:szCs w:val="16"/>
        </w:rPr>
        <w:t>は前オーナーから</w:t>
      </w:r>
      <w:r w:rsidR="007E27EE">
        <w:rPr>
          <w:rFonts w:ascii="HGPｺﾞｼｯｸM" w:hint="eastAsia"/>
          <w:noProof/>
          <w:sz w:val="16"/>
          <w:szCs w:val="16"/>
        </w:rPr>
        <w:t>引き継いだ2018年より、ほとんど耕転を行わず、積み重なり厚みを増した有機物によって覆われ</w:t>
      </w:r>
      <w:r w:rsidR="00AD01E8">
        <w:rPr>
          <w:rFonts w:ascii="HGPｺﾞｼｯｸM" w:hint="eastAsia"/>
          <w:noProof/>
          <w:sz w:val="16"/>
          <w:szCs w:val="16"/>
        </w:rPr>
        <w:t>た</w:t>
      </w:r>
      <w:r w:rsidR="007E27EE">
        <w:rPr>
          <w:rFonts w:ascii="HGPｺﾞｼｯｸM" w:hint="eastAsia"/>
          <w:noProof/>
          <w:sz w:val="16"/>
          <w:szCs w:val="16"/>
        </w:rPr>
        <w:t>表土</w:t>
      </w:r>
      <w:r w:rsidR="00AD01E8">
        <w:rPr>
          <w:rFonts w:ascii="HGPｺﾞｼｯｸM" w:hint="eastAsia"/>
          <w:noProof/>
          <w:sz w:val="16"/>
          <w:szCs w:val="16"/>
        </w:rPr>
        <w:t>、生</w:t>
      </w:r>
      <w:r w:rsidR="007E27EE">
        <w:rPr>
          <w:rFonts w:ascii="HGPｺﾞｼｯｸM" w:hint="eastAsia"/>
          <w:noProof/>
          <w:sz w:val="16"/>
          <w:szCs w:val="16"/>
        </w:rPr>
        <w:t>物環境も整いつつあります。ほとんどの収穫を失った2023年の悲劇を乗り越えたアピウア。2024年は念願の理想的な収穫を迎えることができました！、、とは言いましても、2024年のリリースはまだしばらく先になりそうですが、、汗。じっくりと耐えながら待つ</w:t>
      </w:r>
      <w:r w:rsidR="00AD01E8">
        <w:rPr>
          <w:rFonts w:ascii="HGPｺﾞｼｯｸM" w:hint="eastAsia"/>
          <w:noProof/>
          <w:sz w:val="16"/>
          <w:szCs w:val="16"/>
        </w:rPr>
        <w:t>、</w:t>
      </w:r>
      <w:r w:rsidR="007E27EE">
        <w:rPr>
          <w:rFonts w:ascii="HGPｺﾞｼｯｸM" w:hint="eastAsia"/>
          <w:noProof/>
          <w:sz w:val="16"/>
          <w:szCs w:val="16"/>
        </w:rPr>
        <w:t>ロベルトの情熱のこもっ</w:t>
      </w:r>
      <w:r w:rsidR="008C7A92">
        <w:rPr>
          <w:rFonts w:ascii="HGPｺﾞｼｯｸM" w:hint="eastAsia"/>
          <w:noProof/>
          <w:sz w:val="16"/>
          <w:szCs w:val="16"/>
        </w:rPr>
        <w:t>た</w:t>
      </w:r>
      <w:r w:rsidR="007E27EE" w:rsidRPr="007E27EE">
        <w:rPr>
          <w:b/>
          <w:bCs/>
          <w:noProof/>
          <w:sz w:val="16"/>
          <w:szCs w:val="16"/>
        </w:rPr>
        <w:t>Nan</w:t>
      </w:r>
      <w:r w:rsidR="008C7A92">
        <w:rPr>
          <w:rFonts w:hint="eastAsia"/>
          <w:b/>
          <w:bCs/>
          <w:noProof/>
          <w:sz w:val="16"/>
          <w:szCs w:val="16"/>
        </w:rPr>
        <w:t>a2020</w:t>
      </w:r>
      <w:r w:rsidR="007E27EE" w:rsidRPr="007E27EE">
        <w:rPr>
          <w:b/>
          <w:bCs/>
          <w:noProof/>
          <w:sz w:val="16"/>
          <w:szCs w:val="16"/>
        </w:rPr>
        <w:t>ナナ</w:t>
      </w:r>
      <w:r w:rsidR="007E27EE">
        <w:rPr>
          <w:rFonts w:ascii="HGPｺﾞｼｯｸM" w:hint="eastAsia"/>
          <w:noProof/>
          <w:sz w:val="16"/>
          <w:szCs w:val="16"/>
        </w:rPr>
        <w:t>、2番目のロットが再入荷いたしました！</w:t>
      </w:r>
    </w:p>
    <w:p w14:paraId="11F63F39" w14:textId="7DCAECA8" w:rsidR="006E36F8" w:rsidRDefault="006E36F8" w:rsidP="006E36F8">
      <w:pPr>
        <w:rPr>
          <w:b/>
          <w:lang w:val="it-IT"/>
        </w:rPr>
      </w:pPr>
      <w:r>
        <w:rPr>
          <w:rFonts w:hint="eastAsia"/>
          <w:b/>
          <w:lang w:val="it-IT"/>
        </w:rPr>
        <w:t xml:space="preserve">NaNa 2020 </w:t>
      </w:r>
      <w:r w:rsidRPr="00260ABF">
        <w:rPr>
          <w:rFonts w:hint="eastAsia"/>
          <w:bCs/>
          <w:sz w:val="16"/>
          <w:szCs w:val="16"/>
          <w:lang w:val="it-IT"/>
        </w:rPr>
        <w:t>ナナ</w:t>
      </w:r>
      <w:r w:rsidRPr="00BB794C">
        <w:rPr>
          <w:rFonts w:ascii="HGP創英角ｺﾞｼｯｸUB" w:eastAsia="HGP創英角ｺﾞｼｯｸUB" w:hAnsi="HGP創英角ｺﾞｼｯｸUB" w:hint="eastAsia"/>
          <w:bCs/>
          <w:color w:val="00B050"/>
          <w:sz w:val="16"/>
        </w:rPr>
        <w:t xml:space="preserve"> ≪新</w:t>
      </w:r>
      <w:r w:rsidR="00BB794C">
        <w:rPr>
          <w:rFonts w:ascii="HGP創英角ｺﾞｼｯｸUB" w:eastAsia="HGP創英角ｺﾞｼｯｸUB" w:hAnsi="HGP創英角ｺﾞｼｯｸUB" w:hint="eastAsia"/>
          <w:bCs/>
          <w:color w:val="00B050"/>
          <w:sz w:val="16"/>
        </w:rPr>
        <w:t>ロット</w:t>
      </w:r>
      <w:r w:rsidRPr="00BB794C">
        <w:rPr>
          <w:rFonts w:ascii="HGP創英角ｺﾞｼｯｸUB" w:eastAsia="HGP創英角ｺﾞｼｯｸUB" w:hAnsi="HGP創英角ｺﾞｼｯｸUB" w:hint="eastAsia"/>
          <w:bCs/>
          <w:color w:val="00B050"/>
          <w:sz w:val="16"/>
        </w:rPr>
        <w:t>≫</w:t>
      </w:r>
    </w:p>
    <w:p w14:paraId="2EE415A5" w14:textId="76F14253" w:rsidR="006E36F8" w:rsidRDefault="006E36F8" w:rsidP="006E36F8">
      <w:pPr>
        <w:ind w:firstLineChars="100" w:firstLine="143"/>
        <w:rPr>
          <w:noProof/>
          <w:sz w:val="16"/>
          <w:szCs w:val="16"/>
        </w:rPr>
      </w:pPr>
      <w:r w:rsidRPr="001B1C26">
        <w:rPr>
          <w:noProof/>
          <w:sz w:val="16"/>
          <w:szCs w:val="16"/>
        </w:rPr>
        <w:t>非常に酸が高く、どれほどの猛暑でも酸を失わないといわれるヴェルディッキオ。しかも果皮も厚く、アロマティックさよりも骨格や奥行きを持っている、そう話すロベルト。ストレートに表現するピスタラスピ、果皮の可能性を追求するラ</w:t>
      </w:r>
      <w:r w:rsidRPr="001B1C26">
        <w:rPr>
          <w:noProof/>
          <w:sz w:val="16"/>
          <w:szCs w:val="16"/>
        </w:rPr>
        <w:t xml:space="preserve"> </w:t>
      </w:r>
      <w:r w:rsidRPr="001B1C26">
        <w:rPr>
          <w:noProof/>
          <w:sz w:val="16"/>
          <w:szCs w:val="16"/>
        </w:rPr>
        <w:t>ムヴァイズ</w:t>
      </w:r>
      <w:r w:rsidRPr="001B1C26">
        <w:rPr>
          <w:noProof/>
          <w:sz w:val="16"/>
          <w:szCs w:val="16"/>
        </w:rPr>
        <w:t xml:space="preserve"> </w:t>
      </w:r>
      <w:r w:rsidRPr="001B1C26">
        <w:rPr>
          <w:noProof/>
          <w:sz w:val="16"/>
          <w:szCs w:val="16"/>
        </w:rPr>
        <w:t>レピュタション、そしてヴェルディッキオの</w:t>
      </w:r>
      <w:r w:rsidRPr="001B1C26">
        <w:rPr>
          <w:noProof/>
          <w:sz w:val="16"/>
          <w:szCs w:val="16"/>
        </w:rPr>
        <w:lastRenderedPageBreak/>
        <w:t>持つ酸の強さを表現するフリッツァンテ</w:t>
      </w:r>
      <w:r>
        <w:rPr>
          <w:rFonts w:hint="eastAsia"/>
          <w:noProof/>
          <w:sz w:val="16"/>
          <w:szCs w:val="16"/>
        </w:rPr>
        <w:t>がこのナナ、ネーミングはイエジに住んでいた祖母、そして愛娘のアンナより</w:t>
      </w:r>
      <w:r w:rsidRPr="001B1C26">
        <w:rPr>
          <w:noProof/>
          <w:sz w:val="16"/>
          <w:szCs w:val="16"/>
        </w:rPr>
        <w:t>。</w:t>
      </w:r>
    </w:p>
    <w:p w14:paraId="22C69C03" w14:textId="76DF147F" w:rsidR="00BB794C" w:rsidRDefault="007E27EE" w:rsidP="007E27EE">
      <w:pPr>
        <w:ind w:firstLineChars="100" w:firstLine="143"/>
        <w:rPr>
          <w:noProof/>
          <w:sz w:val="16"/>
          <w:szCs w:val="16"/>
        </w:rPr>
      </w:pPr>
      <w:r>
        <w:rPr>
          <w:rFonts w:hint="eastAsia"/>
          <w:noProof/>
          <w:sz w:val="16"/>
          <w:szCs w:val="16"/>
        </w:rPr>
        <w:t>前回とは違うロット</w:t>
      </w:r>
      <w:r>
        <w:rPr>
          <w:rFonts w:hint="eastAsia"/>
          <w:noProof/>
          <w:sz w:val="16"/>
          <w:szCs w:val="16"/>
        </w:rPr>
        <w:t>!?</w:t>
      </w:r>
      <w:r>
        <w:rPr>
          <w:rFonts w:hint="eastAsia"/>
          <w:noProof/>
          <w:sz w:val="16"/>
          <w:szCs w:val="16"/>
        </w:rPr>
        <w:t>という事で、合計</w:t>
      </w:r>
      <w:r>
        <w:rPr>
          <w:rFonts w:hint="eastAsia"/>
          <w:noProof/>
          <w:sz w:val="16"/>
          <w:szCs w:val="16"/>
        </w:rPr>
        <w:t>3</w:t>
      </w:r>
      <w:r>
        <w:rPr>
          <w:rFonts w:hint="eastAsia"/>
          <w:noProof/>
          <w:sz w:val="16"/>
          <w:szCs w:val="16"/>
        </w:rPr>
        <w:t>つのロット</w:t>
      </w:r>
      <w:r w:rsidR="00AD01E8">
        <w:rPr>
          <w:rFonts w:hint="eastAsia"/>
          <w:noProof/>
          <w:sz w:val="16"/>
          <w:szCs w:val="16"/>
        </w:rPr>
        <w:t>があり</w:t>
      </w:r>
      <w:r>
        <w:rPr>
          <w:rFonts w:hint="eastAsia"/>
          <w:noProof/>
          <w:sz w:val="16"/>
          <w:szCs w:val="16"/>
        </w:rPr>
        <w:t>、今回が</w:t>
      </w:r>
      <w:r>
        <w:rPr>
          <w:rFonts w:hint="eastAsia"/>
          <w:noProof/>
          <w:sz w:val="16"/>
          <w:szCs w:val="16"/>
        </w:rPr>
        <w:t>2</w:t>
      </w:r>
      <w:r>
        <w:rPr>
          <w:rFonts w:hint="eastAsia"/>
          <w:noProof/>
          <w:sz w:val="16"/>
          <w:szCs w:val="16"/>
        </w:rPr>
        <w:t>番目のロットになります。上記の通り</w:t>
      </w:r>
      <w:r>
        <w:rPr>
          <w:rFonts w:hint="eastAsia"/>
          <w:noProof/>
          <w:sz w:val="16"/>
          <w:szCs w:val="16"/>
        </w:rPr>
        <w:t>2020</w:t>
      </w:r>
      <w:r>
        <w:rPr>
          <w:rFonts w:hint="eastAsia"/>
          <w:noProof/>
          <w:sz w:val="16"/>
          <w:szCs w:val="16"/>
        </w:rPr>
        <w:t>年は猛暑で糖度が上がり過ぎてしまったヴィンテージ。</w:t>
      </w:r>
      <w:r>
        <w:rPr>
          <w:rFonts w:hint="eastAsia"/>
          <w:noProof/>
          <w:sz w:val="16"/>
          <w:szCs w:val="16"/>
        </w:rPr>
        <w:t>1</w:t>
      </w:r>
      <w:r>
        <w:rPr>
          <w:rFonts w:hint="eastAsia"/>
          <w:noProof/>
          <w:sz w:val="16"/>
          <w:szCs w:val="16"/>
        </w:rPr>
        <w:t>次醗酵の時点で醗酵が非常に遅く、揮発酸もある程度高くなってしまいました。そこで、</w:t>
      </w:r>
      <w:r>
        <w:rPr>
          <w:rFonts w:hint="eastAsia"/>
          <w:noProof/>
          <w:sz w:val="16"/>
          <w:szCs w:val="16"/>
        </w:rPr>
        <w:t>3</w:t>
      </w:r>
      <w:r>
        <w:rPr>
          <w:rFonts w:hint="eastAsia"/>
          <w:noProof/>
          <w:sz w:val="16"/>
          <w:szCs w:val="16"/>
        </w:rPr>
        <w:t>つのタンクをアッサンブラージュせずに、進んでいるものからボトル詰め。瓶内で再醗酵させるのではなく、数グラムの糖分が残っている状態でボトル詰めを行い、瓶内で醗酵を終える</w:t>
      </w:r>
      <w:r w:rsidR="00BB794C">
        <w:rPr>
          <w:rFonts w:hint="eastAsia"/>
          <w:noProof/>
          <w:sz w:val="16"/>
          <w:szCs w:val="16"/>
        </w:rPr>
        <w:t>ペティアン　ナチュレルを用いました。「より醗酵に苦しんだヴィンテージだからこそ、これ以上モスト（果汁）を足すよりも、ブドウ自身が持っているもの</w:t>
      </w:r>
      <w:r w:rsidR="00AD01E8">
        <w:rPr>
          <w:rFonts w:hint="eastAsia"/>
          <w:noProof/>
          <w:sz w:val="16"/>
          <w:szCs w:val="16"/>
        </w:rPr>
        <w:t>だけで醗酵を行う方が</w:t>
      </w:r>
      <w:r w:rsidR="00BB794C">
        <w:rPr>
          <w:rFonts w:hint="eastAsia"/>
          <w:noProof/>
          <w:sz w:val="16"/>
          <w:szCs w:val="16"/>
        </w:rPr>
        <w:t>適していると思ったんだ」</w:t>
      </w:r>
      <w:r w:rsidR="00AD01E8">
        <w:rPr>
          <w:rFonts w:hint="eastAsia"/>
          <w:noProof/>
          <w:sz w:val="16"/>
          <w:szCs w:val="16"/>
        </w:rPr>
        <w:t>、</w:t>
      </w:r>
      <w:r w:rsidR="00BB794C">
        <w:rPr>
          <w:rFonts w:hint="eastAsia"/>
          <w:noProof/>
          <w:sz w:val="16"/>
          <w:szCs w:val="16"/>
        </w:rPr>
        <w:t>そう語るロベルト。</w:t>
      </w:r>
    </w:p>
    <w:p w14:paraId="17AE4B6F" w14:textId="2858E59A" w:rsidR="00BB794C" w:rsidRDefault="006E36F8" w:rsidP="006E36F8">
      <w:pPr>
        <w:ind w:firstLineChars="100" w:firstLine="143"/>
        <w:rPr>
          <w:noProof/>
          <w:sz w:val="16"/>
          <w:szCs w:val="16"/>
        </w:rPr>
      </w:pPr>
      <w:r w:rsidRPr="001B1C26">
        <w:rPr>
          <w:noProof/>
          <w:sz w:val="16"/>
          <w:szCs w:val="16"/>
        </w:rPr>
        <w:t>2020</w:t>
      </w:r>
      <w:r w:rsidR="00AD01E8">
        <w:rPr>
          <w:rFonts w:hint="eastAsia"/>
          <w:noProof/>
          <w:sz w:val="16"/>
          <w:szCs w:val="16"/>
        </w:rPr>
        <w:t>は</w:t>
      </w:r>
      <w:r w:rsidRPr="001B1C26">
        <w:rPr>
          <w:noProof/>
          <w:sz w:val="16"/>
          <w:szCs w:val="16"/>
        </w:rPr>
        <w:t>果実的な強さやヴォリューム感</w:t>
      </w:r>
      <w:r>
        <w:rPr>
          <w:rFonts w:hint="eastAsia"/>
          <w:noProof/>
          <w:sz w:val="16"/>
          <w:szCs w:val="16"/>
        </w:rPr>
        <w:t>が強く、</w:t>
      </w:r>
      <w:r w:rsidRPr="001B1C26">
        <w:rPr>
          <w:noProof/>
          <w:sz w:val="16"/>
          <w:szCs w:val="16"/>
        </w:rPr>
        <w:t>醗酵に</w:t>
      </w:r>
      <w:r>
        <w:rPr>
          <w:rFonts w:hint="eastAsia"/>
          <w:noProof/>
          <w:sz w:val="16"/>
          <w:szCs w:val="16"/>
        </w:rPr>
        <w:t>苦</w:t>
      </w:r>
      <w:r w:rsidRPr="001B1C26">
        <w:rPr>
          <w:noProof/>
          <w:sz w:val="16"/>
          <w:szCs w:val="16"/>
        </w:rPr>
        <w:t>しんだヴィンテージ。</w:t>
      </w:r>
      <w:r w:rsidR="00BB794C">
        <w:rPr>
          <w:rFonts w:hint="eastAsia"/>
          <w:noProof/>
          <w:sz w:val="16"/>
          <w:szCs w:val="16"/>
        </w:rPr>
        <w:t>瓶内での醗酵もスマートに進んだわけではなく、残糖もあり</w:t>
      </w:r>
      <w:r w:rsidRPr="001B1C26">
        <w:rPr>
          <w:noProof/>
          <w:sz w:val="16"/>
          <w:szCs w:val="16"/>
        </w:rPr>
        <w:t>揮発酸</w:t>
      </w:r>
      <w:r w:rsidR="00BB794C">
        <w:rPr>
          <w:rFonts w:hint="eastAsia"/>
          <w:noProof/>
          <w:sz w:val="16"/>
          <w:szCs w:val="16"/>
        </w:rPr>
        <w:t>もある、、</w:t>
      </w:r>
      <w:r w:rsidR="00AD01E8">
        <w:rPr>
          <w:rFonts w:hint="eastAsia"/>
          <w:noProof/>
          <w:sz w:val="16"/>
          <w:szCs w:val="16"/>
        </w:rPr>
        <w:t>かなり騒々しい</w:t>
      </w:r>
      <w:r w:rsidR="00BB794C">
        <w:rPr>
          <w:rFonts w:hint="eastAsia"/>
          <w:noProof/>
          <w:sz w:val="16"/>
          <w:szCs w:val="16"/>
        </w:rPr>
        <w:t>状態。ただ、「時間が解決してくれる」、というロベルトの言葉通り、熱っぽくも丸み、厚みを感じる液体の一体感</w:t>
      </w:r>
      <w:r w:rsidR="00AD01E8">
        <w:rPr>
          <w:rFonts w:hint="eastAsia"/>
          <w:noProof/>
          <w:sz w:val="16"/>
          <w:szCs w:val="16"/>
        </w:rPr>
        <w:t>が徐々に感じられます</w:t>
      </w:r>
      <w:r w:rsidR="00BB794C">
        <w:rPr>
          <w:rFonts w:hint="eastAsia"/>
          <w:noProof/>
          <w:sz w:val="16"/>
          <w:szCs w:val="16"/>
        </w:rPr>
        <w:t>。揮発酸が高いだけではない、素材のポテンシャルを感じる味わい。現状まだ多くの問題を抱えているアピウア、しかし造り手達は決して変わらず、問題に真正面から向き合い続ける。叶う事ならぜひ諦めず、これからも見続けていただきたい造り手だと、改めて感じました。クプラモンターナのポテンシャル、ヴェルディッキオの個性を</w:t>
      </w:r>
      <w:r w:rsidR="00AD01E8">
        <w:rPr>
          <w:rFonts w:hint="eastAsia"/>
          <w:noProof/>
          <w:sz w:val="16"/>
          <w:szCs w:val="16"/>
        </w:rPr>
        <w:t>、近い将来</w:t>
      </w:r>
      <w:r w:rsidR="00BB794C">
        <w:rPr>
          <w:rFonts w:hint="eastAsia"/>
          <w:noProof/>
          <w:sz w:val="16"/>
          <w:szCs w:val="16"/>
        </w:rPr>
        <w:t>間違いなく証明してくれる</w:t>
      </w:r>
      <w:r w:rsidR="00AD01E8">
        <w:rPr>
          <w:rFonts w:hint="eastAsia"/>
          <w:noProof/>
          <w:sz w:val="16"/>
          <w:szCs w:val="16"/>
        </w:rPr>
        <w:t>造り手</w:t>
      </w:r>
      <w:r w:rsidR="00BB794C">
        <w:rPr>
          <w:rFonts w:hint="eastAsia"/>
          <w:noProof/>
          <w:sz w:val="16"/>
          <w:szCs w:val="16"/>
        </w:rPr>
        <w:t>だと</w:t>
      </w:r>
      <w:r w:rsidR="00AD01E8">
        <w:rPr>
          <w:rFonts w:hint="eastAsia"/>
          <w:noProof/>
          <w:sz w:val="16"/>
          <w:szCs w:val="16"/>
        </w:rPr>
        <w:t>信じてい</w:t>
      </w:r>
      <w:r w:rsidR="00BB794C">
        <w:rPr>
          <w:rFonts w:hint="eastAsia"/>
          <w:noProof/>
          <w:sz w:val="16"/>
          <w:szCs w:val="16"/>
        </w:rPr>
        <w:t>ます！</w:t>
      </w:r>
    </w:p>
    <w:p w14:paraId="60ABA294" w14:textId="45CFAC12" w:rsidR="009752CE" w:rsidRPr="000C161F" w:rsidRDefault="009752CE" w:rsidP="009752CE">
      <w:pPr>
        <w:spacing w:line="240" w:lineRule="atLeast"/>
        <w:jc w:val="left"/>
        <w:rPr>
          <w:b/>
          <w:bCs/>
          <w:sz w:val="28"/>
          <w:u w:val="single"/>
          <w:lang w:val="it-IT"/>
        </w:rPr>
      </w:pPr>
      <w:r>
        <w:rPr>
          <w:rFonts w:hint="eastAsia"/>
          <w:b/>
          <w:bCs/>
          <w:sz w:val="32"/>
          <w:szCs w:val="21"/>
          <w:u w:val="single"/>
          <w:lang w:val="it-IT"/>
        </w:rPr>
        <w:t>Le Coste</w:t>
      </w:r>
      <w:r w:rsidRPr="00AD32C3">
        <w:rPr>
          <w:rFonts w:hint="eastAsia"/>
          <w:sz w:val="18"/>
          <w:u w:val="single"/>
          <w:lang w:val="it-IT"/>
        </w:rPr>
        <w:t>レ</w:t>
      </w:r>
      <w:r w:rsidRPr="00AD32C3">
        <w:rPr>
          <w:rFonts w:hint="eastAsia"/>
          <w:sz w:val="18"/>
          <w:u w:val="single"/>
          <w:lang w:val="it-IT"/>
        </w:rPr>
        <w:t xml:space="preserve"> </w:t>
      </w:r>
      <w:r w:rsidRPr="00AD32C3">
        <w:rPr>
          <w:rFonts w:hint="eastAsia"/>
          <w:sz w:val="18"/>
          <w:u w:val="single"/>
          <w:lang w:val="it-IT"/>
        </w:rPr>
        <w:t>コステ</w:t>
      </w:r>
      <w:r>
        <w:rPr>
          <w:rFonts w:hint="eastAsia"/>
          <w:sz w:val="16"/>
          <w:u w:val="single"/>
          <w:lang w:val="it-IT"/>
        </w:rPr>
        <w:t xml:space="preserve">                                                                                            </w:t>
      </w:r>
      <w:r>
        <w:rPr>
          <w:rFonts w:hint="eastAsia"/>
          <w:sz w:val="16"/>
          <w:u w:val="single"/>
          <w:lang w:val="it-IT"/>
        </w:rPr>
        <w:t>ラツィオ</w:t>
      </w:r>
      <w:r w:rsidRPr="00D8390E">
        <w:rPr>
          <w:rFonts w:cs="ＭＳ ゴシック"/>
          <w:sz w:val="16"/>
          <w:szCs w:val="16"/>
          <w:u w:val="single"/>
          <w:lang w:val="it-IT"/>
        </w:rPr>
        <w:t>ー</w:t>
      </w:r>
      <w:r>
        <w:rPr>
          <w:rFonts w:cs="ＭＳ ゴシック" w:hint="eastAsia"/>
          <w:sz w:val="16"/>
          <w:szCs w:val="16"/>
          <w:u w:val="single"/>
          <w:lang w:val="it-IT"/>
        </w:rPr>
        <w:t>ヴィテルボーグラードリ</w:t>
      </w:r>
    </w:p>
    <w:p w14:paraId="6D6E0918" w14:textId="2FD675CF" w:rsidR="009702D9" w:rsidRDefault="009752CE" w:rsidP="009702D9">
      <w:pPr>
        <w:ind w:leftChars="50" w:left="91" w:firstLineChars="50" w:firstLine="71"/>
        <w:jc w:val="left"/>
        <w:rPr>
          <w:sz w:val="16"/>
        </w:rPr>
      </w:pPr>
      <w:r>
        <w:rPr>
          <w:rFonts w:hint="eastAsia"/>
          <w:sz w:val="16"/>
        </w:rPr>
        <w:t>強すぎる自己主張と、傍若無人ぶりはおそらくイタリア</w:t>
      </w:r>
      <w:r>
        <w:rPr>
          <w:rFonts w:hint="eastAsia"/>
          <w:sz w:val="16"/>
        </w:rPr>
        <w:t>NO1</w:t>
      </w:r>
      <w:r>
        <w:rPr>
          <w:rFonts w:hint="eastAsia"/>
          <w:sz w:val="16"/>
        </w:rPr>
        <w:t>だと感じております（笑）。レ</w:t>
      </w:r>
      <w:r>
        <w:rPr>
          <w:rFonts w:hint="eastAsia"/>
          <w:sz w:val="16"/>
        </w:rPr>
        <w:t xml:space="preserve"> </w:t>
      </w:r>
      <w:r>
        <w:rPr>
          <w:rFonts w:hint="eastAsia"/>
          <w:sz w:val="16"/>
        </w:rPr>
        <w:t>コステから今年</w:t>
      </w:r>
      <w:r w:rsidR="009702D9">
        <w:rPr>
          <w:rFonts w:hint="eastAsia"/>
          <w:sz w:val="16"/>
        </w:rPr>
        <w:t>の夏にピッタリのワインが到着しております</w:t>
      </w:r>
      <w:r w:rsidR="00C73BA5">
        <w:rPr>
          <w:rFonts w:hint="eastAsia"/>
          <w:sz w:val="16"/>
        </w:rPr>
        <w:t>！</w:t>
      </w:r>
      <w:r w:rsidR="009702D9">
        <w:rPr>
          <w:rFonts w:hint="eastAsia"/>
          <w:sz w:val="16"/>
        </w:rPr>
        <w:t>ただいつもと少し違うのは、新しいヴィンテージではなく、</w:t>
      </w:r>
      <w:r w:rsidR="009702D9" w:rsidRPr="009702D9">
        <w:rPr>
          <w:rFonts w:hint="eastAsia"/>
          <w:b/>
          <w:bCs/>
          <w:sz w:val="16"/>
        </w:rPr>
        <w:t>Litrozzo Bianco23,LitrozzoRosato23,Litrozzo Rosso23</w:t>
      </w:r>
      <w:r w:rsidR="009702D9" w:rsidRPr="009702D9">
        <w:rPr>
          <w:rFonts w:hint="eastAsia"/>
          <w:b/>
          <w:bCs/>
          <w:sz w:val="16"/>
        </w:rPr>
        <w:t>リトロッツォ＆</w:t>
      </w:r>
      <w:r w:rsidR="009702D9" w:rsidRPr="009702D9">
        <w:rPr>
          <w:rFonts w:hint="eastAsia"/>
          <w:b/>
          <w:bCs/>
          <w:sz w:val="16"/>
        </w:rPr>
        <w:t>Pizzicante Binaco21,Pizzicante Rosato21</w:t>
      </w:r>
      <w:r w:rsidR="009702D9" w:rsidRPr="009702D9">
        <w:rPr>
          <w:rFonts w:hint="eastAsia"/>
          <w:b/>
          <w:bCs/>
          <w:sz w:val="16"/>
        </w:rPr>
        <w:t>ピッズィカンテ</w:t>
      </w:r>
      <w:r w:rsidR="009702D9">
        <w:rPr>
          <w:rFonts w:hint="eastAsia"/>
          <w:sz w:val="16"/>
        </w:rPr>
        <w:t>と、昨年と同じヴィンテージの再入荷。実は昨年、アメリカのインポーターが引き取らなかった分を今回いただいてまいりました！以前からよくある話ではございますが、非常に残念です、、。ただその分</w:t>
      </w:r>
      <w:r w:rsidR="00AD01E8">
        <w:rPr>
          <w:rFonts w:hint="eastAsia"/>
          <w:sz w:val="16"/>
        </w:rPr>
        <w:t>、</w:t>
      </w:r>
      <w:r w:rsidR="009702D9">
        <w:rPr>
          <w:rFonts w:hint="eastAsia"/>
          <w:sz w:val="16"/>
        </w:rPr>
        <w:t>時間をかけて</w:t>
      </w:r>
      <w:r w:rsidR="00AD01E8">
        <w:rPr>
          <w:rFonts w:hint="eastAsia"/>
          <w:sz w:val="16"/>
        </w:rPr>
        <w:t>事で</w:t>
      </w:r>
      <w:r w:rsidR="009702D9">
        <w:rPr>
          <w:rFonts w:hint="eastAsia"/>
          <w:sz w:val="16"/>
        </w:rPr>
        <w:t>味わいは非常に安心（嬉）、</w:t>
      </w:r>
      <w:r w:rsidR="00C73BA5">
        <w:rPr>
          <w:rFonts w:hint="eastAsia"/>
          <w:sz w:val="16"/>
        </w:rPr>
        <w:t>そして</w:t>
      </w:r>
      <w:r w:rsidR="009702D9">
        <w:rPr>
          <w:rFonts w:hint="eastAsia"/>
          <w:sz w:val="16"/>
        </w:rPr>
        <w:t>今回為替レート</w:t>
      </w:r>
      <w:r w:rsidR="00C73BA5">
        <w:rPr>
          <w:rFonts w:hint="eastAsia"/>
          <w:sz w:val="16"/>
        </w:rPr>
        <w:t>も功を奏して価格も少し抑えることができました！</w:t>
      </w:r>
      <w:r w:rsidR="00AD01E8">
        <w:rPr>
          <w:rFonts w:hint="eastAsia"/>
          <w:sz w:val="16"/>
        </w:rPr>
        <w:t>さらにまた</w:t>
      </w:r>
      <w:r w:rsidR="009702D9">
        <w:rPr>
          <w:rFonts w:hint="eastAsia"/>
          <w:sz w:val="16"/>
        </w:rPr>
        <w:t>新しいキュヴェ、、というより特別な天候によって生まれたスピンオフ的ワイン</w:t>
      </w:r>
      <w:r w:rsidR="009702D9" w:rsidRPr="009702D9">
        <w:rPr>
          <w:rFonts w:hint="eastAsia"/>
          <w:b/>
          <w:bCs/>
          <w:sz w:val="16"/>
        </w:rPr>
        <w:t>Rosatello22</w:t>
      </w:r>
      <w:r w:rsidR="009702D9" w:rsidRPr="009702D9">
        <w:rPr>
          <w:rFonts w:hint="eastAsia"/>
          <w:b/>
          <w:bCs/>
          <w:sz w:val="16"/>
        </w:rPr>
        <w:t>ロザテッロ</w:t>
      </w:r>
      <w:r w:rsidR="009702D9">
        <w:rPr>
          <w:rFonts w:hint="eastAsia"/>
          <w:sz w:val="16"/>
        </w:rPr>
        <w:t>、いつものアレアーティコとは違い</w:t>
      </w:r>
      <w:r w:rsidR="00AD01E8">
        <w:rPr>
          <w:rFonts w:hint="eastAsia"/>
          <w:sz w:val="16"/>
        </w:rPr>
        <w:t>、</w:t>
      </w:r>
      <w:r w:rsidR="009702D9">
        <w:rPr>
          <w:rFonts w:hint="eastAsia"/>
          <w:sz w:val="16"/>
        </w:rPr>
        <w:t>シャープで骨格を感じるロザート。他にもそれぞれ少量ずつになりますが、</w:t>
      </w:r>
      <w:r w:rsidR="009702D9" w:rsidRPr="009702D9">
        <w:rPr>
          <w:rFonts w:hint="eastAsia"/>
          <w:b/>
          <w:bCs/>
          <w:sz w:val="16"/>
        </w:rPr>
        <w:t>Le Primeur2022</w:t>
      </w:r>
      <w:r w:rsidR="009702D9" w:rsidRPr="009702D9">
        <w:rPr>
          <w:rFonts w:hint="eastAsia"/>
          <w:b/>
          <w:bCs/>
          <w:sz w:val="16"/>
        </w:rPr>
        <w:t>ル　プリムール、</w:t>
      </w:r>
      <w:r w:rsidR="009702D9" w:rsidRPr="009702D9">
        <w:rPr>
          <w:rFonts w:hint="eastAsia"/>
          <w:b/>
          <w:bCs/>
          <w:sz w:val="16"/>
        </w:rPr>
        <w:t>Le Chat22</w:t>
      </w:r>
      <w:r w:rsidR="009702D9" w:rsidRPr="009702D9">
        <w:rPr>
          <w:rFonts w:hint="eastAsia"/>
          <w:b/>
          <w:bCs/>
          <w:sz w:val="16"/>
        </w:rPr>
        <w:t>ルシャ</w:t>
      </w:r>
      <w:r w:rsidR="009702D9">
        <w:rPr>
          <w:rFonts w:hint="eastAsia"/>
          <w:sz w:val="16"/>
        </w:rPr>
        <w:t>も再入荷。そして、</w:t>
      </w:r>
      <w:r w:rsidR="009702D9" w:rsidRPr="009702D9">
        <w:rPr>
          <w:rFonts w:hint="eastAsia"/>
          <w:b/>
          <w:bCs/>
          <w:sz w:val="16"/>
        </w:rPr>
        <w:t>Due M19</w:t>
      </w:r>
      <w:r w:rsidR="009702D9" w:rsidRPr="009702D9">
        <w:rPr>
          <w:rFonts w:hint="eastAsia"/>
          <w:b/>
          <w:bCs/>
          <w:sz w:val="16"/>
        </w:rPr>
        <w:t>ドゥエエンメ</w:t>
      </w:r>
      <w:r w:rsidR="009702D9">
        <w:rPr>
          <w:rFonts w:hint="eastAsia"/>
          <w:sz w:val="16"/>
        </w:rPr>
        <w:t>、</w:t>
      </w:r>
      <w:r w:rsidR="009702D9" w:rsidRPr="009702D9">
        <w:rPr>
          <w:rFonts w:hint="eastAsia"/>
          <w:b/>
          <w:bCs/>
          <w:sz w:val="16"/>
        </w:rPr>
        <w:t>PNT18</w:t>
      </w:r>
      <w:r w:rsidR="009702D9" w:rsidRPr="009702D9">
        <w:rPr>
          <w:rFonts w:hint="eastAsia"/>
          <w:b/>
          <w:bCs/>
          <w:sz w:val="16"/>
        </w:rPr>
        <w:t>ピーエヌティー</w:t>
      </w:r>
      <w:r w:rsidR="009702D9">
        <w:rPr>
          <w:rFonts w:hint="eastAsia"/>
          <w:sz w:val="16"/>
        </w:rPr>
        <w:t>は少量ずつですが、現地カンティーナで熟成を続けてきた貴重なバックヴィンテージ</w:t>
      </w:r>
      <w:r w:rsidR="00C73BA5">
        <w:rPr>
          <w:rFonts w:hint="eastAsia"/>
          <w:sz w:val="16"/>
        </w:rPr>
        <w:t>です</w:t>
      </w:r>
      <w:r w:rsidR="009702D9">
        <w:rPr>
          <w:rFonts w:hint="eastAsia"/>
          <w:sz w:val="16"/>
        </w:rPr>
        <w:t>。</w:t>
      </w:r>
    </w:p>
    <w:p w14:paraId="32EDDF6F" w14:textId="10DA63C6" w:rsidR="004B2DD9" w:rsidRDefault="004B2DD9" w:rsidP="004B2DD9">
      <w:pPr>
        <w:jc w:val="left"/>
        <w:rPr>
          <w:b/>
          <w:lang w:val="it-IT"/>
        </w:rPr>
      </w:pPr>
      <w:r>
        <w:rPr>
          <w:b/>
          <w:lang w:val="it-IT"/>
        </w:rPr>
        <w:t xml:space="preserve">Litrozzo Bianco &amp; </w:t>
      </w:r>
      <w:r>
        <w:rPr>
          <w:rFonts w:hint="eastAsia"/>
          <w:b/>
          <w:lang w:val="it-IT"/>
        </w:rPr>
        <w:t>R</w:t>
      </w:r>
      <w:r>
        <w:rPr>
          <w:b/>
          <w:lang w:val="it-IT"/>
        </w:rPr>
        <w:t>osato</w:t>
      </w:r>
      <w:r>
        <w:rPr>
          <w:rFonts w:hint="eastAsia"/>
          <w:b/>
          <w:lang w:val="it-IT"/>
        </w:rPr>
        <w:t xml:space="preserve"> &amp; Rosso</w:t>
      </w:r>
      <w:r>
        <w:rPr>
          <w:b/>
          <w:lang w:val="it-IT"/>
        </w:rPr>
        <w:t xml:space="preserve"> </w:t>
      </w:r>
      <w:r>
        <w:rPr>
          <w:rFonts w:hint="eastAsia"/>
          <w:b/>
          <w:lang w:val="it-IT"/>
        </w:rPr>
        <w:t xml:space="preserve">23 </w:t>
      </w:r>
      <w:r w:rsidRPr="00BB794C">
        <w:rPr>
          <w:rFonts w:ascii="HGP創英角ｺﾞｼｯｸUB" w:eastAsia="HGP創英角ｺﾞｼｯｸUB" w:hAnsi="HGP創英角ｺﾞｼｯｸUB" w:hint="eastAsia"/>
          <w:bCs/>
          <w:color w:val="00B050"/>
          <w:sz w:val="16"/>
          <w:lang w:val="it-IT"/>
        </w:rPr>
        <w:t>≪</w:t>
      </w:r>
      <w:r w:rsidR="00BB794C" w:rsidRPr="00BB794C">
        <w:rPr>
          <w:rFonts w:ascii="HGP創英角ｺﾞｼｯｸUB" w:eastAsia="HGP創英角ｺﾞｼｯｸUB" w:hAnsi="HGP創英角ｺﾞｼｯｸUB" w:hint="eastAsia"/>
          <w:bCs/>
          <w:color w:val="00B050"/>
          <w:sz w:val="16"/>
          <w:lang w:val="it-IT"/>
        </w:rPr>
        <w:t>再入荷・価格変更</w:t>
      </w:r>
      <w:r w:rsidRPr="00BB794C">
        <w:rPr>
          <w:rFonts w:ascii="HGP創英角ｺﾞｼｯｸUB" w:eastAsia="HGP創英角ｺﾞｼｯｸUB" w:hAnsi="HGP創英角ｺﾞｼｯｸUB" w:hint="eastAsia"/>
          <w:bCs/>
          <w:color w:val="00B050"/>
          <w:sz w:val="16"/>
          <w:lang w:val="it-IT"/>
        </w:rPr>
        <w:t>≫</w:t>
      </w:r>
      <w:r>
        <w:rPr>
          <w:rFonts w:hint="eastAsia"/>
          <w:b/>
          <w:color w:val="00B050"/>
          <w:sz w:val="16"/>
          <w:lang w:val="it-IT"/>
        </w:rPr>
        <w:t xml:space="preserve"> </w:t>
      </w:r>
      <w:r w:rsidR="00AD01E8" w:rsidRPr="002E4F91">
        <w:rPr>
          <w:rFonts w:hint="eastAsia"/>
          <w:bCs/>
          <w:sz w:val="16"/>
        </w:rPr>
        <w:t>リトロッツォ</w:t>
      </w:r>
      <w:r w:rsidR="00AD01E8" w:rsidRPr="002E4F91">
        <w:rPr>
          <w:rFonts w:hint="eastAsia"/>
          <w:bCs/>
          <w:sz w:val="16"/>
        </w:rPr>
        <w:t xml:space="preserve"> </w:t>
      </w:r>
      <w:r w:rsidR="00AD01E8" w:rsidRPr="002E4F91">
        <w:rPr>
          <w:rFonts w:hint="eastAsia"/>
          <w:bCs/>
          <w:sz w:val="16"/>
        </w:rPr>
        <w:t>ビアンコ</w:t>
      </w:r>
      <w:r w:rsidR="00AD01E8" w:rsidRPr="002E4F91">
        <w:rPr>
          <w:rFonts w:hint="eastAsia"/>
          <w:bCs/>
          <w:color w:val="00B050"/>
          <w:sz w:val="16"/>
        </w:rPr>
        <w:t xml:space="preserve"> </w:t>
      </w:r>
      <w:r w:rsidR="00AD01E8" w:rsidRPr="002E4F91">
        <w:rPr>
          <w:rFonts w:hint="eastAsia"/>
          <w:bCs/>
          <w:sz w:val="16"/>
        </w:rPr>
        <w:t>＆</w:t>
      </w:r>
      <w:r w:rsidR="00AD01E8" w:rsidRPr="002E4F91">
        <w:rPr>
          <w:rFonts w:hint="eastAsia"/>
          <w:bCs/>
          <w:sz w:val="16"/>
        </w:rPr>
        <w:t xml:space="preserve"> </w:t>
      </w:r>
      <w:r w:rsidR="00AD01E8" w:rsidRPr="002E4F91">
        <w:rPr>
          <w:rFonts w:hint="eastAsia"/>
          <w:bCs/>
          <w:sz w:val="16"/>
        </w:rPr>
        <w:t>ロザート</w:t>
      </w:r>
      <w:r w:rsidR="00AD01E8">
        <w:rPr>
          <w:rFonts w:hint="eastAsia"/>
          <w:bCs/>
          <w:sz w:val="16"/>
        </w:rPr>
        <w:t xml:space="preserve"> &amp; </w:t>
      </w:r>
      <w:r w:rsidR="00AD01E8">
        <w:rPr>
          <w:rFonts w:hint="eastAsia"/>
          <w:bCs/>
          <w:sz w:val="16"/>
        </w:rPr>
        <w:t>ロッソ</w:t>
      </w:r>
      <w:r w:rsidR="00AD01E8" w:rsidRPr="002E4F91">
        <w:rPr>
          <w:rFonts w:hint="eastAsia"/>
          <w:bCs/>
          <w:sz w:val="16"/>
        </w:rPr>
        <w:t xml:space="preserve"> </w:t>
      </w:r>
      <w:r w:rsidR="00AD01E8" w:rsidRPr="002E4F91">
        <w:rPr>
          <w:rFonts w:hint="eastAsia"/>
          <w:bCs/>
          <w:color w:val="00B050"/>
          <w:sz w:val="16"/>
          <w:lang w:val="it-IT"/>
        </w:rPr>
        <w:t xml:space="preserve"> </w:t>
      </w:r>
    </w:p>
    <w:p w14:paraId="0C314DBE" w14:textId="1685CCD4" w:rsidR="00405426" w:rsidRPr="005B1E7B" w:rsidRDefault="00AD01E8" w:rsidP="00AD01E8">
      <w:pPr>
        <w:jc w:val="left"/>
        <w:rPr>
          <w:rFonts w:cs="HGPｺﾞｼｯｸM"/>
          <w:kern w:val="0"/>
          <w:sz w:val="16"/>
          <w:szCs w:val="16"/>
        </w:rPr>
      </w:pPr>
      <w:r>
        <w:rPr>
          <w:rFonts w:cs="HGPｺﾞｼｯｸM"/>
          <w:noProof/>
          <w:kern w:val="0"/>
          <w:sz w:val="16"/>
          <w:szCs w:val="16"/>
          <w:lang w:val="ja-JP"/>
        </w:rPr>
        <w:drawing>
          <wp:anchor distT="0" distB="0" distL="114300" distR="114300" simplePos="0" relativeHeight="251702272" behindDoc="0" locked="0" layoutInCell="1" allowOverlap="1" wp14:anchorId="1836DB77" wp14:editId="2F081D3B">
            <wp:simplePos x="0" y="0"/>
            <wp:positionH relativeFrom="margin">
              <wp:posOffset>5842293</wp:posOffset>
            </wp:positionH>
            <wp:positionV relativeFrom="paragraph">
              <wp:posOffset>45183</wp:posOffset>
            </wp:positionV>
            <wp:extent cx="992348" cy="1404000"/>
            <wp:effectExtent l="19050" t="19050" r="17780" b="24765"/>
            <wp:wrapSquare wrapText="bothSides"/>
            <wp:docPr id="1011952573"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2573" name="図 1" descr="ダイアグラム&#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2348" cy="140400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b/>
          <w:noProof/>
          <w:lang w:val="it-IT"/>
        </w:rPr>
        <w:drawing>
          <wp:anchor distT="0" distB="0" distL="114300" distR="114300" simplePos="0" relativeHeight="251699200" behindDoc="0" locked="0" layoutInCell="1" allowOverlap="1" wp14:anchorId="2236996B" wp14:editId="1C1B7150">
            <wp:simplePos x="0" y="0"/>
            <wp:positionH relativeFrom="column">
              <wp:posOffset>4832985</wp:posOffset>
            </wp:positionH>
            <wp:positionV relativeFrom="paragraph">
              <wp:posOffset>45183</wp:posOffset>
            </wp:positionV>
            <wp:extent cx="952326" cy="1404000"/>
            <wp:effectExtent l="19050" t="19050" r="19685" b="24765"/>
            <wp:wrapSquare wrapText="bothSides"/>
            <wp:docPr id="6" name="図 6" descr="テキスト, 地図, 線画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 Coste_Litrozzo Rosat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2326" cy="14040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Pr>
          <w:b/>
          <w:noProof/>
          <w:lang w:val="it-IT"/>
        </w:rPr>
        <w:drawing>
          <wp:anchor distT="0" distB="0" distL="114300" distR="114300" simplePos="0" relativeHeight="251698176" behindDoc="0" locked="0" layoutInCell="1" allowOverlap="1" wp14:anchorId="699439DB" wp14:editId="04E4A3BE">
            <wp:simplePos x="0" y="0"/>
            <wp:positionH relativeFrom="column">
              <wp:posOffset>3808095</wp:posOffset>
            </wp:positionH>
            <wp:positionV relativeFrom="paragraph">
              <wp:posOffset>49139</wp:posOffset>
            </wp:positionV>
            <wp:extent cx="952456" cy="1404000"/>
            <wp:effectExtent l="19050" t="19050" r="19685" b="24765"/>
            <wp:wrapSquare wrapText="bothSides"/>
            <wp:docPr id="4" name="図 4" descr="テキスト, 地図, 線画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 Coste_Litrozzo Bianc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2456" cy="14040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B2DD9" w:rsidRPr="002E4F91">
        <w:rPr>
          <w:rFonts w:hint="eastAsia"/>
          <w:bCs/>
          <w:color w:val="00B050"/>
          <w:sz w:val="16"/>
          <w:lang w:val="it-IT"/>
        </w:rPr>
        <w:t xml:space="preserve">  </w:t>
      </w:r>
      <w:r w:rsidR="00405426" w:rsidRPr="005B1E7B">
        <w:rPr>
          <w:rFonts w:cs="HGPｺﾞｼｯｸM"/>
          <w:kern w:val="0"/>
          <w:sz w:val="16"/>
          <w:szCs w:val="16"/>
        </w:rPr>
        <w:t>毎年夏になると恋しくなる、あの軽快な飲み心地！今年も「リトロッツォ」が到着しました。暑い季節に喉を潤す、まさに最高のパートナーです。</w:t>
      </w:r>
      <w:r w:rsidR="00405426">
        <w:rPr>
          <w:rFonts w:cs="HGPｺﾞｼｯｸM" w:hint="eastAsia"/>
          <w:kern w:val="0"/>
          <w:sz w:val="16"/>
          <w:szCs w:val="16"/>
        </w:rPr>
        <w:t>ただ</w:t>
      </w:r>
      <w:r w:rsidR="00405426" w:rsidRPr="005B1E7B">
        <w:rPr>
          <w:rFonts w:cs="HGPｺﾞｼｯｸM"/>
          <w:kern w:val="0"/>
          <w:sz w:val="16"/>
          <w:szCs w:val="16"/>
        </w:rPr>
        <w:t>今年は</w:t>
      </w:r>
      <w:r w:rsidR="00405426">
        <w:rPr>
          <w:rFonts w:cs="HGPｺﾞｼｯｸM" w:hint="eastAsia"/>
          <w:kern w:val="0"/>
          <w:sz w:val="16"/>
          <w:szCs w:val="16"/>
        </w:rPr>
        <w:t>新ヴィンテージではなく、</w:t>
      </w:r>
      <w:r w:rsidR="00405426" w:rsidRPr="005B1E7B">
        <w:rPr>
          <w:rFonts w:cs="HGPｺﾞｼｯｸM"/>
          <w:kern w:val="0"/>
          <w:sz w:val="16"/>
          <w:szCs w:val="16"/>
        </w:rPr>
        <w:t>2023</w:t>
      </w:r>
      <w:r w:rsidR="00405426" w:rsidRPr="005B1E7B">
        <w:rPr>
          <w:rFonts w:cs="HGPｺﾞｼｯｸM"/>
          <w:kern w:val="0"/>
          <w:sz w:val="16"/>
          <w:szCs w:val="16"/>
        </w:rPr>
        <w:t>が少量ですが再入荷</w:t>
      </w:r>
      <w:r w:rsidR="00405426">
        <w:rPr>
          <w:rFonts w:cs="HGPｺﾞｼｯｸM" w:hint="eastAsia"/>
          <w:kern w:val="0"/>
          <w:sz w:val="16"/>
          <w:szCs w:val="16"/>
        </w:rPr>
        <w:t>いたしました</w:t>
      </w:r>
      <w:r w:rsidR="00405426" w:rsidRPr="005B1E7B">
        <w:rPr>
          <w:rFonts w:cs="HGPｺﾞｼｯｸM"/>
          <w:kern w:val="0"/>
          <w:sz w:val="16"/>
          <w:szCs w:val="16"/>
        </w:rPr>
        <w:t>！</w:t>
      </w:r>
    </w:p>
    <w:p w14:paraId="4E2E3BBC" w14:textId="5D37A608" w:rsidR="004B2DD9" w:rsidRDefault="004B2DD9" w:rsidP="004B2DD9">
      <w:pPr>
        <w:autoSpaceDE w:val="0"/>
        <w:autoSpaceDN w:val="0"/>
        <w:adjustRightInd w:val="0"/>
        <w:ind w:firstLineChars="100" w:firstLine="143"/>
        <w:jc w:val="left"/>
        <w:rPr>
          <w:rFonts w:cs="HGPｺﾞｼｯｸM"/>
          <w:kern w:val="0"/>
          <w:sz w:val="16"/>
          <w:szCs w:val="16"/>
          <w:lang w:val="it-IT"/>
        </w:rPr>
      </w:pPr>
      <w:r w:rsidRPr="00D55D7A">
        <w:rPr>
          <w:rFonts w:cs="HGPｺﾞｼｯｸM"/>
          <w:kern w:val="0"/>
          <w:sz w:val="16"/>
          <w:szCs w:val="16"/>
          <w:lang w:val="it-IT"/>
        </w:rPr>
        <w:t>ジャンマルコ曰く、「土地やブドウを表現するものではなく、飲み心地を追求したワイン」。</w:t>
      </w:r>
      <w:r w:rsidR="00405426" w:rsidRPr="005B1E7B">
        <w:rPr>
          <w:rFonts w:cs="HGPｺﾞｼｯｸM"/>
          <w:kern w:val="0"/>
          <w:sz w:val="16"/>
          <w:szCs w:val="16"/>
        </w:rPr>
        <w:t>このリトロッツォは、レ</w:t>
      </w:r>
      <w:r w:rsidR="00405426" w:rsidRPr="005B1E7B">
        <w:rPr>
          <w:rFonts w:cs="HGPｺﾞｼｯｸM"/>
          <w:kern w:val="0"/>
          <w:sz w:val="16"/>
          <w:szCs w:val="16"/>
        </w:rPr>
        <w:t xml:space="preserve"> </w:t>
      </w:r>
      <w:r w:rsidR="00405426" w:rsidRPr="005B1E7B">
        <w:rPr>
          <w:rFonts w:cs="HGPｺﾞｼｯｸM"/>
          <w:kern w:val="0"/>
          <w:sz w:val="16"/>
          <w:szCs w:val="16"/>
        </w:rPr>
        <w:t>コステ自身の畑のブドウに加え、周辺の有機・無農薬に取り組む若手栽培農家から、市場よりも良い条件で買い取ったブドウで造られています。自分たちの幸せや利益だけでなく、地域の農業と食文化を守り続けること。これが、レ</w:t>
      </w:r>
      <w:r w:rsidR="00405426" w:rsidRPr="005B1E7B">
        <w:rPr>
          <w:rFonts w:cs="HGPｺﾞｼｯｸM"/>
          <w:kern w:val="0"/>
          <w:sz w:val="16"/>
          <w:szCs w:val="16"/>
        </w:rPr>
        <w:t xml:space="preserve"> </w:t>
      </w:r>
      <w:r w:rsidR="00405426" w:rsidRPr="005B1E7B">
        <w:rPr>
          <w:rFonts w:cs="HGPｺﾞｼｯｸM"/>
          <w:kern w:val="0"/>
          <w:sz w:val="16"/>
          <w:szCs w:val="16"/>
        </w:rPr>
        <w:t>コステの哲学であり、リトロッツォが生まれた背景です。彼らのフィロソフィに賛同するブドウ栽培農家との協力で</w:t>
      </w:r>
      <w:r w:rsidR="00405426">
        <w:rPr>
          <w:rFonts w:cs="HGPｺﾞｼｯｸM" w:hint="eastAsia"/>
          <w:kern w:val="0"/>
          <w:sz w:val="16"/>
          <w:szCs w:val="16"/>
        </w:rPr>
        <w:t>生まれるワイン</w:t>
      </w:r>
      <w:r w:rsidRPr="00D55D7A">
        <w:rPr>
          <w:rFonts w:cs="HGPｺﾞｼｯｸM"/>
          <w:kern w:val="0"/>
          <w:sz w:val="16"/>
          <w:szCs w:val="16"/>
          <w:lang w:val="it-IT"/>
        </w:rPr>
        <w:t>。</w:t>
      </w:r>
    </w:p>
    <w:p w14:paraId="58C05442" w14:textId="6DA7102C" w:rsidR="00BB794C" w:rsidRDefault="00BB794C" w:rsidP="004B2DD9">
      <w:pPr>
        <w:autoSpaceDE w:val="0"/>
        <w:autoSpaceDN w:val="0"/>
        <w:adjustRightInd w:val="0"/>
        <w:ind w:firstLineChars="100" w:firstLine="143"/>
        <w:jc w:val="left"/>
        <w:rPr>
          <w:rFonts w:cs="HGPｺﾞｼｯｸM"/>
          <w:kern w:val="0"/>
          <w:sz w:val="16"/>
          <w:szCs w:val="16"/>
          <w:lang w:val="it-IT"/>
        </w:rPr>
      </w:pPr>
      <w:r>
        <w:rPr>
          <w:rFonts w:cs="HGPｺﾞｼｯｸM" w:hint="eastAsia"/>
          <w:kern w:val="0"/>
          <w:sz w:val="16"/>
          <w:szCs w:val="16"/>
          <w:lang w:val="it-IT"/>
        </w:rPr>
        <w:t>昨年</w:t>
      </w:r>
      <w:r w:rsidR="00405426">
        <w:rPr>
          <w:rFonts w:cs="HGPｺﾞｼｯｸM" w:hint="eastAsia"/>
          <w:kern w:val="0"/>
          <w:sz w:val="16"/>
          <w:szCs w:val="16"/>
          <w:lang w:val="it-IT"/>
        </w:rPr>
        <w:t>、</w:t>
      </w:r>
      <w:r>
        <w:rPr>
          <w:rFonts w:cs="HGPｺﾞｼｯｸM" w:hint="eastAsia"/>
          <w:kern w:val="0"/>
          <w:sz w:val="16"/>
          <w:szCs w:val="16"/>
          <w:lang w:val="it-IT"/>
        </w:rPr>
        <w:t>アメリカのインポーターが引き取ら</w:t>
      </w:r>
      <w:r w:rsidR="00405426">
        <w:rPr>
          <w:rFonts w:cs="HGPｺﾞｼｯｸM" w:hint="eastAsia"/>
          <w:kern w:val="0"/>
          <w:sz w:val="16"/>
          <w:szCs w:val="16"/>
          <w:lang w:val="it-IT"/>
        </w:rPr>
        <w:t>なかった</w:t>
      </w:r>
      <w:r>
        <w:rPr>
          <w:rFonts w:cs="HGPｺﾞｼｯｸM" w:hint="eastAsia"/>
          <w:kern w:val="0"/>
          <w:sz w:val="16"/>
          <w:szCs w:val="16"/>
          <w:lang w:val="it-IT"/>
        </w:rPr>
        <w:t>分</w:t>
      </w:r>
      <w:r w:rsidR="00405426">
        <w:rPr>
          <w:rFonts w:cs="HGPｺﾞｼｯｸM" w:hint="eastAsia"/>
          <w:kern w:val="0"/>
          <w:sz w:val="16"/>
          <w:szCs w:val="16"/>
          <w:lang w:val="it-IT"/>
        </w:rPr>
        <w:t>が、</w:t>
      </w:r>
      <w:r>
        <w:rPr>
          <w:rFonts w:cs="HGPｺﾞｼｯｸM" w:hint="eastAsia"/>
          <w:kern w:val="0"/>
          <w:sz w:val="16"/>
          <w:szCs w:val="16"/>
          <w:lang w:val="it-IT"/>
        </w:rPr>
        <w:t>今回</w:t>
      </w:r>
      <w:r w:rsidR="00405426">
        <w:rPr>
          <w:rFonts w:cs="HGPｺﾞｼｯｸM" w:hint="eastAsia"/>
          <w:kern w:val="0"/>
          <w:sz w:val="16"/>
          <w:szCs w:val="16"/>
          <w:lang w:val="it-IT"/>
        </w:rPr>
        <w:t>の入荷分となります</w:t>
      </w:r>
      <w:r>
        <w:rPr>
          <w:rFonts w:cs="HGPｺﾞｼｯｸM" w:hint="eastAsia"/>
          <w:kern w:val="0"/>
          <w:sz w:val="16"/>
          <w:szCs w:val="16"/>
          <w:lang w:val="it-IT"/>
        </w:rPr>
        <w:t>。</w:t>
      </w:r>
      <w:r w:rsidRPr="00D55D7A">
        <w:rPr>
          <w:rFonts w:cs="HGPｺﾞｼｯｸM"/>
          <w:kern w:val="0"/>
          <w:sz w:val="16"/>
          <w:szCs w:val="16"/>
          <w:lang w:val="it-IT"/>
        </w:rPr>
        <w:t>202</w:t>
      </w:r>
      <w:r>
        <w:rPr>
          <w:rFonts w:cs="HGPｺﾞｼｯｸM" w:hint="eastAsia"/>
          <w:kern w:val="0"/>
          <w:sz w:val="16"/>
          <w:szCs w:val="16"/>
          <w:lang w:val="it-IT"/>
        </w:rPr>
        <w:t>3</w:t>
      </w:r>
      <w:r w:rsidRPr="00D55D7A">
        <w:rPr>
          <w:rFonts w:cs="HGPｺﾞｼｯｸM"/>
          <w:kern w:val="0"/>
          <w:sz w:val="16"/>
          <w:szCs w:val="16"/>
          <w:lang w:val="it-IT"/>
        </w:rPr>
        <w:t>年は</w:t>
      </w:r>
      <w:r>
        <w:rPr>
          <w:rFonts w:cs="HGPｺﾞｼｯｸM" w:hint="eastAsia"/>
          <w:kern w:val="0"/>
          <w:sz w:val="16"/>
          <w:szCs w:val="16"/>
          <w:lang w:val="it-IT"/>
        </w:rPr>
        <w:t>5~6</w:t>
      </w:r>
      <w:r>
        <w:rPr>
          <w:rFonts w:cs="HGPｺﾞｼｯｸM" w:hint="eastAsia"/>
          <w:kern w:val="0"/>
          <w:sz w:val="16"/>
          <w:szCs w:val="16"/>
          <w:lang w:val="it-IT"/>
        </w:rPr>
        <w:t>月の長雨の影響で、花ぶるいやベト病が蔓延したヴィンテージ。その分ビアンコは果皮と共に醗酵を行う事で、</w:t>
      </w:r>
      <w:r w:rsidRPr="00D55D7A">
        <w:rPr>
          <w:rFonts w:cs="HGPｺﾞｼｯｸM"/>
          <w:kern w:val="0"/>
          <w:sz w:val="16"/>
          <w:szCs w:val="16"/>
          <w:lang w:val="it-IT"/>
        </w:rPr>
        <w:t>少し色調は強</w:t>
      </w:r>
      <w:r>
        <w:rPr>
          <w:rFonts w:cs="HGPｺﾞｼｯｸM" w:hint="eastAsia"/>
          <w:kern w:val="0"/>
          <w:sz w:val="16"/>
          <w:szCs w:val="16"/>
          <w:lang w:val="it-IT"/>
        </w:rPr>
        <w:t>いですが</w:t>
      </w:r>
      <w:r w:rsidRPr="00D55D7A">
        <w:rPr>
          <w:rFonts w:cs="HGPｺﾞｼｯｸM"/>
          <w:kern w:val="0"/>
          <w:sz w:val="16"/>
          <w:szCs w:val="16"/>
          <w:lang w:val="it-IT"/>
        </w:rPr>
        <w:t>味わい</w:t>
      </w:r>
      <w:r>
        <w:rPr>
          <w:rFonts w:cs="HGPｺﾞｼｯｸM" w:hint="eastAsia"/>
          <w:kern w:val="0"/>
          <w:sz w:val="16"/>
          <w:szCs w:val="16"/>
          <w:lang w:val="it-IT"/>
        </w:rPr>
        <w:t>が強く、あくまでも個人的感想ですが、今までのビアンコの中で一番安定感を感じます</w:t>
      </w:r>
      <w:r>
        <w:rPr>
          <w:rFonts w:cs="HGPｺﾞｼｯｸM" w:hint="eastAsia"/>
          <w:kern w:val="0"/>
          <w:sz w:val="16"/>
          <w:szCs w:val="16"/>
          <w:lang w:val="it-IT"/>
        </w:rPr>
        <w:t>(</w:t>
      </w:r>
      <w:r>
        <w:rPr>
          <w:rFonts w:cs="HGPｺﾞｼｯｸM" w:hint="eastAsia"/>
          <w:kern w:val="0"/>
          <w:sz w:val="16"/>
          <w:szCs w:val="16"/>
          <w:lang w:val="it-IT"/>
        </w:rPr>
        <w:t>笑</w:t>
      </w:r>
      <w:r>
        <w:rPr>
          <w:rFonts w:cs="HGPｺﾞｼｯｸM" w:hint="eastAsia"/>
          <w:kern w:val="0"/>
          <w:sz w:val="16"/>
          <w:szCs w:val="16"/>
          <w:lang w:val="it-IT"/>
        </w:rPr>
        <w:t>)</w:t>
      </w:r>
      <w:r>
        <w:rPr>
          <w:rFonts w:cs="HGPｺﾞｼｯｸM" w:hint="eastAsia"/>
          <w:kern w:val="0"/>
          <w:sz w:val="16"/>
          <w:szCs w:val="16"/>
          <w:lang w:val="it-IT"/>
        </w:rPr>
        <w:t>。</w:t>
      </w:r>
      <w:r w:rsidRPr="00D55D7A">
        <w:rPr>
          <w:rFonts w:cs="HGPｺﾞｼｯｸM"/>
          <w:kern w:val="0"/>
          <w:sz w:val="16"/>
          <w:szCs w:val="16"/>
          <w:lang w:val="it-IT"/>
        </w:rPr>
        <w:t>ロザートはアレアーティコを数日マセレーション（果皮浸漬）したモストがベース。サンジョヴェーゼとメルローは直接プレスして果汁だけで醗酵。</w:t>
      </w:r>
      <w:r>
        <w:rPr>
          <w:rFonts w:cs="HGPｺﾞｼｯｸM" w:hint="eastAsia"/>
          <w:kern w:val="0"/>
          <w:sz w:val="16"/>
          <w:szCs w:val="16"/>
          <w:lang w:val="it-IT"/>
        </w:rPr>
        <w:t>こちらも今年は酸の美しさと香りの繊細さ、揮発酸というよりも果実由来の酸を感じます。</w:t>
      </w:r>
      <w:r>
        <w:rPr>
          <w:rFonts w:cs="HGPｺﾞｼｯｸM" w:hint="eastAsia"/>
          <w:kern w:val="0"/>
          <w:sz w:val="16"/>
          <w:szCs w:val="16"/>
          <w:lang w:val="it-IT"/>
        </w:rPr>
        <w:t>1</w:t>
      </w:r>
      <w:r>
        <w:rPr>
          <w:rFonts w:cs="HGPｺﾞｼｯｸM" w:hint="eastAsia"/>
          <w:kern w:val="0"/>
          <w:sz w:val="16"/>
          <w:szCs w:val="16"/>
          <w:lang w:val="it-IT"/>
        </w:rPr>
        <w:t>年経過していることもあって、より落ち着いていて安心して開けていただける味わいだと思います！</w:t>
      </w:r>
    </w:p>
    <w:p w14:paraId="233D6A07" w14:textId="7C22272C" w:rsidR="005B1E7B" w:rsidRDefault="00BB794C" w:rsidP="00BB794C">
      <w:pPr>
        <w:autoSpaceDE w:val="0"/>
        <w:autoSpaceDN w:val="0"/>
        <w:adjustRightInd w:val="0"/>
        <w:ind w:firstLineChars="100" w:firstLine="143"/>
        <w:jc w:val="left"/>
        <w:rPr>
          <w:rFonts w:cs="HGPｺﾞｼｯｸM"/>
          <w:kern w:val="0"/>
          <w:sz w:val="16"/>
          <w:szCs w:val="16"/>
          <w:lang w:val="it-IT"/>
        </w:rPr>
      </w:pPr>
      <w:r>
        <w:rPr>
          <w:rFonts w:cs="HGPｺﾞｼｯｸM" w:hint="eastAsia"/>
          <w:kern w:val="0"/>
          <w:sz w:val="16"/>
          <w:szCs w:val="16"/>
          <w:lang w:val="it-IT"/>
        </w:rPr>
        <w:t>そして、昨年は猛烈な円安の影響が直撃しましたが、</w:t>
      </w:r>
      <w:r w:rsidR="00405426" w:rsidRPr="005B1E7B">
        <w:rPr>
          <w:rFonts w:cs="HGPｺﾞｼｯｸM"/>
          <w:kern w:val="0"/>
          <w:sz w:val="16"/>
          <w:szCs w:val="16"/>
        </w:rPr>
        <w:t>今回はレートが比較的落ち着いていた時期だったこともあり</w:t>
      </w:r>
      <w:r>
        <w:rPr>
          <w:rFonts w:cs="HGPｺﾞｼｯｸM" w:hint="eastAsia"/>
          <w:kern w:val="0"/>
          <w:sz w:val="16"/>
          <w:szCs w:val="16"/>
          <w:lang w:val="it-IT"/>
        </w:rPr>
        <w:t>、少し</w:t>
      </w:r>
      <w:r w:rsidR="00405426">
        <w:rPr>
          <w:rFonts w:cs="HGPｺﾞｼｯｸM" w:hint="eastAsia"/>
          <w:kern w:val="0"/>
          <w:sz w:val="16"/>
          <w:szCs w:val="16"/>
          <w:lang w:val="it-IT"/>
        </w:rPr>
        <w:t>ではありますが</w:t>
      </w:r>
      <w:r>
        <w:rPr>
          <w:rFonts w:cs="HGPｺﾞｼｯｸM" w:hint="eastAsia"/>
          <w:kern w:val="0"/>
          <w:sz w:val="16"/>
          <w:szCs w:val="16"/>
          <w:lang w:val="it-IT"/>
        </w:rPr>
        <w:t>価格を抑えることができました</w:t>
      </w:r>
      <w:r w:rsidR="00405426">
        <w:rPr>
          <w:rFonts w:cs="HGPｺﾞｼｯｸM" w:hint="eastAsia"/>
          <w:kern w:val="0"/>
          <w:sz w:val="16"/>
          <w:szCs w:val="16"/>
          <w:lang w:val="it-IT"/>
        </w:rPr>
        <w:t>。</w:t>
      </w:r>
      <w:r>
        <w:rPr>
          <w:rFonts w:cs="HGPｺﾞｼｯｸM" w:hint="eastAsia"/>
          <w:kern w:val="0"/>
          <w:sz w:val="16"/>
          <w:szCs w:val="16"/>
          <w:lang w:val="it-IT"/>
        </w:rPr>
        <w:t>やはり、</w:t>
      </w:r>
      <w:r w:rsidR="00405426">
        <w:rPr>
          <w:rFonts w:cs="HGPｺﾞｼｯｸM" w:hint="eastAsia"/>
          <w:kern w:val="0"/>
          <w:sz w:val="16"/>
          <w:szCs w:val="16"/>
          <w:lang w:val="it-IT"/>
        </w:rPr>
        <w:t>ノーストレスの飲み心地、気兼ねなく飲んで欲しい</w:t>
      </w:r>
      <w:r>
        <w:rPr>
          <w:rFonts w:cs="HGPｺﾞｼｯｸM" w:hint="eastAsia"/>
          <w:kern w:val="0"/>
          <w:sz w:val="16"/>
          <w:szCs w:val="16"/>
          <w:lang w:val="it-IT"/>
        </w:rPr>
        <w:t>ワインだからこそ、少しでも皆さんの手に届きやすい価格にしていきたい</w:t>
      </w:r>
      <w:r w:rsidR="00405426">
        <w:rPr>
          <w:rFonts w:cs="HGPｺﾞｼｯｸM" w:hint="eastAsia"/>
          <w:kern w:val="0"/>
          <w:sz w:val="16"/>
          <w:szCs w:val="16"/>
          <w:lang w:val="it-IT"/>
        </w:rPr>
        <w:t>と考えており</w:t>
      </w:r>
      <w:r>
        <w:rPr>
          <w:rFonts w:cs="HGPｺﾞｼｯｸM" w:hint="eastAsia"/>
          <w:kern w:val="0"/>
          <w:sz w:val="16"/>
          <w:szCs w:val="16"/>
          <w:lang w:val="it-IT"/>
        </w:rPr>
        <w:t>ます</w:t>
      </w:r>
      <w:r w:rsidR="00405426">
        <w:rPr>
          <w:rFonts w:cs="HGPｺﾞｼｯｸM" w:hint="eastAsia"/>
          <w:kern w:val="0"/>
          <w:sz w:val="16"/>
          <w:szCs w:val="16"/>
          <w:lang w:val="it-IT"/>
        </w:rPr>
        <w:t>。</w:t>
      </w:r>
    </w:p>
    <w:p w14:paraId="018225A8" w14:textId="74747DD3" w:rsidR="004B2DD9" w:rsidRDefault="004B2DD9" w:rsidP="00910230">
      <w:pPr>
        <w:autoSpaceDE w:val="0"/>
        <w:autoSpaceDN w:val="0"/>
        <w:adjustRightInd w:val="0"/>
        <w:jc w:val="left"/>
        <w:rPr>
          <w:b/>
          <w:lang w:val="it-IT"/>
        </w:rPr>
      </w:pPr>
      <w:r>
        <w:rPr>
          <w:b/>
          <w:lang w:val="it-IT"/>
        </w:rPr>
        <w:t xml:space="preserve">Pizzicante </w:t>
      </w:r>
      <w:bookmarkStart w:id="2" w:name="_Hlk67055783"/>
      <w:r>
        <w:rPr>
          <w:b/>
          <w:lang w:val="it-IT"/>
        </w:rPr>
        <w:t>Bianco &amp; Rosato 2</w:t>
      </w:r>
      <w:r>
        <w:rPr>
          <w:rFonts w:hint="eastAsia"/>
          <w:b/>
          <w:lang w:val="it-IT"/>
        </w:rPr>
        <w:t>1</w:t>
      </w:r>
      <w:r w:rsidR="00AD01E8">
        <w:rPr>
          <w:rFonts w:hint="eastAsia"/>
          <w:b/>
          <w:lang w:val="it-IT"/>
        </w:rPr>
        <w:t xml:space="preserve"> </w:t>
      </w:r>
      <w:r w:rsidR="00AD01E8" w:rsidRPr="00BB794C">
        <w:rPr>
          <w:rFonts w:ascii="HGP創英角ｺﾞｼｯｸUB" w:eastAsia="HGP創英角ｺﾞｼｯｸUB" w:hAnsi="HGP創英角ｺﾞｼｯｸUB" w:hint="eastAsia"/>
          <w:bCs/>
          <w:color w:val="00B050"/>
          <w:sz w:val="16"/>
          <w:lang w:val="it-IT"/>
        </w:rPr>
        <w:t>≪再入荷・価格変更≫</w:t>
      </w:r>
      <w:r w:rsidR="00AD01E8">
        <w:rPr>
          <w:rFonts w:ascii="HGP創英角ｺﾞｼｯｸUB" w:eastAsia="HGP創英角ｺﾞｼｯｸUB" w:hAnsi="HGP創英角ｺﾞｼｯｸUB" w:hint="eastAsia"/>
          <w:bCs/>
          <w:color w:val="00B050"/>
          <w:sz w:val="16"/>
          <w:lang w:val="it-IT"/>
        </w:rPr>
        <w:t xml:space="preserve">　</w:t>
      </w:r>
      <w:r w:rsidR="00AD01E8" w:rsidRPr="002E4F91">
        <w:rPr>
          <w:rFonts w:hint="eastAsia"/>
          <w:bCs/>
          <w:sz w:val="16"/>
          <w:lang w:val="it-IT"/>
        </w:rPr>
        <w:t>ピッズィカンテ</w:t>
      </w:r>
      <w:r w:rsidR="00AD01E8" w:rsidRPr="002E4F91">
        <w:rPr>
          <w:rFonts w:hint="eastAsia"/>
          <w:bCs/>
          <w:sz w:val="16"/>
          <w:lang w:val="it-IT"/>
        </w:rPr>
        <w:t xml:space="preserve"> </w:t>
      </w:r>
      <w:r w:rsidR="00AD01E8" w:rsidRPr="002E4F91">
        <w:rPr>
          <w:rFonts w:hint="eastAsia"/>
          <w:bCs/>
          <w:sz w:val="16"/>
          <w:lang w:val="it-IT"/>
        </w:rPr>
        <w:t>ビアンコ</w:t>
      </w:r>
      <w:r w:rsidR="00AD01E8" w:rsidRPr="002E4F91">
        <w:rPr>
          <w:rFonts w:hint="eastAsia"/>
          <w:bCs/>
          <w:sz w:val="16"/>
          <w:lang w:val="it-IT"/>
        </w:rPr>
        <w:t xml:space="preserve"> </w:t>
      </w:r>
      <w:r w:rsidR="00AD01E8" w:rsidRPr="002E4F91">
        <w:rPr>
          <w:rFonts w:hint="eastAsia"/>
          <w:bCs/>
          <w:sz w:val="16"/>
          <w:lang w:val="it-IT"/>
        </w:rPr>
        <w:t>＆</w:t>
      </w:r>
      <w:r w:rsidR="00AD01E8" w:rsidRPr="002E4F91">
        <w:rPr>
          <w:rFonts w:hint="eastAsia"/>
          <w:bCs/>
          <w:sz w:val="16"/>
          <w:lang w:val="it-IT"/>
        </w:rPr>
        <w:t xml:space="preserve"> </w:t>
      </w:r>
      <w:r w:rsidR="00AD01E8" w:rsidRPr="002E4F91">
        <w:rPr>
          <w:rFonts w:hint="eastAsia"/>
          <w:bCs/>
          <w:sz w:val="16"/>
          <w:lang w:val="it-IT"/>
        </w:rPr>
        <w:t>ロザート</w:t>
      </w:r>
    </w:p>
    <w:p w14:paraId="2559F1F2" w14:textId="2DAD6B13" w:rsidR="008F553E" w:rsidRPr="008F553E" w:rsidRDefault="00AD01E8" w:rsidP="00AD01E8">
      <w:pPr>
        <w:rPr>
          <w:rFonts w:cs="HGPｺﾞｼｯｸM"/>
          <w:kern w:val="0"/>
          <w:sz w:val="16"/>
          <w:szCs w:val="16"/>
        </w:rPr>
      </w:pPr>
      <w:r w:rsidRPr="007E56FE">
        <w:rPr>
          <w:b/>
          <w:noProof/>
          <w:color w:val="00B050"/>
          <w:sz w:val="14"/>
          <w:szCs w:val="18"/>
        </w:rPr>
        <w:drawing>
          <wp:anchor distT="0" distB="0" distL="114300" distR="114300" simplePos="0" relativeHeight="251700224" behindDoc="0" locked="0" layoutInCell="1" allowOverlap="1" wp14:anchorId="0F89E3DD" wp14:editId="776CEB8A">
            <wp:simplePos x="0" y="0"/>
            <wp:positionH relativeFrom="margin">
              <wp:posOffset>5408978</wp:posOffset>
            </wp:positionH>
            <wp:positionV relativeFrom="paragraph">
              <wp:posOffset>49920</wp:posOffset>
            </wp:positionV>
            <wp:extent cx="1380814" cy="1116000"/>
            <wp:effectExtent l="19050" t="19050" r="10160" b="27305"/>
            <wp:wrapSquare wrapText="bothSides"/>
            <wp:docPr id="2" name="図 2"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 Coste_Pizzicante Rosato.jpg"/>
                    <pic:cNvPicPr/>
                  </pic:nvPicPr>
                  <pic:blipFill>
                    <a:blip r:embed="rId19" cstate="print">
                      <a:extLst>
                        <a:ext uri="{BEBA8EAE-BF5A-486C-A8C5-ECC9F3942E4B}">
                          <a14:imgProps xmlns:a14="http://schemas.microsoft.com/office/drawing/2010/main">
                            <a14:imgLayer r:embed="rId20">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380814" cy="111600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Pr>
          <w:rFonts w:hint="eastAsia"/>
          <w:noProof/>
          <w:sz w:val="16"/>
          <w:lang w:val="ja-JP"/>
        </w:rPr>
        <w:drawing>
          <wp:anchor distT="0" distB="0" distL="114300" distR="114300" simplePos="0" relativeHeight="251701248" behindDoc="0" locked="0" layoutInCell="1" allowOverlap="1" wp14:anchorId="25A66764" wp14:editId="777DFF78">
            <wp:simplePos x="0" y="0"/>
            <wp:positionH relativeFrom="margin">
              <wp:posOffset>3984527</wp:posOffset>
            </wp:positionH>
            <wp:positionV relativeFrom="paragraph">
              <wp:posOffset>49921</wp:posOffset>
            </wp:positionV>
            <wp:extent cx="1328153" cy="1116000"/>
            <wp:effectExtent l="19050" t="19050" r="24765" b="27305"/>
            <wp:wrapSquare wrapText="bothSides"/>
            <wp:docPr id="1921495506" name="図 1921495506"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ダイアグラム&#10;&#10;中程度の精度で自動的に生成された説明"/>
                    <pic:cNvPicPr/>
                  </pic:nvPicPr>
                  <pic:blipFill>
                    <a:blip r:embed="rId21" cstate="print">
                      <a:extLst>
                        <a:ext uri="{BEBA8EAE-BF5A-486C-A8C5-ECC9F3942E4B}">
                          <a14:imgProps xmlns:a14="http://schemas.microsoft.com/office/drawing/2010/main">
                            <a14:imgLayer r:embed="rId22">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328153" cy="111600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4B2DD9" w:rsidRPr="002E4F91">
        <w:rPr>
          <w:rFonts w:hint="eastAsia"/>
          <w:bCs/>
          <w:sz w:val="16"/>
          <w:lang w:val="it-IT"/>
        </w:rPr>
        <w:t xml:space="preserve"> </w:t>
      </w:r>
      <w:r w:rsidR="004B2DD9">
        <w:rPr>
          <w:rFonts w:hint="eastAsia"/>
          <w:b/>
          <w:color w:val="00B050"/>
          <w:sz w:val="16"/>
        </w:rPr>
        <w:t xml:space="preserve"> </w:t>
      </w:r>
      <w:bookmarkEnd w:id="2"/>
      <w:r w:rsidR="008F553E" w:rsidRPr="008F553E">
        <w:rPr>
          <w:rFonts w:cs="HGPｺﾞｼｯｸM"/>
          <w:kern w:val="0"/>
          <w:sz w:val="16"/>
          <w:szCs w:val="16"/>
        </w:rPr>
        <w:t>その名の通り、「弾けるような飲み心地」が魅力の微発泡、ピッ</w:t>
      </w:r>
      <w:r w:rsidR="008F553E">
        <w:rPr>
          <w:rFonts w:cs="HGPｺﾞｼｯｸM" w:hint="eastAsia"/>
          <w:kern w:val="0"/>
          <w:sz w:val="16"/>
          <w:szCs w:val="16"/>
        </w:rPr>
        <w:t>ズ</w:t>
      </w:r>
      <w:r w:rsidR="008F553E" w:rsidRPr="008F553E">
        <w:rPr>
          <w:rFonts w:cs="HGPｺﾞｼｯｸM"/>
          <w:kern w:val="0"/>
          <w:sz w:val="16"/>
          <w:szCs w:val="16"/>
        </w:rPr>
        <w:t>ィカンテ。今年も暑い季節にぴったりのこの一本が、リトロッツォと同様、現地カンティーナに残っていた分が再入荷いたしました！ロッソも入荷しておりますが、まだ</w:t>
      </w:r>
      <w:r w:rsidR="008F553E" w:rsidRPr="008F553E">
        <w:rPr>
          <w:rFonts w:cs="HGPｺﾞｼｯｸM"/>
          <w:kern w:val="0"/>
          <w:sz w:val="16"/>
          <w:szCs w:val="16"/>
        </w:rPr>
        <w:t>2020</w:t>
      </w:r>
      <w:r w:rsidR="008F553E" w:rsidRPr="008F553E">
        <w:rPr>
          <w:rFonts w:cs="HGPｺﾞｼｯｸM"/>
          <w:kern w:val="0"/>
          <w:sz w:val="16"/>
          <w:szCs w:val="16"/>
        </w:rPr>
        <w:t>ヴィンテージがございますので、こちらはまた後日</w:t>
      </w:r>
      <w:r w:rsidR="008F553E">
        <w:rPr>
          <w:rFonts w:cs="HGPｺﾞｼｯｸM" w:hint="eastAsia"/>
          <w:kern w:val="0"/>
          <w:sz w:val="16"/>
          <w:szCs w:val="16"/>
        </w:rPr>
        <w:t>、、、汗</w:t>
      </w:r>
      <w:r w:rsidR="008F553E" w:rsidRPr="008F553E">
        <w:rPr>
          <w:rFonts w:cs="HGPｺﾞｼｯｸM"/>
          <w:kern w:val="0"/>
          <w:sz w:val="16"/>
          <w:szCs w:val="16"/>
        </w:rPr>
        <w:t>。</w:t>
      </w:r>
    </w:p>
    <w:p w14:paraId="4DC0F7F8" w14:textId="7CDE89CC" w:rsidR="008F553E" w:rsidRPr="008F553E" w:rsidRDefault="008F553E" w:rsidP="008F553E">
      <w:pPr>
        <w:ind w:firstLineChars="100" w:firstLine="143"/>
        <w:jc w:val="left"/>
        <w:rPr>
          <w:rFonts w:cs="HGPｺﾞｼｯｸM"/>
          <w:kern w:val="0"/>
          <w:sz w:val="16"/>
          <w:szCs w:val="16"/>
        </w:rPr>
      </w:pPr>
      <w:r w:rsidRPr="008F553E">
        <w:rPr>
          <w:rFonts w:cs="HGPｺﾞｼｯｸM"/>
          <w:kern w:val="0"/>
          <w:sz w:val="16"/>
          <w:szCs w:val="16"/>
        </w:rPr>
        <w:t>ピッツィカンテは</w:t>
      </w:r>
      <w:r>
        <w:rPr>
          <w:rFonts w:cs="HGPｺﾞｼｯｸM" w:hint="eastAsia"/>
          <w:kern w:val="0"/>
          <w:sz w:val="16"/>
          <w:szCs w:val="16"/>
        </w:rPr>
        <w:t>その見た目に反して、</w:t>
      </w:r>
      <w:r w:rsidRPr="008F553E">
        <w:rPr>
          <w:rFonts w:cs="HGPｺﾞｼｯｸM"/>
          <w:kern w:val="0"/>
          <w:sz w:val="16"/>
          <w:szCs w:val="16"/>
        </w:rPr>
        <w:t>ブドウの選定から</w:t>
      </w:r>
      <w:r>
        <w:rPr>
          <w:rFonts w:cs="HGPｺﾞｼｯｸM" w:hint="eastAsia"/>
          <w:kern w:val="0"/>
          <w:sz w:val="16"/>
          <w:szCs w:val="16"/>
        </w:rPr>
        <w:t>リリースまで</w:t>
      </w:r>
      <w:r w:rsidRPr="008F553E">
        <w:rPr>
          <w:rFonts w:cs="HGPｺﾞｼｯｸM"/>
          <w:kern w:val="0"/>
          <w:sz w:val="16"/>
          <w:szCs w:val="16"/>
        </w:rPr>
        <w:t>、徹底したこだわりが詰まっ</w:t>
      </w:r>
      <w:r>
        <w:rPr>
          <w:rFonts w:cs="HGPｺﾞｼｯｸM" w:hint="eastAsia"/>
          <w:kern w:val="0"/>
          <w:sz w:val="16"/>
          <w:szCs w:val="16"/>
        </w:rPr>
        <w:t>ています</w:t>
      </w:r>
      <w:r w:rsidRPr="008F553E">
        <w:rPr>
          <w:rFonts w:cs="HGPｺﾞｼｯｸM"/>
          <w:kern w:val="0"/>
          <w:sz w:val="16"/>
          <w:szCs w:val="16"/>
        </w:rPr>
        <w:t>。厳選されたブドウのクオリティはもちろん、フリーランジュースの使用、原酒と瓶内での</w:t>
      </w:r>
      <w:r>
        <w:rPr>
          <w:rFonts w:cs="HGPｺﾞｼｯｸM" w:hint="eastAsia"/>
          <w:kern w:val="0"/>
          <w:sz w:val="16"/>
          <w:szCs w:val="16"/>
        </w:rPr>
        <w:t>長い</w:t>
      </w:r>
      <w:r w:rsidRPr="008F553E">
        <w:rPr>
          <w:rFonts w:cs="HGPｺﾞｼｯｸM"/>
          <w:kern w:val="0"/>
          <w:sz w:val="16"/>
          <w:szCs w:val="16"/>
        </w:rPr>
        <w:t>熟成期間、そして瓶内再</w:t>
      </w:r>
      <w:r>
        <w:rPr>
          <w:rFonts w:cs="HGPｺﾞｼｯｸM" w:hint="eastAsia"/>
          <w:kern w:val="0"/>
          <w:sz w:val="16"/>
          <w:szCs w:val="16"/>
        </w:rPr>
        <w:t>醗酵</w:t>
      </w:r>
      <w:r w:rsidRPr="008F553E">
        <w:rPr>
          <w:rFonts w:cs="HGPｺﾞｼｯｸM"/>
          <w:kern w:val="0"/>
          <w:sz w:val="16"/>
          <w:szCs w:val="16"/>
        </w:rPr>
        <w:t>時の酵母無添加。さらにスボッカトゥーラ（澱抜き）まで行うという、</w:t>
      </w:r>
      <w:r>
        <w:rPr>
          <w:rFonts w:cs="HGPｺﾞｼｯｸM" w:hint="eastAsia"/>
          <w:kern w:val="0"/>
          <w:sz w:val="16"/>
          <w:szCs w:val="16"/>
        </w:rPr>
        <w:t>ジャンマルコらしからぬ誠実に造られたワイン</w:t>
      </w:r>
      <w:r w:rsidRPr="008F553E">
        <w:rPr>
          <w:rFonts w:cs="HGPｺﾞｼｯｸM"/>
          <w:kern w:val="0"/>
          <w:sz w:val="16"/>
          <w:szCs w:val="16"/>
        </w:rPr>
        <w:t>。昨年リリース時でさえ、収穫から</w:t>
      </w:r>
      <w:r w:rsidRPr="008F553E">
        <w:rPr>
          <w:rFonts w:cs="HGPｺﾞｼｯｸM"/>
          <w:kern w:val="0"/>
          <w:sz w:val="16"/>
          <w:szCs w:val="16"/>
        </w:rPr>
        <w:t>4</w:t>
      </w:r>
      <w:r w:rsidRPr="008F553E">
        <w:rPr>
          <w:rFonts w:cs="HGPｺﾞｼｯｸM"/>
          <w:kern w:val="0"/>
          <w:sz w:val="16"/>
          <w:szCs w:val="16"/>
        </w:rPr>
        <w:t>年という時間をかけていたピッツィカンテ。さらに</w:t>
      </w:r>
      <w:r w:rsidRPr="008F553E">
        <w:rPr>
          <w:rFonts w:cs="HGPｺﾞｼｯｸM"/>
          <w:kern w:val="0"/>
          <w:sz w:val="16"/>
          <w:szCs w:val="16"/>
        </w:rPr>
        <w:t>1</w:t>
      </w:r>
      <w:r w:rsidRPr="008F553E">
        <w:rPr>
          <w:rFonts w:cs="HGPｺﾞｼｯｸM"/>
          <w:kern w:val="0"/>
          <w:sz w:val="16"/>
          <w:szCs w:val="16"/>
        </w:rPr>
        <w:t>年を経たことで、そのクオリティは間違いなく皆様にご満足いただけると確信しております。</w:t>
      </w:r>
    </w:p>
    <w:p w14:paraId="344362ED" w14:textId="61DDB419" w:rsidR="004B2DD9" w:rsidRDefault="0010131F" w:rsidP="004B2DD9">
      <w:pPr>
        <w:ind w:firstLineChars="100" w:firstLine="143"/>
        <w:jc w:val="left"/>
        <w:rPr>
          <w:rFonts w:ascii="HGPｺﾞｼｯｸM" w:hAnsiTheme="minorHAnsi" w:cs="HGPｺﾞｼｯｸM"/>
          <w:kern w:val="0"/>
          <w:sz w:val="16"/>
          <w:szCs w:val="16"/>
          <w:lang w:val="it-IT"/>
        </w:rPr>
      </w:pPr>
      <w:r>
        <w:rPr>
          <w:rFonts w:cs="HGPｺﾞｼｯｸM"/>
          <w:noProof/>
          <w:kern w:val="0"/>
          <w:sz w:val="16"/>
          <w:szCs w:val="16"/>
          <w:lang w:val="it-IT"/>
        </w:rPr>
        <w:drawing>
          <wp:anchor distT="0" distB="0" distL="114300" distR="114300" simplePos="0" relativeHeight="251714560" behindDoc="0" locked="0" layoutInCell="1" allowOverlap="1" wp14:anchorId="01D27C5E" wp14:editId="6811647C">
            <wp:simplePos x="0" y="0"/>
            <wp:positionH relativeFrom="margin">
              <wp:posOffset>5644515</wp:posOffset>
            </wp:positionH>
            <wp:positionV relativeFrom="paragraph">
              <wp:posOffset>503555</wp:posOffset>
            </wp:positionV>
            <wp:extent cx="1192530" cy="1335405"/>
            <wp:effectExtent l="0" t="0" r="7620" b="0"/>
            <wp:wrapSquare wrapText="bothSides"/>
            <wp:docPr id="1679127201" name="図 2" descr="本の表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27201" name="図 2" descr="本の表紙&#10;&#10;AI 生成コンテンツは誤りを含む可能性があります。"/>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92530" cy="1335405"/>
                    </a:xfrm>
                    <a:prstGeom prst="rect">
                      <a:avLst/>
                    </a:prstGeom>
                  </pic:spPr>
                </pic:pic>
              </a:graphicData>
            </a:graphic>
            <wp14:sizeRelH relativeFrom="margin">
              <wp14:pctWidth>0</wp14:pctWidth>
            </wp14:sizeRelH>
            <wp14:sizeRelV relativeFrom="margin">
              <wp14:pctHeight>0</wp14:pctHeight>
            </wp14:sizeRelV>
          </wp:anchor>
        </w:drawing>
      </w:r>
      <w:r w:rsidR="008F553E" w:rsidRPr="008F553E">
        <w:rPr>
          <w:rFonts w:cs="HGPｺﾞｼｯｸM"/>
          <w:kern w:val="0"/>
          <w:sz w:val="16"/>
          <w:szCs w:val="16"/>
        </w:rPr>
        <w:t>ビアンコは今回、</w:t>
      </w:r>
      <w:r w:rsidR="008F553E" w:rsidRPr="008F553E">
        <w:rPr>
          <w:rFonts w:cs="HGPｺﾞｼｯｸM" w:hint="eastAsia"/>
          <w:kern w:val="0"/>
          <w:sz w:val="16"/>
          <w:szCs w:val="16"/>
        </w:rPr>
        <w:t>モスカート</w:t>
      </w:r>
      <w:r w:rsidR="008F553E">
        <w:rPr>
          <w:rFonts w:cs="HGPｺﾞｼｯｸM" w:hint="eastAsia"/>
          <w:kern w:val="0"/>
          <w:sz w:val="16"/>
          <w:szCs w:val="16"/>
        </w:rPr>
        <w:t xml:space="preserve"> </w:t>
      </w:r>
      <w:r w:rsidR="008F553E" w:rsidRPr="008F553E">
        <w:rPr>
          <w:rFonts w:cs="HGPｺﾞｼｯｸM" w:hint="eastAsia"/>
          <w:kern w:val="0"/>
          <w:sz w:val="16"/>
          <w:szCs w:val="16"/>
        </w:rPr>
        <w:t>ジャッロ</w:t>
      </w:r>
      <w:r w:rsidR="008F553E" w:rsidRPr="008F553E">
        <w:rPr>
          <w:rFonts w:cs="HGPｺﾞｼｯｸM"/>
          <w:kern w:val="0"/>
          <w:sz w:val="16"/>
          <w:szCs w:val="16"/>
        </w:rPr>
        <w:t>のみで醸造。</w:t>
      </w:r>
      <w:r w:rsidR="008F553E" w:rsidRPr="008F553E">
        <w:rPr>
          <w:rFonts w:cs="HGPｺﾞｼｯｸM"/>
          <w:kern w:val="0"/>
          <w:sz w:val="16"/>
          <w:szCs w:val="16"/>
        </w:rPr>
        <w:t>2021</w:t>
      </w:r>
      <w:r w:rsidR="008F553E" w:rsidRPr="008F553E">
        <w:rPr>
          <w:rFonts w:cs="HGPｺﾞｼｯｸM"/>
          <w:kern w:val="0"/>
          <w:sz w:val="16"/>
          <w:szCs w:val="16"/>
        </w:rPr>
        <w:t>年の恵まれた天候を反映し、モスカート由来のアロマと</w:t>
      </w:r>
      <w:r w:rsidR="008F553E">
        <w:rPr>
          <w:rFonts w:cs="HGPｺﾞｼｯｸM" w:hint="eastAsia"/>
          <w:kern w:val="0"/>
          <w:sz w:val="16"/>
          <w:szCs w:val="16"/>
        </w:rPr>
        <w:t>ヴォ</w:t>
      </w:r>
      <w:r w:rsidR="008F553E" w:rsidRPr="008F553E">
        <w:rPr>
          <w:rFonts w:cs="HGPｺﾞｼｯｸM"/>
          <w:kern w:val="0"/>
          <w:sz w:val="16"/>
          <w:szCs w:val="16"/>
        </w:rPr>
        <w:t>リュームを強く感じる豊かな味わいです。一方、ロザートはアレアーティコ</w:t>
      </w:r>
      <w:r w:rsidR="008F553E" w:rsidRPr="008F553E">
        <w:rPr>
          <w:rFonts w:cs="HGPｺﾞｼｯｸM"/>
          <w:kern w:val="0"/>
          <w:sz w:val="16"/>
          <w:szCs w:val="16"/>
        </w:rPr>
        <w:t>100</w:t>
      </w:r>
      <w:r w:rsidR="008F553E" w:rsidRPr="008F553E">
        <w:rPr>
          <w:rFonts w:cs="HGPｺﾞｼｯｸM"/>
          <w:kern w:val="0"/>
          <w:sz w:val="16"/>
          <w:szCs w:val="16"/>
        </w:rPr>
        <w:t>％で、果実由来の豊かさ、華やかな香り、そして酸のバランスが秀逸。</w:t>
      </w:r>
      <w:r w:rsidR="008F553E" w:rsidRPr="008F553E">
        <w:rPr>
          <w:rFonts w:cs="HGPｺﾞｼｯｸM"/>
          <w:kern w:val="0"/>
          <w:sz w:val="16"/>
          <w:szCs w:val="16"/>
        </w:rPr>
        <w:t>2021</w:t>
      </w:r>
      <w:r w:rsidR="008F553E" w:rsidRPr="008F553E">
        <w:rPr>
          <w:rFonts w:cs="HGPｺﾞｼｯｸM"/>
          <w:kern w:val="0"/>
          <w:sz w:val="16"/>
          <w:szCs w:val="16"/>
        </w:rPr>
        <w:t>ヴィンテージは、果実味の豊かさと軽やかな飲み心地を両立した、まさに絶妙なバランス感を持ったフリッツァンテです</w:t>
      </w:r>
      <w:r w:rsidR="008F553E">
        <w:rPr>
          <w:rFonts w:cs="HGPｺﾞｼｯｸM" w:hint="eastAsia"/>
          <w:kern w:val="0"/>
          <w:sz w:val="16"/>
          <w:szCs w:val="16"/>
        </w:rPr>
        <w:t>。</w:t>
      </w:r>
    </w:p>
    <w:p w14:paraId="385C2900" w14:textId="6F901F5F" w:rsidR="004B2DD9" w:rsidRDefault="004B2DD9" w:rsidP="004B2DD9">
      <w:pPr>
        <w:jc w:val="left"/>
        <w:rPr>
          <w:rFonts w:cs="ＭＳ ゴシック"/>
          <w:b/>
          <w:bCs/>
          <w:color w:val="00B050"/>
          <w:sz w:val="16"/>
          <w:lang w:val="it-IT"/>
        </w:rPr>
      </w:pPr>
      <w:r>
        <w:rPr>
          <w:rFonts w:hint="eastAsia"/>
          <w:b/>
          <w:lang w:val="it-IT"/>
        </w:rPr>
        <w:t xml:space="preserve">Rosatello22 </w:t>
      </w:r>
      <w:r>
        <w:rPr>
          <w:rFonts w:hint="eastAsia"/>
          <w:b/>
          <w:sz w:val="16"/>
          <w:szCs w:val="16"/>
          <w:lang w:val="it-IT"/>
        </w:rPr>
        <w:t>ロザテッロ</w:t>
      </w:r>
      <w:r>
        <w:rPr>
          <w:rFonts w:hint="eastAsia"/>
          <w:b/>
          <w:sz w:val="16"/>
          <w:szCs w:val="16"/>
          <w:lang w:val="it-IT"/>
        </w:rPr>
        <w:t xml:space="preserve"> </w:t>
      </w:r>
      <w:r w:rsidRPr="00401038">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新アイテム</w:t>
      </w:r>
      <w:r w:rsidRPr="00401038">
        <w:rPr>
          <w:rFonts w:ascii="HGP創英角ｺﾞｼｯｸUB" w:eastAsia="HGP創英角ｺﾞｼｯｸUB" w:hAnsi="HGP創英角ｺﾞｼｯｸUB" w:hint="eastAsia"/>
          <w:bCs/>
          <w:color w:val="00B050"/>
          <w:sz w:val="16"/>
          <w:lang w:val="it-IT"/>
        </w:rPr>
        <w:t>≫</w:t>
      </w:r>
    </w:p>
    <w:p w14:paraId="45BBFADB" w14:textId="6F265FC3" w:rsidR="00D46B96" w:rsidRDefault="0010131F" w:rsidP="0010131F">
      <w:pPr>
        <w:ind w:firstLineChars="100" w:firstLine="143"/>
        <w:jc w:val="left"/>
        <w:rPr>
          <w:rFonts w:cs="HGPｺﾞｼｯｸM"/>
          <w:kern w:val="0"/>
          <w:sz w:val="16"/>
          <w:szCs w:val="16"/>
          <w:lang w:val="it-IT"/>
        </w:rPr>
      </w:pPr>
      <w:r>
        <w:rPr>
          <w:rFonts w:cs="HGPｺﾞｼｯｸM" w:hint="eastAsia"/>
          <w:kern w:val="0"/>
          <w:sz w:val="16"/>
          <w:szCs w:val="16"/>
          <w:lang w:val="it-IT"/>
        </w:rPr>
        <w:t>またもや新しいキュヴェが、、、汗。といいたいところですが、今回は訳アリという事でどうかご容赦ください。以前もお伝えしましたが、レ　コステにとって</w:t>
      </w:r>
      <w:r>
        <w:rPr>
          <w:rFonts w:cs="HGPｺﾞｼｯｸM" w:hint="eastAsia"/>
          <w:kern w:val="0"/>
          <w:sz w:val="16"/>
          <w:szCs w:val="16"/>
          <w:lang w:val="it-IT"/>
        </w:rPr>
        <w:t>2022</w:t>
      </w:r>
      <w:r>
        <w:rPr>
          <w:rFonts w:cs="HGPｺﾞｼｯｸM" w:hint="eastAsia"/>
          <w:kern w:val="0"/>
          <w:sz w:val="16"/>
          <w:szCs w:val="16"/>
          <w:lang w:val="it-IT"/>
        </w:rPr>
        <w:t>は非常に厳しいヴィンテージとなってしまいました。春先の大雨から</w:t>
      </w:r>
      <w:r w:rsidR="00AD01E8">
        <w:rPr>
          <w:rFonts w:cs="HGPｺﾞｼｯｸM" w:hint="eastAsia"/>
          <w:kern w:val="0"/>
          <w:sz w:val="16"/>
          <w:szCs w:val="16"/>
          <w:lang w:val="it-IT"/>
        </w:rPr>
        <w:t>雹</w:t>
      </w:r>
      <w:r>
        <w:rPr>
          <w:rFonts w:cs="HGPｺﾞｼｯｸM" w:hint="eastAsia"/>
          <w:kern w:val="0"/>
          <w:sz w:val="16"/>
          <w:szCs w:val="16"/>
          <w:lang w:val="it-IT"/>
        </w:rPr>
        <w:t>の被害、そして夏の猛暑では終わらず、なんと</w:t>
      </w:r>
      <w:r>
        <w:rPr>
          <w:rFonts w:cs="HGPｺﾞｼｯｸM" w:hint="eastAsia"/>
          <w:kern w:val="0"/>
          <w:sz w:val="16"/>
          <w:szCs w:val="16"/>
          <w:lang w:val="it-IT"/>
        </w:rPr>
        <w:t>9</w:t>
      </w:r>
      <w:r>
        <w:rPr>
          <w:rFonts w:cs="HGPｺﾞｼｯｸM" w:hint="eastAsia"/>
          <w:kern w:val="0"/>
          <w:sz w:val="16"/>
          <w:szCs w:val="16"/>
          <w:lang w:val="it-IT"/>
        </w:rPr>
        <w:t>月に入り収穫を迎えた時期の長雨、、、。畑のポジションによっては、影響が少なく無事に収穫を終えることができましたが、一部の畑や区画では雨の影響で</w:t>
      </w:r>
      <w:r w:rsidR="00AD01E8">
        <w:rPr>
          <w:rFonts w:cs="HGPｺﾞｼｯｸM" w:hint="eastAsia"/>
          <w:kern w:val="0"/>
          <w:sz w:val="16"/>
          <w:szCs w:val="16"/>
          <w:lang w:val="it-IT"/>
        </w:rPr>
        <w:t>、</w:t>
      </w:r>
      <w:r>
        <w:rPr>
          <w:rFonts w:cs="HGPｺﾞｼｯｸM" w:hint="eastAsia"/>
          <w:kern w:val="0"/>
          <w:sz w:val="16"/>
          <w:szCs w:val="16"/>
          <w:lang w:val="it-IT"/>
        </w:rPr>
        <w:t>収穫を諦めざるを得ない事態に陥ってしま</w:t>
      </w:r>
      <w:r w:rsidR="00AD01E8">
        <w:rPr>
          <w:rFonts w:cs="HGPｺﾞｼｯｸM" w:hint="eastAsia"/>
          <w:kern w:val="0"/>
          <w:sz w:val="16"/>
          <w:szCs w:val="16"/>
          <w:lang w:val="it-IT"/>
        </w:rPr>
        <w:t>いました</w:t>
      </w:r>
      <w:r>
        <w:rPr>
          <w:rFonts w:cs="HGPｺﾞｼｯｸM" w:hint="eastAsia"/>
          <w:kern w:val="0"/>
          <w:sz w:val="16"/>
          <w:szCs w:val="16"/>
          <w:lang w:val="it-IT"/>
        </w:rPr>
        <w:t>。中でも収穫時期の遅いグレゲット（サンジョヴェーゼ）については顕著で、、。今回のこのワインも、それに起因するサンジョヴェーゼ。</w:t>
      </w:r>
      <w:r>
        <w:rPr>
          <w:rFonts w:cs="HGPｺﾞｼｯｸM" w:hint="eastAsia"/>
          <w:kern w:val="0"/>
          <w:sz w:val="16"/>
          <w:szCs w:val="16"/>
          <w:lang w:val="it-IT"/>
        </w:rPr>
        <w:t>Le Coste</w:t>
      </w:r>
      <w:r>
        <w:rPr>
          <w:rFonts w:cs="HGPｺﾞｼｯｸM" w:hint="eastAsia"/>
          <w:kern w:val="0"/>
          <w:sz w:val="16"/>
          <w:szCs w:val="16"/>
          <w:lang w:val="it-IT"/>
        </w:rPr>
        <w:t>の中でもジャンマルコ自身が植えた、台木を使わず自根で植樹した</w:t>
      </w:r>
      <w:r>
        <w:rPr>
          <w:rFonts w:cs="HGPｺﾞｼｯｸM" w:hint="eastAsia"/>
          <w:kern w:val="0"/>
          <w:sz w:val="16"/>
          <w:szCs w:val="16"/>
          <w:lang w:val="it-IT"/>
        </w:rPr>
        <w:t>Poggio</w:t>
      </w:r>
      <w:r>
        <w:rPr>
          <w:rFonts w:cs="HGPｺﾞｼｯｸM" w:hint="eastAsia"/>
          <w:kern w:val="0"/>
          <w:sz w:val="16"/>
          <w:szCs w:val="16"/>
          <w:lang w:val="it-IT"/>
        </w:rPr>
        <w:t>の畑。通常なら</w:t>
      </w:r>
      <w:r w:rsidR="00AD01E8">
        <w:rPr>
          <w:rFonts w:cs="HGPｺﾞｼｯｸM" w:hint="eastAsia"/>
          <w:kern w:val="0"/>
          <w:sz w:val="16"/>
          <w:szCs w:val="16"/>
          <w:lang w:val="it-IT"/>
        </w:rPr>
        <w:t xml:space="preserve">Rosso </w:t>
      </w:r>
      <w:r>
        <w:rPr>
          <w:rFonts w:cs="HGPｺﾞｼｯｸM" w:hint="eastAsia"/>
          <w:kern w:val="0"/>
          <w:sz w:val="16"/>
          <w:szCs w:val="16"/>
          <w:lang w:val="it-IT"/>
        </w:rPr>
        <w:t>Cru Le Coste</w:t>
      </w:r>
      <w:r>
        <w:rPr>
          <w:rFonts w:cs="HGPｺﾞｼｯｸM" w:hint="eastAsia"/>
          <w:kern w:val="0"/>
          <w:sz w:val="16"/>
          <w:szCs w:val="16"/>
          <w:lang w:val="it-IT"/>
        </w:rPr>
        <w:t>となるブドウですが、カビによる影響が出る前、ブドウが完熟する前に収穫せざるを得なかったジャンマルコ。「収穫したブドウを見て、</w:t>
      </w:r>
      <w:r>
        <w:rPr>
          <w:rFonts w:cs="HGPｺﾞｼｯｸM" w:hint="eastAsia"/>
          <w:kern w:val="0"/>
          <w:sz w:val="16"/>
          <w:szCs w:val="16"/>
          <w:lang w:val="it-IT"/>
        </w:rPr>
        <w:t>Cru</w:t>
      </w:r>
      <w:r>
        <w:rPr>
          <w:rFonts w:cs="HGPｺﾞｼｯｸM" w:hint="eastAsia"/>
          <w:kern w:val="0"/>
          <w:sz w:val="16"/>
          <w:szCs w:val="16"/>
          <w:lang w:val="it-IT"/>
        </w:rPr>
        <w:t xml:space="preserve">　</w:t>
      </w:r>
      <w:r>
        <w:rPr>
          <w:rFonts w:cs="HGPｺﾞｼｯｸM" w:hint="eastAsia"/>
          <w:kern w:val="0"/>
          <w:sz w:val="16"/>
          <w:szCs w:val="16"/>
          <w:lang w:val="it-IT"/>
        </w:rPr>
        <w:t>Le Coste</w:t>
      </w:r>
      <w:r>
        <w:rPr>
          <w:rFonts w:cs="HGPｺﾞｼｯｸM" w:hint="eastAsia"/>
          <w:kern w:val="0"/>
          <w:sz w:val="16"/>
          <w:szCs w:val="16"/>
          <w:lang w:val="it-IT"/>
        </w:rPr>
        <w:t>にすることは出来ないけれど、その</w:t>
      </w:r>
      <w:r w:rsidR="00AD01E8">
        <w:rPr>
          <w:rFonts w:cs="HGPｺﾞｼｯｸM" w:hint="eastAsia"/>
          <w:kern w:val="0"/>
          <w:sz w:val="16"/>
          <w:szCs w:val="16"/>
          <w:lang w:val="it-IT"/>
        </w:rPr>
        <w:t>時点でブドウが持っているポテンシャル、</w:t>
      </w:r>
      <w:r>
        <w:rPr>
          <w:rFonts w:cs="HGPｺﾞｼｯｸM" w:hint="eastAsia"/>
          <w:kern w:val="0"/>
          <w:sz w:val="16"/>
          <w:szCs w:val="16"/>
          <w:lang w:val="it-IT"/>
        </w:rPr>
        <w:t>完熟していなくても感じる特徴を生かしてロザートにしようと感じたんだ」。</w:t>
      </w:r>
      <w:r w:rsidR="00D46B96">
        <w:rPr>
          <w:rFonts w:cs="HGPｺﾞｼｯｸM" w:hint="eastAsia"/>
          <w:kern w:val="0"/>
          <w:sz w:val="16"/>
          <w:szCs w:val="16"/>
          <w:lang w:val="it-IT"/>
        </w:rPr>
        <w:t>ブドウは除梗せず自重で出るフリーランジュースのみを用い、約</w:t>
      </w:r>
      <w:r w:rsidR="00D46B96">
        <w:rPr>
          <w:rFonts w:cs="HGPｺﾞｼｯｸM" w:hint="eastAsia"/>
          <w:kern w:val="0"/>
          <w:sz w:val="16"/>
          <w:szCs w:val="16"/>
          <w:lang w:val="it-IT"/>
        </w:rPr>
        <w:t>3</w:t>
      </w:r>
      <w:r w:rsidR="00D46B96">
        <w:rPr>
          <w:rFonts w:cs="HGPｺﾞｼｯｸM" w:hint="eastAsia"/>
          <w:kern w:val="0"/>
          <w:sz w:val="16"/>
          <w:szCs w:val="16"/>
          <w:lang w:val="it-IT"/>
        </w:rPr>
        <w:t>週間のアルコール醗酵。古バリックにて</w:t>
      </w:r>
      <w:r w:rsidR="00D46B96">
        <w:rPr>
          <w:rFonts w:cs="HGPｺﾞｼｯｸM" w:hint="eastAsia"/>
          <w:kern w:val="0"/>
          <w:sz w:val="16"/>
          <w:szCs w:val="16"/>
          <w:lang w:val="it-IT"/>
        </w:rPr>
        <w:t>12</w:t>
      </w:r>
      <w:r w:rsidR="00D46B96">
        <w:rPr>
          <w:rFonts w:cs="HGPｺﾞｼｯｸM" w:hint="eastAsia"/>
          <w:kern w:val="0"/>
          <w:sz w:val="16"/>
          <w:szCs w:val="16"/>
          <w:lang w:val="it-IT"/>
        </w:rPr>
        <w:t>カ月、ボトル詰め後</w:t>
      </w:r>
      <w:r w:rsidR="00D46B96">
        <w:rPr>
          <w:rFonts w:cs="HGPｺﾞｼｯｸM" w:hint="eastAsia"/>
          <w:kern w:val="0"/>
          <w:sz w:val="16"/>
          <w:szCs w:val="16"/>
          <w:lang w:val="it-IT"/>
        </w:rPr>
        <w:t>12</w:t>
      </w:r>
      <w:r w:rsidR="00D46B96">
        <w:rPr>
          <w:rFonts w:cs="HGPｺﾞｼｯｸM" w:hint="eastAsia"/>
          <w:kern w:val="0"/>
          <w:sz w:val="16"/>
          <w:szCs w:val="16"/>
          <w:lang w:val="it-IT"/>
        </w:rPr>
        <w:t>カ月を経てリリース。「小ぶりなロザート」を意味するロザテッロという名前。どうしても彼のロザートというと、アレアーティコを連想してしまいますが、サンジョヴェーゼらしい酸と骨組みを感じる味わいに、淡いタンニン。そして何より力強くも心地よい酸。アロマティックではない</w:t>
      </w:r>
      <w:r w:rsidR="00AD01E8">
        <w:rPr>
          <w:rFonts w:cs="HGPｺﾞｼｯｸM" w:hint="eastAsia"/>
          <w:kern w:val="0"/>
          <w:sz w:val="16"/>
          <w:szCs w:val="16"/>
          <w:lang w:val="it-IT"/>
        </w:rPr>
        <w:t>ストレートで</w:t>
      </w:r>
      <w:r w:rsidR="00D46B96">
        <w:rPr>
          <w:rFonts w:cs="HGPｺﾞｼｯｸM" w:hint="eastAsia"/>
          <w:kern w:val="0"/>
          <w:sz w:val="16"/>
          <w:szCs w:val="16"/>
          <w:lang w:val="it-IT"/>
        </w:rPr>
        <w:t>エッジの効いたロザート。</w:t>
      </w:r>
      <w:r w:rsidR="002E2A50">
        <w:rPr>
          <w:rFonts w:cs="HGPｺﾞｼｯｸM" w:hint="eastAsia"/>
          <w:kern w:val="0"/>
          <w:sz w:val="16"/>
          <w:szCs w:val="16"/>
          <w:lang w:val="it-IT"/>
        </w:rPr>
        <w:t>過酷な状況でも、決してブドウを無駄にせず、素材に合わせたワイン造り。あまり褒めたくありませんが</w:t>
      </w:r>
      <w:r w:rsidR="002E2A50">
        <w:rPr>
          <w:rFonts w:cs="HGPｺﾞｼｯｸM" w:hint="eastAsia"/>
          <w:kern w:val="0"/>
          <w:sz w:val="16"/>
          <w:szCs w:val="16"/>
          <w:lang w:val="it-IT"/>
        </w:rPr>
        <w:t>(</w:t>
      </w:r>
      <w:r w:rsidR="002E2A50">
        <w:rPr>
          <w:rFonts w:cs="HGPｺﾞｼｯｸM" w:hint="eastAsia"/>
          <w:kern w:val="0"/>
          <w:sz w:val="16"/>
          <w:szCs w:val="16"/>
          <w:lang w:val="it-IT"/>
        </w:rPr>
        <w:t>笑</w:t>
      </w:r>
      <w:r w:rsidR="002E2A50">
        <w:rPr>
          <w:rFonts w:cs="HGPｺﾞｼｯｸM" w:hint="eastAsia"/>
          <w:kern w:val="0"/>
          <w:sz w:val="16"/>
          <w:szCs w:val="16"/>
          <w:lang w:val="it-IT"/>
        </w:rPr>
        <w:t>)</w:t>
      </w:r>
      <w:r w:rsidR="002E2A50">
        <w:rPr>
          <w:rFonts w:cs="HGPｺﾞｼｯｸM" w:hint="eastAsia"/>
          <w:kern w:val="0"/>
          <w:sz w:val="16"/>
          <w:szCs w:val="16"/>
          <w:lang w:val="it-IT"/>
        </w:rPr>
        <w:t>、やはりジャンマルコ！といいたくなる魅力的な味わい。そして何より価格的にも嬉しいロザートです！</w:t>
      </w:r>
    </w:p>
    <w:p w14:paraId="400384C2" w14:textId="2F7D495F" w:rsidR="00487DDA" w:rsidRDefault="005213B7" w:rsidP="00487DDA">
      <w:pPr>
        <w:jc w:val="left"/>
        <w:rPr>
          <w:b/>
          <w:color w:val="00B050"/>
          <w:sz w:val="16"/>
          <w:lang w:val="it-IT"/>
        </w:rPr>
      </w:pPr>
      <w:r>
        <w:rPr>
          <w:rFonts w:ascii="HGPｺﾞｼｯｸM" w:hint="eastAsia"/>
          <w:noProof/>
          <w:sz w:val="16"/>
          <w:szCs w:val="16"/>
          <w:lang w:val="ja-JP"/>
        </w:rPr>
        <w:lastRenderedPageBreak/>
        <w:drawing>
          <wp:anchor distT="0" distB="0" distL="114300" distR="114300" simplePos="0" relativeHeight="251712512" behindDoc="0" locked="0" layoutInCell="1" allowOverlap="1" wp14:anchorId="330908AA" wp14:editId="30566F11">
            <wp:simplePos x="0" y="0"/>
            <wp:positionH relativeFrom="column">
              <wp:posOffset>5660390</wp:posOffset>
            </wp:positionH>
            <wp:positionV relativeFrom="paragraph">
              <wp:posOffset>20320</wp:posOffset>
            </wp:positionV>
            <wp:extent cx="1176655" cy="1291590"/>
            <wp:effectExtent l="19050" t="19050" r="23495" b="22860"/>
            <wp:wrapSquare wrapText="bothSides"/>
            <wp:docPr id="1733737169" name="図 3" descr="ダイアグラム, 概略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37169" name="図 3" descr="ダイアグラム, 概略図&#10;&#10;自動的に生成された説明"/>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76655" cy="129159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487DDA" w:rsidRPr="004C0583">
        <w:rPr>
          <w:rFonts w:hint="eastAsia"/>
          <w:b/>
          <w:color w:val="00B050"/>
          <w:lang w:val="it-IT"/>
        </w:rPr>
        <w:t>★</w:t>
      </w:r>
      <w:r w:rsidR="00487DDA">
        <w:rPr>
          <w:b/>
          <w:lang w:val="it-IT"/>
        </w:rPr>
        <w:t>Le Primeur22</w:t>
      </w:r>
      <w:r w:rsidR="00487DDA">
        <w:rPr>
          <w:rFonts w:hint="eastAsia"/>
          <w:b/>
          <w:lang w:val="it-IT"/>
        </w:rPr>
        <w:t xml:space="preserve"> </w:t>
      </w:r>
      <w:r w:rsidR="00487DDA">
        <w:rPr>
          <w:rFonts w:hint="eastAsia"/>
          <w:b/>
          <w:sz w:val="16"/>
        </w:rPr>
        <w:t>ル</w:t>
      </w:r>
      <w:r w:rsidR="00487DDA">
        <w:rPr>
          <w:rFonts w:hint="eastAsia"/>
          <w:b/>
          <w:sz w:val="16"/>
        </w:rPr>
        <w:t xml:space="preserve"> </w:t>
      </w:r>
      <w:r w:rsidR="00487DDA">
        <w:rPr>
          <w:rFonts w:hint="eastAsia"/>
          <w:b/>
          <w:sz w:val="16"/>
        </w:rPr>
        <w:t>プリムール</w:t>
      </w:r>
      <w:r w:rsidR="00AD01E8">
        <w:rPr>
          <w:rFonts w:hint="eastAsia"/>
          <w:b/>
          <w:sz w:val="16"/>
        </w:rPr>
        <w:t xml:space="preserve"> </w:t>
      </w:r>
      <w:r w:rsidR="00AD01E8" w:rsidRPr="00BB794C">
        <w:rPr>
          <w:rFonts w:ascii="HGP創英角ｺﾞｼｯｸUB" w:eastAsia="HGP創英角ｺﾞｼｯｸUB" w:hAnsi="HGP創英角ｺﾞｼｯｸUB" w:hint="eastAsia"/>
          <w:bCs/>
          <w:color w:val="00B050"/>
          <w:sz w:val="16"/>
          <w:lang w:val="it-IT"/>
        </w:rPr>
        <w:t>≪再入荷・価格変更≫</w:t>
      </w:r>
    </w:p>
    <w:p w14:paraId="125CA4C5" w14:textId="6C9F4087" w:rsidR="000A34A3" w:rsidRDefault="005213B7" w:rsidP="004B2DD9">
      <w:pPr>
        <w:ind w:firstLineChars="100" w:firstLine="143"/>
        <w:jc w:val="left"/>
        <w:rPr>
          <w:rFonts w:ascii="HGPｺﾞｼｯｸM" w:hAnsiTheme="minorHAnsi" w:cs="HGPｺﾞｼｯｸM"/>
          <w:kern w:val="0"/>
          <w:sz w:val="16"/>
          <w:szCs w:val="16"/>
          <w:lang w:val="it-IT"/>
        </w:rPr>
      </w:pPr>
      <w:r w:rsidRPr="005213B7">
        <w:rPr>
          <w:sz w:val="16"/>
          <w:szCs w:val="18"/>
        </w:rPr>
        <w:t>マルタとカミッラ、</w:t>
      </w:r>
      <w:r w:rsidRPr="005213B7">
        <w:rPr>
          <w:sz w:val="16"/>
          <w:szCs w:val="18"/>
        </w:rPr>
        <w:t>2</w:t>
      </w:r>
      <w:r w:rsidRPr="005213B7">
        <w:rPr>
          <w:sz w:val="16"/>
          <w:szCs w:val="18"/>
        </w:rPr>
        <w:t>人の愛娘の成長を描き続けてきたエチケット</w:t>
      </w:r>
      <w:r>
        <w:rPr>
          <w:rFonts w:hint="eastAsia"/>
          <w:sz w:val="16"/>
          <w:szCs w:val="18"/>
        </w:rPr>
        <w:t>の</w:t>
      </w:r>
      <w:r w:rsidRPr="005213B7">
        <w:rPr>
          <w:sz w:val="16"/>
          <w:szCs w:val="18"/>
        </w:rPr>
        <w:t>プリムール。</w:t>
      </w:r>
      <w:r>
        <w:rPr>
          <w:rFonts w:hint="eastAsia"/>
          <w:sz w:val="16"/>
          <w:szCs w:val="18"/>
        </w:rPr>
        <w:t>なんとこちらもバックヴィンテージにあたる</w:t>
      </w:r>
      <w:r>
        <w:rPr>
          <w:rFonts w:hint="eastAsia"/>
          <w:sz w:val="16"/>
          <w:szCs w:val="18"/>
        </w:rPr>
        <w:t>2022</w:t>
      </w:r>
      <w:r>
        <w:rPr>
          <w:rFonts w:hint="eastAsia"/>
          <w:sz w:val="16"/>
          <w:szCs w:val="18"/>
        </w:rPr>
        <w:t>が再入荷いたしました！</w:t>
      </w:r>
      <w:r w:rsidRPr="005213B7">
        <w:rPr>
          <w:sz w:val="16"/>
          <w:szCs w:val="18"/>
        </w:rPr>
        <w:t>2022</w:t>
      </w:r>
      <w:r w:rsidRPr="005213B7">
        <w:rPr>
          <w:sz w:val="16"/>
          <w:szCs w:val="18"/>
        </w:rPr>
        <w:t>年は暴風雨の影響もあって収穫を急いだヴィンテージでした。そのため、ジャンマルコは果皮の成熟という点では「軽いヴィンテージ」と話しています。それもあって、例年よりも果皮とのマセレーション（果皮浸漬）も短くし、ブドウの特性に合わせた醸造を行ったといいます。</w:t>
      </w:r>
      <w:r w:rsidRPr="005213B7">
        <w:rPr>
          <w:rFonts w:hint="eastAsia"/>
          <w:sz w:val="16"/>
          <w:szCs w:val="18"/>
        </w:rPr>
        <w:t>それでも猛暑だった</w:t>
      </w:r>
      <w:r w:rsidRPr="005213B7">
        <w:rPr>
          <w:rFonts w:hint="eastAsia"/>
          <w:sz w:val="16"/>
          <w:szCs w:val="18"/>
        </w:rPr>
        <w:t>2022</w:t>
      </w:r>
      <w:r w:rsidRPr="005213B7">
        <w:rPr>
          <w:rFonts w:hint="eastAsia"/>
          <w:sz w:val="16"/>
          <w:szCs w:val="18"/>
        </w:rPr>
        <w:t>らしい力強い果実とヴォリュームを感じ</w:t>
      </w:r>
      <w:r w:rsidR="00AD01E8">
        <w:rPr>
          <w:rFonts w:hint="eastAsia"/>
          <w:sz w:val="16"/>
          <w:szCs w:val="18"/>
        </w:rPr>
        <w:t>る味わい。</w:t>
      </w:r>
      <w:r w:rsidRPr="005213B7">
        <w:rPr>
          <w:rFonts w:hint="eastAsia"/>
          <w:sz w:val="16"/>
          <w:szCs w:val="18"/>
        </w:rPr>
        <w:t>リリースより</w:t>
      </w:r>
      <w:r w:rsidRPr="005213B7">
        <w:rPr>
          <w:sz w:val="16"/>
          <w:szCs w:val="18"/>
        </w:rPr>
        <w:t>2</w:t>
      </w:r>
      <w:r w:rsidRPr="005213B7">
        <w:rPr>
          <w:sz w:val="16"/>
          <w:szCs w:val="18"/>
        </w:rPr>
        <w:t>年</w:t>
      </w:r>
      <w:r w:rsidRPr="005213B7">
        <w:rPr>
          <w:rFonts w:hint="eastAsia"/>
          <w:sz w:val="16"/>
          <w:szCs w:val="18"/>
        </w:rPr>
        <w:t>が経過し、</w:t>
      </w:r>
      <w:r w:rsidRPr="005213B7">
        <w:rPr>
          <w:sz w:val="16"/>
          <w:szCs w:val="18"/>
        </w:rPr>
        <w:t>その味わいは</w:t>
      </w:r>
      <w:r w:rsidRPr="005213B7">
        <w:rPr>
          <w:rFonts w:hint="eastAsia"/>
          <w:sz w:val="16"/>
          <w:szCs w:val="18"/>
        </w:rPr>
        <w:t>熟成によって</w:t>
      </w:r>
      <w:r w:rsidR="00AD01E8">
        <w:rPr>
          <w:rFonts w:hint="eastAsia"/>
          <w:sz w:val="16"/>
          <w:szCs w:val="18"/>
        </w:rPr>
        <w:t>さらに</w:t>
      </w:r>
      <w:r w:rsidRPr="005213B7">
        <w:rPr>
          <w:sz w:val="16"/>
          <w:szCs w:val="18"/>
        </w:rPr>
        <w:t>素晴らしいものになっていま</w:t>
      </w:r>
      <w:r w:rsidRPr="005213B7">
        <w:rPr>
          <w:rFonts w:hint="eastAsia"/>
          <w:sz w:val="16"/>
          <w:szCs w:val="18"/>
        </w:rPr>
        <w:t>した！</w:t>
      </w:r>
      <w:r w:rsidRPr="005213B7">
        <w:rPr>
          <w:sz w:val="16"/>
          <w:szCs w:val="18"/>
        </w:rPr>
        <w:t>果実味と酸、そしてタンニンのバランスが</w:t>
      </w:r>
      <w:r w:rsidRPr="005213B7">
        <w:rPr>
          <w:rFonts w:hint="eastAsia"/>
          <w:sz w:val="16"/>
          <w:szCs w:val="18"/>
        </w:rPr>
        <w:t>良く</w:t>
      </w:r>
      <w:r w:rsidRPr="005213B7">
        <w:rPr>
          <w:sz w:val="16"/>
          <w:szCs w:val="18"/>
        </w:rPr>
        <w:t>、柔らか</w:t>
      </w:r>
      <w:r w:rsidRPr="005213B7">
        <w:rPr>
          <w:rFonts w:hint="eastAsia"/>
          <w:sz w:val="16"/>
          <w:szCs w:val="18"/>
        </w:rPr>
        <w:t>く</w:t>
      </w:r>
      <w:r w:rsidRPr="005213B7">
        <w:rPr>
          <w:sz w:val="16"/>
          <w:szCs w:val="18"/>
        </w:rPr>
        <w:t>飲み心地の良さが</w:t>
      </w:r>
      <w:r w:rsidRPr="005213B7">
        <w:rPr>
          <w:rFonts w:hint="eastAsia"/>
          <w:sz w:val="16"/>
          <w:szCs w:val="18"/>
        </w:rPr>
        <w:t>堪りません</w:t>
      </w:r>
      <w:r w:rsidRPr="005213B7">
        <w:rPr>
          <w:sz w:val="16"/>
          <w:szCs w:val="18"/>
        </w:rPr>
        <w:t>。濃度や強さというより、繊細でエレガント</w:t>
      </w:r>
      <w:r>
        <w:rPr>
          <w:rFonts w:hint="eastAsia"/>
          <w:sz w:val="16"/>
          <w:szCs w:val="18"/>
        </w:rPr>
        <w:t>に変化したプリムール。ぜひ一度お試しいただきたい味わいです！</w:t>
      </w:r>
    </w:p>
    <w:p w14:paraId="18CEDC1A" w14:textId="02B087A2" w:rsidR="009752CE" w:rsidRDefault="009752CE" w:rsidP="009752CE">
      <w:pPr>
        <w:jc w:val="left"/>
        <w:rPr>
          <w:b/>
          <w:color w:val="00B050"/>
          <w:sz w:val="16"/>
        </w:rPr>
      </w:pPr>
      <w:r w:rsidRPr="001F3FA6">
        <w:rPr>
          <w:rFonts w:hint="eastAsia"/>
          <w:b/>
          <w:lang w:val="it-IT"/>
        </w:rPr>
        <w:t>Chardonnay</w:t>
      </w:r>
      <w:r>
        <w:rPr>
          <w:rFonts w:hint="eastAsia"/>
          <w:b/>
          <w:lang w:val="it-IT"/>
        </w:rPr>
        <w:t>“</w:t>
      </w:r>
      <w:r>
        <w:rPr>
          <w:rFonts w:hint="eastAsia"/>
          <w:b/>
          <w:lang w:val="it-IT"/>
        </w:rPr>
        <w:t>Le Chat</w:t>
      </w:r>
      <w:r>
        <w:rPr>
          <w:rFonts w:hint="eastAsia"/>
          <w:b/>
          <w:lang w:val="it-IT"/>
        </w:rPr>
        <w:t>”</w:t>
      </w:r>
      <w:r>
        <w:rPr>
          <w:b/>
          <w:lang w:val="it-IT"/>
        </w:rPr>
        <w:t xml:space="preserve"> 2</w:t>
      </w:r>
      <w:r>
        <w:rPr>
          <w:rFonts w:hint="eastAsia"/>
          <w:b/>
          <w:lang w:val="it-IT"/>
        </w:rPr>
        <w:t>2</w:t>
      </w:r>
      <w:r>
        <w:rPr>
          <w:rFonts w:hint="eastAsia"/>
          <w:b/>
          <w:sz w:val="16"/>
          <w:lang w:val="it-IT"/>
        </w:rPr>
        <w:t>シャルドネ“ル</w:t>
      </w:r>
      <w:r>
        <w:rPr>
          <w:rFonts w:hint="eastAsia"/>
          <w:b/>
          <w:sz w:val="16"/>
          <w:lang w:val="it-IT"/>
        </w:rPr>
        <w:t xml:space="preserve"> </w:t>
      </w:r>
      <w:r>
        <w:rPr>
          <w:rFonts w:hint="eastAsia"/>
          <w:b/>
          <w:sz w:val="16"/>
          <w:lang w:val="it-IT"/>
        </w:rPr>
        <w:t>シャ”</w:t>
      </w:r>
      <w:r>
        <w:rPr>
          <w:rFonts w:hint="eastAsia"/>
          <w:b/>
          <w:sz w:val="16"/>
          <w:lang w:val="it-IT"/>
        </w:rPr>
        <w:t xml:space="preserve"> </w:t>
      </w:r>
      <w:r w:rsidR="00AD2849" w:rsidRPr="00BB794C">
        <w:rPr>
          <w:rFonts w:ascii="HGP創英角ｺﾞｼｯｸUB" w:eastAsia="HGP創英角ｺﾞｼｯｸUB" w:hAnsi="HGP創英角ｺﾞｼｯｸUB" w:hint="eastAsia"/>
          <w:bCs/>
          <w:color w:val="00B050"/>
          <w:sz w:val="16"/>
          <w:lang w:val="it-IT"/>
        </w:rPr>
        <w:t>≪再入荷・価格変更≫</w:t>
      </w:r>
    </w:p>
    <w:p w14:paraId="48908728" w14:textId="15A15A2E" w:rsidR="003E2670" w:rsidRDefault="005213B7" w:rsidP="000A34A3">
      <w:pPr>
        <w:rPr>
          <w:sz w:val="16"/>
          <w:szCs w:val="18"/>
        </w:rPr>
      </w:pPr>
      <w:r>
        <w:rPr>
          <w:rFonts w:ascii="HGPｺﾞｼｯｸM" w:hAnsiTheme="minorHAnsi" w:cs="HGPｺﾞｼｯｸM"/>
          <w:noProof/>
          <w:color w:val="FF0000"/>
          <w:kern w:val="0"/>
          <w:sz w:val="16"/>
          <w:szCs w:val="16"/>
          <w:lang w:val="it-IT"/>
        </w:rPr>
        <w:drawing>
          <wp:anchor distT="0" distB="0" distL="114300" distR="114300" simplePos="0" relativeHeight="251710464" behindDoc="0" locked="0" layoutInCell="1" allowOverlap="1" wp14:anchorId="5E46785E" wp14:editId="1EA9E18E">
            <wp:simplePos x="0" y="0"/>
            <wp:positionH relativeFrom="margin">
              <wp:align>right</wp:align>
            </wp:positionH>
            <wp:positionV relativeFrom="paragraph">
              <wp:posOffset>1431925</wp:posOffset>
            </wp:positionV>
            <wp:extent cx="1236980" cy="1372870"/>
            <wp:effectExtent l="0" t="0" r="1270" b="0"/>
            <wp:wrapSquare wrapText="bothSides"/>
            <wp:docPr id="8" name="図 8"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10;&#10;自動的に生成された説明"/>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36980" cy="137287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8"/>
          <w:lang w:val="ja-JP"/>
        </w:rPr>
        <w:drawing>
          <wp:anchor distT="0" distB="0" distL="114300" distR="114300" simplePos="0" relativeHeight="251713536" behindDoc="0" locked="0" layoutInCell="1" allowOverlap="1" wp14:anchorId="7095F2A1" wp14:editId="464E9B1E">
            <wp:simplePos x="0" y="0"/>
            <wp:positionH relativeFrom="margin">
              <wp:align>right</wp:align>
            </wp:positionH>
            <wp:positionV relativeFrom="paragraph">
              <wp:posOffset>49530</wp:posOffset>
            </wp:positionV>
            <wp:extent cx="1649730" cy="1097280"/>
            <wp:effectExtent l="0" t="0" r="7620" b="7620"/>
            <wp:wrapSquare wrapText="bothSides"/>
            <wp:docPr id="931317315" name="図 1" descr="ダ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17315" name="図 1" descr="ダニ が含まれている画像&#10;&#10;AI 生成コンテンツは誤りを含む可能性があります。"/>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49730" cy="1097280"/>
                    </a:xfrm>
                    <a:prstGeom prst="rect">
                      <a:avLst/>
                    </a:prstGeom>
                  </pic:spPr>
                </pic:pic>
              </a:graphicData>
            </a:graphic>
            <wp14:sizeRelH relativeFrom="margin">
              <wp14:pctWidth>0</wp14:pctWidth>
            </wp14:sizeRelH>
            <wp14:sizeRelV relativeFrom="margin">
              <wp14:pctHeight>0</wp14:pctHeight>
            </wp14:sizeRelV>
          </wp:anchor>
        </w:drawing>
      </w:r>
      <w:r w:rsidR="009752CE">
        <w:rPr>
          <w:rFonts w:hint="eastAsia"/>
          <w:sz w:val="16"/>
          <w:szCs w:val="18"/>
          <w:lang w:val="it-IT"/>
        </w:rPr>
        <w:t xml:space="preserve">　</w:t>
      </w:r>
      <w:r w:rsidR="00AD01E8">
        <w:rPr>
          <w:rFonts w:hint="eastAsia"/>
          <w:sz w:val="16"/>
          <w:szCs w:val="18"/>
          <w:lang w:val="it-IT"/>
        </w:rPr>
        <w:t>レ</w:t>
      </w:r>
      <w:r w:rsidR="00AD01E8">
        <w:rPr>
          <w:rFonts w:hint="eastAsia"/>
          <w:sz w:val="16"/>
          <w:szCs w:val="18"/>
          <w:lang w:val="it-IT"/>
        </w:rPr>
        <w:t xml:space="preserve"> </w:t>
      </w:r>
      <w:r w:rsidR="00AD01E8">
        <w:rPr>
          <w:rFonts w:hint="eastAsia"/>
          <w:sz w:val="16"/>
          <w:szCs w:val="18"/>
          <w:lang w:val="it-IT"/>
        </w:rPr>
        <w:t>コステでは</w:t>
      </w:r>
      <w:r w:rsidR="000A34A3">
        <w:rPr>
          <w:rFonts w:hint="eastAsia"/>
          <w:sz w:val="16"/>
          <w:szCs w:val="18"/>
          <w:lang w:val="it-IT"/>
        </w:rPr>
        <w:t>珍しい</w:t>
      </w:r>
      <w:r w:rsidR="009752CE">
        <w:rPr>
          <w:rFonts w:hint="eastAsia"/>
          <w:sz w:val="16"/>
          <w:szCs w:val="18"/>
          <w:lang w:val="it-IT"/>
        </w:rPr>
        <w:t>シャルドネ</w:t>
      </w:r>
      <w:r w:rsidR="009752CE">
        <w:rPr>
          <w:rFonts w:hint="eastAsia"/>
          <w:sz w:val="16"/>
          <w:szCs w:val="18"/>
          <w:lang w:val="it-IT"/>
        </w:rPr>
        <w:t>100</w:t>
      </w:r>
      <w:r w:rsidR="009752CE">
        <w:rPr>
          <w:rFonts w:hint="eastAsia"/>
          <w:sz w:val="16"/>
          <w:szCs w:val="18"/>
          <w:lang w:val="it-IT"/>
        </w:rPr>
        <w:t>％</w:t>
      </w:r>
      <w:r w:rsidR="000A34A3">
        <w:rPr>
          <w:rFonts w:hint="eastAsia"/>
          <w:sz w:val="16"/>
          <w:szCs w:val="18"/>
          <w:lang w:val="it-IT"/>
        </w:rPr>
        <w:t>のルシャ。猛暑の</w:t>
      </w:r>
      <w:r w:rsidR="000A34A3">
        <w:rPr>
          <w:rFonts w:hint="eastAsia"/>
          <w:sz w:val="16"/>
          <w:szCs w:val="18"/>
          <w:lang w:val="it-IT"/>
        </w:rPr>
        <w:t>2022</w:t>
      </w:r>
      <w:r w:rsidR="000A34A3">
        <w:rPr>
          <w:rFonts w:hint="eastAsia"/>
          <w:sz w:val="16"/>
          <w:szCs w:val="18"/>
          <w:lang w:val="it-IT"/>
        </w:rPr>
        <w:t>が再入荷いたしました！</w:t>
      </w:r>
      <w:r w:rsidR="000A34A3" w:rsidRPr="000A34A3">
        <w:rPr>
          <w:sz w:val="16"/>
          <w:szCs w:val="18"/>
        </w:rPr>
        <w:t>実はこのワイン、ジャンマルコ自身が意図して造り始めたものではなく、なんとクレメンティーヌがひそかに手掛けたのがきっかけでした。使用されるブドウは、トスカーナとの境目、ピティリアーノ近郊に位置する高樹齢のシャルドネ。この畑のオーナーは、かつてこのブドウでスプマンテを造っていたそうです。高標高の地が育むシャルドネは、鮮烈な酸が特徴です。醸造は、果皮との浸漬は行わず、ダイレクトプレスで</w:t>
      </w:r>
      <w:r w:rsidR="000A34A3" w:rsidRPr="000A34A3">
        <w:rPr>
          <w:sz w:val="16"/>
          <w:szCs w:val="18"/>
        </w:rPr>
        <w:t>3</w:t>
      </w:r>
      <w:r w:rsidR="000A34A3" w:rsidRPr="000A34A3">
        <w:rPr>
          <w:sz w:val="16"/>
          <w:szCs w:val="18"/>
        </w:rPr>
        <w:t>週間</w:t>
      </w:r>
      <w:r w:rsidR="00AD01E8">
        <w:rPr>
          <w:rFonts w:hint="eastAsia"/>
          <w:sz w:val="16"/>
          <w:szCs w:val="18"/>
        </w:rPr>
        <w:t>醗酵</w:t>
      </w:r>
      <w:r w:rsidR="000A34A3" w:rsidRPr="000A34A3">
        <w:rPr>
          <w:sz w:val="16"/>
          <w:szCs w:val="18"/>
        </w:rPr>
        <w:t>。その後、大樽で</w:t>
      </w:r>
      <w:r w:rsidR="000A34A3" w:rsidRPr="000A34A3">
        <w:rPr>
          <w:sz w:val="16"/>
          <w:szCs w:val="18"/>
        </w:rPr>
        <w:t>12</w:t>
      </w:r>
      <w:r w:rsidR="000A34A3" w:rsidRPr="000A34A3">
        <w:rPr>
          <w:sz w:val="16"/>
          <w:szCs w:val="18"/>
        </w:rPr>
        <w:t>ヶ月熟成。ピティリアーノの畑は、収穫期の雨よりも夏の猛暑の影響を大きく受けたため、</w:t>
      </w:r>
      <w:r w:rsidR="000A34A3">
        <w:rPr>
          <w:rFonts w:hint="eastAsia"/>
          <w:sz w:val="16"/>
          <w:szCs w:val="18"/>
        </w:rPr>
        <w:t>昨年のリリース当時は</w:t>
      </w:r>
      <w:r w:rsidR="00AD01E8">
        <w:rPr>
          <w:rFonts w:hint="eastAsia"/>
          <w:sz w:val="16"/>
          <w:szCs w:val="18"/>
        </w:rPr>
        <w:t>、</w:t>
      </w:r>
      <w:r w:rsidR="000A34A3" w:rsidRPr="000A34A3">
        <w:rPr>
          <w:sz w:val="16"/>
          <w:szCs w:val="18"/>
        </w:rPr>
        <w:t>豊かな果実味と</w:t>
      </w:r>
      <w:r w:rsidR="000A34A3">
        <w:rPr>
          <w:rFonts w:hint="eastAsia"/>
          <w:sz w:val="16"/>
          <w:szCs w:val="18"/>
        </w:rPr>
        <w:t>ヴォ</w:t>
      </w:r>
      <w:r w:rsidR="000A34A3" w:rsidRPr="000A34A3">
        <w:rPr>
          <w:sz w:val="16"/>
          <w:szCs w:val="18"/>
        </w:rPr>
        <w:t>リューム、そして力強さを前面に感じ</w:t>
      </w:r>
      <w:r w:rsidR="000A34A3">
        <w:rPr>
          <w:rFonts w:hint="eastAsia"/>
          <w:sz w:val="16"/>
          <w:szCs w:val="18"/>
        </w:rPr>
        <w:t>ました</w:t>
      </w:r>
      <w:r w:rsidR="000A34A3" w:rsidRPr="000A34A3">
        <w:rPr>
          <w:sz w:val="16"/>
          <w:szCs w:val="18"/>
        </w:rPr>
        <w:t>。</w:t>
      </w:r>
      <w:r w:rsidR="000A34A3">
        <w:rPr>
          <w:rFonts w:hint="eastAsia"/>
          <w:sz w:val="16"/>
          <w:szCs w:val="18"/>
        </w:rPr>
        <w:t>しかし、この</w:t>
      </w:r>
      <w:r w:rsidR="000A34A3">
        <w:rPr>
          <w:rFonts w:hint="eastAsia"/>
          <w:sz w:val="16"/>
          <w:szCs w:val="18"/>
        </w:rPr>
        <w:t>1</w:t>
      </w:r>
      <w:r w:rsidR="000A34A3">
        <w:rPr>
          <w:rFonts w:hint="eastAsia"/>
          <w:sz w:val="16"/>
          <w:szCs w:val="18"/>
        </w:rPr>
        <w:t>年間でその印象は大きく変わり、抜栓して時間が経つごとに</w:t>
      </w:r>
      <w:r w:rsidR="000A34A3" w:rsidRPr="000A34A3">
        <w:rPr>
          <w:sz w:val="16"/>
          <w:szCs w:val="18"/>
        </w:rPr>
        <w:t>はっきりと感じられる</w:t>
      </w:r>
      <w:r w:rsidR="000A34A3">
        <w:rPr>
          <w:rFonts w:hint="eastAsia"/>
          <w:sz w:val="16"/>
          <w:szCs w:val="18"/>
        </w:rPr>
        <w:t>、</w:t>
      </w:r>
      <w:r w:rsidR="000A34A3" w:rsidRPr="000A34A3">
        <w:rPr>
          <w:sz w:val="16"/>
          <w:szCs w:val="18"/>
        </w:rPr>
        <w:t>シャルドネ本来の特徴的な味わい。抜栓後も不安定さをほとんど感じさせません</w:t>
      </w:r>
      <w:r w:rsidR="000A34A3">
        <w:rPr>
          <w:rFonts w:hint="eastAsia"/>
          <w:sz w:val="16"/>
          <w:szCs w:val="18"/>
        </w:rPr>
        <w:t>！</w:t>
      </w:r>
      <w:r w:rsidR="000A34A3" w:rsidRPr="000A34A3">
        <w:rPr>
          <w:sz w:val="16"/>
          <w:szCs w:val="18"/>
        </w:rPr>
        <w:t>完熟したシャルドネが持つ豊かな果実味と、全体をしっかりと支える力強い酸が調和</w:t>
      </w:r>
      <w:r w:rsidR="000A34A3">
        <w:rPr>
          <w:rFonts w:hint="eastAsia"/>
          <w:sz w:val="16"/>
          <w:szCs w:val="18"/>
        </w:rPr>
        <w:t>。</w:t>
      </w:r>
      <w:r w:rsidR="000A34A3" w:rsidRPr="000A34A3">
        <w:rPr>
          <w:sz w:val="16"/>
          <w:szCs w:val="18"/>
        </w:rPr>
        <w:t>繊細さよりも</w:t>
      </w:r>
      <w:r w:rsidR="000A34A3">
        <w:rPr>
          <w:rFonts w:hint="eastAsia"/>
          <w:sz w:val="16"/>
          <w:szCs w:val="18"/>
        </w:rPr>
        <w:t>ヴォ</w:t>
      </w:r>
      <w:r w:rsidR="000A34A3" w:rsidRPr="000A34A3">
        <w:rPr>
          <w:sz w:val="16"/>
          <w:szCs w:val="18"/>
        </w:rPr>
        <w:t>リューム感と凝縮した果実味を強く感じさせます。奥行きや長い余韻も魅力で、プロカーニコやモスカートとは異なる骨格やサイズ感を持った、素晴らしい白ワインです。</w:t>
      </w:r>
    </w:p>
    <w:p w14:paraId="0A11A26E" w14:textId="3A120BA3" w:rsidR="003E2670" w:rsidRPr="00E97BF1" w:rsidRDefault="00175C29" w:rsidP="003E2670">
      <w:pPr>
        <w:jc w:val="left"/>
        <w:rPr>
          <w:b/>
          <w:lang w:val="it-IT"/>
        </w:rPr>
      </w:pPr>
      <w:r w:rsidRPr="00BF07B5">
        <w:rPr>
          <w:rFonts w:hint="eastAsia"/>
          <w:b/>
          <w:color w:val="00B050"/>
          <w:lang w:val="it-IT"/>
        </w:rPr>
        <w:t>★</w:t>
      </w:r>
      <w:r w:rsidR="003E2670">
        <w:rPr>
          <w:b/>
        </w:rPr>
        <w:t>Moscato “Due M”</w:t>
      </w:r>
      <w:r w:rsidR="003E2670" w:rsidRPr="00E97BF1">
        <w:rPr>
          <w:b/>
        </w:rPr>
        <w:t xml:space="preserve"> </w:t>
      </w:r>
      <w:r w:rsidR="003E2670">
        <w:rPr>
          <w:b/>
        </w:rPr>
        <w:t>19</w:t>
      </w:r>
      <w:r w:rsidR="003E2670" w:rsidRPr="00E97BF1">
        <w:rPr>
          <w:rFonts w:hint="eastAsia"/>
          <w:b/>
        </w:rPr>
        <w:t xml:space="preserve"> </w:t>
      </w:r>
      <w:r w:rsidR="003E2670">
        <w:rPr>
          <w:rFonts w:hint="eastAsia"/>
          <w:b/>
          <w:sz w:val="16"/>
          <w:szCs w:val="16"/>
        </w:rPr>
        <w:t>モスカート“ドゥエ</w:t>
      </w:r>
      <w:r w:rsidR="003E2670">
        <w:rPr>
          <w:rFonts w:hint="eastAsia"/>
          <w:b/>
          <w:sz w:val="16"/>
          <w:szCs w:val="16"/>
        </w:rPr>
        <w:t xml:space="preserve"> </w:t>
      </w:r>
      <w:r w:rsidR="003E2670">
        <w:rPr>
          <w:rFonts w:hint="eastAsia"/>
          <w:b/>
          <w:sz w:val="16"/>
          <w:szCs w:val="16"/>
        </w:rPr>
        <w:t>エンメ”</w:t>
      </w:r>
      <w:r w:rsidR="003E2670">
        <w:rPr>
          <w:rFonts w:hint="eastAsia"/>
          <w:b/>
          <w:sz w:val="16"/>
          <w:szCs w:val="16"/>
        </w:rPr>
        <w:t xml:space="preserve"> </w:t>
      </w:r>
      <w:r w:rsidR="003E2670" w:rsidRPr="00175C29">
        <w:rPr>
          <w:rFonts w:ascii="HGP創英角ｺﾞｼｯｸUB" w:eastAsia="HGP創英角ｺﾞｼｯｸUB" w:hAnsi="HGP創英角ｺﾞｼｯｸUB" w:hint="eastAsia"/>
          <w:bCs/>
          <w:color w:val="00B050"/>
          <w:sz w:val="16"/>
          <w:lang w:val="it-IT"/>
        </w:rPr>
        <w:t>≪</w:t>
      </w:r>
      <w:r w:rsidRPr="00175C29">
        <w:rPr>
          <w:rFonts w:ascii="HGP創英角ｺﾞｼｯｸUB" w:eastAsia="HGP創英角ｺﾞｼｯｸUB" w:hAnsi="HGP創英角ｺﾞｼｯｸUB" w:hint="eastAsia"/>
          <w:bCs/>
          <w:color w:val="00B050"/>
          <w:sz w:val="16"/>
          <w:lang w:val="it-IT"/>
        </w:rPr>
        <w:t>再入荷・バックヴィンテージ</w:t>
      </w:r>
      <w:r w:rsidR="003E2670" w:rsidRPr="00175C29">
        <w:rPr>
          <w:rFonts w:ascii="HGP創英角ｺﾞｼｯｸUB" w:eastAsia="HGP創英角ｺﾞｼｯｸUB" w:hAnsi="HGP創英角ｺﾞｼｯｸUB" w:hint="eastAsia"/>
          <w:bCs/>
          <w:color w:val="00B050"/>
          <w:sz w:val="16"/>
          <w:lang w:val="it-IT"/>
        </w:rPr>
        <w:t>≫</w:t>
      </w:r>
    </w:p>
    <w:p w14:paraId="61911C3E" w14:textId="77777777" w:rsidR="003E2670" w:rsidRDefault="003E2670" w:rsidP="003E2670">
      <w:pPr>
        <w:spacing w:line="240" w:lineRule="atLeast"/>
        <w:ind w:firstLineChars="50" w:firstLine="71"/>
        <w:jc w:val="left"/>
        <w:rPr>
          <w:sz w:val="16"/>
          <w:szCs w:val="18"/>
        </w:rPr>
      </w:pPr>
      <w:r>
        <w:rPr>
          <w:rFonts w:hint="eastAsia"/>
          <w:sz w:val="16"/>
          <w:szCs w:val="18"/>
        </w:rPr>
        <w:t>自根の畑（</w:t>
      </w:r>
      <w:r>
        <w:rPr>
          <w:rFonts w:hint="eastAsia"/>
          <w:sz w:val="16"/>
          <w:szCs w:val="18"/>
        </w:rPr>
        <w:t>Le Coste</w:t>
      </w:r>
      <w:r>
        <w:rPr>
          <w:rFonts w:hint="eastAsia"/>
          <w:sz w:val="16"/>
          <w:szCs w:val="18"/>
        </w:rPr>
        <w:t>）のモスカートを中心に造られるドゥエ</w:t>
      </w:r>
      <w:r>
        <w:rPr>
          <w:rFonts w:hint="eastAsia"/>
          <w:sz w:val="16"/>
          <w:szCs w:val="18"/>
        </w:rPr>
        <w:t xml:space="preserve"> </w:t>
      </w:r>
      <w:r>
        <w:rPr>
          <w:rFonts w:hint="eastAsia"/>
          <w:sz w:val="16"/>
          <w:szCs w:val="18"/>
        </w:rPr>
        <w:t>エンメ。アロマに特徴を持つモスカートの魅力を、最大表現するための２つの</w:t>
      </w:r>
      <w:r>
        <w:rPr>
          <w:rFonts w:hint="eastAsia"/>
          <w:sz w:val="16"/>
          <w:szCs w:val="18"/>
        </w:rPr>
        <w:t>M</w:t>
      </w:r>
      <w:r>
        <w:rPr>
          <w:rFonts w:hint="eastAsia"/>
          <w:sz w:val="16"/>
          <w:szCs w:val="18"/>
        </w:rPr>
        <w:t>（マセレーション）。カーボニックマセレーションにより香りと爽やかさを、クラシックなマセレーションからは果皮のタンニンと旨み、奥行きを。</w:t>
      </w:r>
      <w:r>
        <w:rPr>
          <w:rFonts w:hint="eastAsia"/>
          <w:sz w:val="16"/>
          <w:szCs w:val="18"/>
        </w:rPr>
        <w:t>2</w:t>
      </w:r>
      <w:r>
        <w:rPr>
          <w:rFonts w:hint="eastAsia"/>
          <w:sz w:val="16"/>
          <w:szCs w:val="18"/>
        </w:rPr>
        <w:t>つの要素が一体化した、まさにモスカートの魅力を最大に引き出したワインと言えます。</w:t>
      </w:r>
    </w:p>
    <w:p w14:paraId="2156552A" w14:textId="408CFB87" w:rsidR="00175C29" w:rsidRDefault="003E2670" w:rsidP="003E2670">
      <w:pPr>
        <w:spacing w:line="240" w:lineRule="atLeast"/>
        <w:ind w:firstLineChars="50" w:firstLine="71"/>
        <w:jc w:val="left"/>
        <w:rPr>
          <w:sz w:val="16"/>
          <w:szCs w:val="18"/>
        </w:rPr>
      </w:pPr>
      <w:r>
        <w:rPr>
          <w:rFonts w:hint="eastAsia"/>
          <w:sz w:val="16"/>
          <w:szCs w:val="18"/>
        </w:rPr>
        <w:t>日照に恵まれ、果実の凝縮を持った</w:t>
      </w:r>
      <w:r>
        <w:rPr>
          <w:rFonts w:hint="eastAsia"/>
          <w:sz w:val="16"/>
          <w:szCs w:val="18"/>
        </w:rPr>
        <w:t>2019</w:t>
      </w:r>
      <w:r>
        <w:rPr>
          <w:rFonts w:hint="eastAsia"/>
          <w:sz w:val="16"/>
          <w:szCs w:val="18"/>
        </w:rPr>
        <w:t>。単に暑いだけでなく、フレッシュさや酸と果実のバランスも持っている、ポテンシャルを秘めたヴィンテージ。果実的な印象だけではない、果皮や種子、すべてから表現されるモスカートの本来の魅力。</w:t>
      </w:r>
      <w:r w:rsidR="00175C29">
        <w:rPr>
          <w:rFonts w:hint="eastAsia"/>
          <w:sz w:val="16"/>
          <w:szCs w:val="18"/>
        </w:rPr>
        <w:t>非常にポテンシャルを感じるヴィンテージだけに、リリース当時も少し惜しいと、私自身考えておりました。あれから</w:t>
      </w:r>
      <w:r w:rsidR="00175C29">
        <w:rPr>
          <w:rFonts w:hint="eastAsia"/>
          <w:sz w:val="16"/>
          <w:szCs w:val="18"/>
        </w:rPr>
        <w:t>3</w:t>
      </w:r>
      <w:r w:rsidR="00175C29">
        <w:rPr>
          <w:rFonts w:hint="eastAsia"/>
          <w:sz w:val="16"/>
          <w:szCs w:val="18"/>
        </w:rPr>
        <w:t>年という熟成によって、素晴らしい味わいへと変化したモスカート。改めてモスカートの可能性を感じさせてくれるワインです！</w:t>
      </w:r>
    </w:p>
    <w:p w14:paraId="6A10D0B5" w14:textId="7F19D992" w:rsidR="004B2DD9" w:rsidRDefault="005213B7" w:rsidP="004B2DD9">
      <w:pPr>
        <w:jc w:val="left"/>
        <w:rPr>
          <w:rFonts w:ascii="HGP創英角ｺﾞｼｯｸUB" w:eastAsia="HGP創英角ｺﾞｼｯｸUB" w:hAnsi="HGP創英角ｺﾞｼｯｸUB"/>
          <w:bCs/>
          <w:color w:val="00B050"/>
          <w:sz w:val="16"/>
        </w:rPr>
      </w:pPr>
      <w:bookmarkStart w:id="3" w:name="_Hlk78184210"/>
      <w:r>
        <w:rPr>
          <w:noProof/>
          <w:sz w:val="16"/>
        </w:rPr>
        <w:drawing>
          <wp:anchor distT="0" distB="0" distL="114300" distR="114300" simplePos="0" relativeHeight="251696128" behindDoc="0" locked="0" layoutInCell="1" allowOverlap="1" wp14:anchorId="1F2B1253" wp14:editId="029C6EAD">
            <wp:simplePos x="0" y="0"/>
            <wp:positionH relativeFrom="margin">
              <wp:posOffset>5606415</wp:posOffset>
            </wp:positionH>
            <wp:positionV relativeFrom="paragraph">
              <wp:posOffset>78740</wp:posOffset>
            </wp:positionV>
            <wp:extent cx="1274445" cy="1028700"/>
            <wp:effectExtent l="0" t="0" r="1905" b="0"/>
            <wp:wrapSquare wrapText="bothSides"/>
            <wp:docPr id="1" name="図 1" descr="座る, 記号, 食品, プレ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座る, 記号, 食品, プレート が含まれている画像&#10;&#10;自動的に生成された説明"/>
                    <pic:cNvPicPr/>
                  </pic:nvPicPr>
                  <pic:blipFill rotWithShape="1">
                    <a:blip r:embed="rId27" cstate="print">
                      <a:extLst>
                        <a:ext uri="{BEBA8EAE-BF5A-486C-A8C5-ECC9F3942E4B}">
                          <a14:imgProps xmlns:a14="http://schemas.microsoft.com/office/drawing/2010/main">
                            <a14:imgLayer r:embed="rId28">
                              <a14:imgEffect>
                                <a14:brightnessContrast bright="40000" contrast="-20000"/>
                              </a14:imgEffect>
                            </a14:imgLayer>
                          </a14:imgProps>
                        </a:ext>
                        <a:ext uri="{28A0092B-C50C-407E-A947-70E740481C1C}">
                          <a14:useLocalDpi xmlns:a14="http://schemas.microsoft.com/office/drawing/2010/main" val="0"/>
                        </a:ext>
                      </a:extLst>
                    </a:blip>
                    <a:srcRect b="42982"/>
                    <a:stretch/>
                  </pic:blipFill>
                  <pic:spPr bwMode="auto">
                    <a:xfrm>
                      <a:off x="0" y="0"/>
                      <a:ext cx="1274445"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2DD9" w:rsidRPr="00BF07B5">
        <w:rPr>
          <w:rFonts w:hint="eastAsia"/>
          <w:b/>
          <w:color w:val="00B050"/>
          <w:lang w:val="it-IT"/>
        </w:rPr>
        <w:t>★</w:t>
      </w:r>
      <w:r w:rsidR="004B2DD9">
        <w:rPr>
          <w:rFonts w:hint="eastAsia"/>
          <w:b/>
        </w:rPr>
        <w:t>PNT</w:t>
      </w:r>
      <w:r w:rsidR="004B2DD9">
        <w:rPr>
          <w:b/>
        </w:rPr>
        <w:t>18</w:t>
      </w:r>
      <w:r w:rsidR="004B2DD9" w:rsidRPr="00831FB7">
        <w:rPr>
          <w:rFonts w:hint="eastAsia"/>
          <w:b/>
        </w:rPr>
        <w:t xml:space="preserve"> </w:t>
      </w:r>
      <w:r w:rsidR="004B2DD9">
        <w:rPr>
          <w:rFonts w:hint="eastAsia"/>
          <w:b/>
          <w:sz w:val="16"/>
          <w:szCs w:val="16"/>
          <w:lang w:val="it-IT"/>
        </w:rPr>
        <w:t>ピーエヌティー</w:t>
      </w:r>
      <w:r w:rsidR="004B2DD9" w:rsidRPr="00831FB7">
        <w:rPr>
          <w:rFonts w:hint="eastAsia"/>
          <w:b/>
          <w:sz w:val="16"/>
          <w:szCs w:val="16"/>
        </w:rPr>
        <w:t xml:space="preserve"> </w:t>
      </w:r>
      <w:r w:rsidR="00175C29" w:rsidRPr="00175C29">
        <w:rPr>
          <w:rFonts w:ascii="HGP創英角ｺﾞｼｯｸUB" w:eastAsia="HGP創英角ｺﾞｼｯｸUB" w:hAnsi="HGP創英角ｺﾞｼｯｸUB" w:hint="eastAsia"/>
          <w:bCs/>
          <w:color w:val="00B050"/>
          <w:sz w:val="16"/>
          <w:lang w:val="it-IT"/>
        </w:rPr>
        <w:t>≪再入荷・バックヴィンテージ≫</w:t>
      </w:r>
    </w:p>
    <w:p w14:paraId="2223A552" w14:textId="6A0D4F94" w:rsidR="004B2DD9" w:rsidRDefault="004B2DD9" w:rsidP="004B2DD9">
      <w:pPr>
        <w:ind w:firstLineChars="100" w:firstLine="143"/>
        <w:jc w:val="left"/>
        <w:rPr>
          <w:sz w:val="16"/>
          <w:szCs w:val="18"/>
          <w:lang w:val="it-IT"/>
        </w:rPr>
      </w:pPr>
      <w:r>
        <w:rPr>
          <w:rFonts w:hint="eastAsia"/>
          <w:sz w:val="16"/>
        </w:rPr>
        <w:t>フランスでの経験をこのレ</w:t>
      </w:r>
      <w:r>
        <w:rPr>
          <w:rFonts w:hint="eastAsia"/>
          <w:sz w:val="16"/>
        </w:rPr>
        <w:t xml:space="preserve"> </w:t>
      </w:r>
      <w:r>
        <w:rPr>
          <w:rFonts w:hint="eastAsia"/>
          <w:sz w:val="16"/>
        </w:rPr>
        <w:t>コステの土地でどのように表現できるのか？そんな興味、探求からスタートした、ピノ</w:t>
      </w:r>
      <w:r>
        <w:rPr>
          <w:rFonts w:hint="eastAsia"/>
          <w:sz w:val="16"/>
        </w:rPr>
        <w:t xml:space="preserve"> </w:t>
      </w:r>
      <w:r>
        <w:rPr>
          <w:rFonts w:hint="eastAsia"/>
          <w:sz w:val="16"/>
        </w:rPr>
        <w:t>ノワールの栽培。アルザスの造り手より</w:t>
      </w:r>
      <w:r w:rsidR="001A35CA">
        <w:rPr>
          <w:rFonts w:hint="eastAsia"/>
          <w:sz w:val="16"/>
        </w:rPr>
        <w:t>枝をもらい</w:t>
      </w:r>
      <w:r>
        <w:rPr>
          <w:rFonts w:hint="eastAsia"/>
          <w:sz w:val="16"/>
        </w:rPr>
        <w:t>、標高</w:t>
      </w:r>
      <w:r>
        <w:rPr>
          <w:rFonts w:hint="eastAsia"/>
          <w:sz w:val="16"/>
        </w:rPr>
        <w:t>480m</w:t>
      </w:r>
      <w:r>
        <w:rPr>
          <w:rFonts w:hint="eastAsia"/>
          <w:sz w:val="16"/>
        </w:rPr>
        <w:t>の湖を一望できる斜面</w:t>
      </w:r>
      <w:r>
        <w:rPr>
          <w:rFonts w:hint="eastAsia"/>
          <w:sz w:val="16"/>
        </w:rPr>
        <w:t>(</w:t>
      </w:r>
      <w:r>
        <w:rPr>
          <w:sz w:val="16"/>
        </w:rPr>
        <w:t>Piancabella</w:t>
      </w:r>
      <w:r>
        <w:rPr>
          <w:rFonts w:hint="eastAsia"/>
          <w:sz w:val="16"/>
        </w:rPr>
        <w:t>ピアンカベッラ</w:t>
      </w:r>
      <w:r>
        <w:rPr>
          <w:rFonts w:hint="eastAsia"/>
          <w:sz w:val="16"/>
        </w:rPr>
        <w:t>)</w:t>
      </w:r>
      <w:r>
        <w:rPr>
          <w:rFonts w:hint="eastAsia"/>
          <w:sz w:val="16"/>
        </w:rPr>
        <w:t>に植えられたアルザスの古いクローンから数種類、セレクション</w:t>
      </w:r>
      <w:r>
        <w:rPr>
          <w:rFonts w:hint="eastAsia"/>
          <w:sz w:val="16"/>
        </w:rPr>
        <w:t xml:space="preserve"> </w:t>
      </w:r>
      <w:r>
        <w:rPr>
          <w:rFonts w:hint="eastAsia"/>
          <w:sz w:val="16"/>
        </w:rPr>
        <w:t>マッサールにて</w:t>
      </w:r>
      <w:r w:rsidR="001A35CA">
        <w:rPr>
          <w:rFonts w:hint="eastAsia"/>
          <w:sz w:val="16"/>
        </w:rPr>
        <w:t>台木を育ててから繋いだ</w:t>
      </w:r>
      <w:r>
        <w:rPr>
          <w:rFonts w:hint="eastAsia"/>
          <w:sz w:val="16"/>
        </w:rPr>
        <w:t>畑。土壌、標高、急傾斜、すべて「ピノ</w:t>
      </w:r>
      <w:r>
        <w:rPr>
          <w:rFonts w:hint="eastAsia"/>
          <w:sz w:val="16"/>
        </w:rPr>
        <w:t xml:space="preserve"> </w:t>
      </w:r>
      <w:r>
        <w:rPr>
          <w:rFonts w:hint="eastAsia"/>
          <w:sz w:val="16"/>
        </w:rPr>
        <w:t>ノワールに適した」土地を探しました。</w:t>
      </w:r>
    </w:p>
    <w:p w14:paraId="4C89EE0A" w14:textId="62B82F73" w:rsidR="004B2DD9" w:rsidRDefault="004B2DD9" w:rsidP="004B2DD9">
      <w:pPr>
        <w:ind w:firstLineChars="100" w:firstLine="143"/>
        <w:jc w:val="left"/>
        <w:rPr>
          <w:sz w:val="16"/>
          <w:szCs w:val="18"/>
          <w:lang w:val="it-IT"/>
        </w:rPr>
      </w:pPr>
      <w:r>
        <w:rPr>
          <w:rFonts w:hint="eastAsia"/>
          <w:sz w:val="16"/>
          <w:szCs w:val="18"/>
          <w:lang w:val="it-IT"/>
        </w:rPr>
        <w:t>植樹から</w:t>
      </w:r>
      <w:r>
        <w:rPr>
          <w:sz w:val="16"/>
          <w:szCs w:val="18"/>
          <w:lang w:val="it-IT"/>
        </w:rPr>
        <w:t>10</w:t>
      </w:r>
      <w:r>
        <w:rPr>
          <w:rFonts w:hint="eastAsia"/>
          <w:sz w:val="16"/>
          <w:szCs w:val="18"/>
          <w:lang w:val="it-IT"/>
        </w:rPr>
        <w:t>年目となる</w:t>
      </w:r>
      <w:r>
        <w:rPr>
          <w:rFonts w:hint="eastAsia"/>
          <w:sz w:val="16"/>
          <w:szCs w:val="18"/>
          <w:lang w:val="it-IT"/>
        </w:rPr>
        <w:t>2018</w:t>
      </w:r>
      <w:r>
        <w:rPr>
          <w:rFonts w:hint="eastAsia"/>
          <w:sz w:val="16"/>
          <w:szCs w:val="18"/>
          <w:lang w:val="it-IT"/>
        </w:rPr>
        <w:t>は、雨が多く冷涼なヴィンテージ。一般的には決して良年とは言えませんが、フランスに比べ気温の高いイタリアにおいては、むしろ「ピノ</w:t>
      </w:r>
      <w:r>
        <w:rPr>
          <w:rFonts w:hint="eastAsia"/>
          <w:sz w:val="16"/>
          <w:szCs w:val="18"/>
          <w:lang w:val="it-IT"/>
        </w:rPr>
        <w:t xml:space="preserve"> </w:t>
      </w:r>
      <w:r>
        <w:rPr>
          <w:rFonts w:hint="eastAsia"/>
          <w:sz w:val="16"/>
          <w:szCs w:val="18"/>
          <w:lang w:val="it-IT"/>
        </w:rPr>
        <w:t>ノワールに適した気候だった」そう話すジャンマルコ。自身がフランスで得た経験と、イタリアに戻り</w:t>
      </w:r>
      <w:r>
        <w:rPr>
          <w:rFonts w:hint="eastAsia"/>
          <w:sz w:val="16"/>
          <w:szCs w:val="18"/>
          <w:lang w:val="it-IT"/>
        </w:rPr>
        <w:t>1</w:t>
      </w:r>
      <w:r>
        <w:rPr>
          <w:sz w:val="16"/>
          <w:szCs w:val="18"/>
          <w:lang w:val="it-IT"/>
        </w:rPr>
        <w:t>0</w:t>
      </w:r>
      <w:r>
        <w:rPr>
          <w:rFonts w:hint="eastAsia"/>
          <w:sz w:val="16"/>
          <w:szCs w:val="18"/>
          <w:lang w:val="it-IT"/>
        </w:rPr>
        <w:t>年以上の収穫を経験し、そのすべてをイタリア、ヴィテルボの火山性土壌によって生み出すピノ</w:t>
      </w:r>
      <w:r>
        <w:rPr>
          <w:rFonts w:hint="eastAsia"/>
          <w:sz w:val="16"/>
          <w:szCs w:val="18"/>
          <w:lang w:val="it-IT"/>
        </w:rPr>
        <w:t xml:space="preserve"> </w:t>
      </w:r>
      <w:r>
        <w:rPr>
          <w:rFonts w:hint="eastAsia"/>
          <w:sz w:val="16"/>
          <w:szCs w:val="18"/>
          <w:lang w:val="it-IT"/>
        </w:rPr>
        <w:t>ノワール。それはある意味、現時点での</w:t>
      </w:r>
      <w:r>
        <w:rPr>
          <w:rFonts w:hint="eastAsia"/>
          <w:sz w:val="16"/>
          <w:szCs w:val="18"/>
          <w:lang w:val="it-IT"/>
        </w:rPr>
        <w:t>Le Coste</w:t>
      </w:r>
      <w:r>
        <w:rPr>
          <w:rFonts w:hint="eastAsia"/>
          <w:sz w:val="16"/>
          <w:szCs w:val="18"/>
          <w:lang w:val="it-IT"/>
        </w:rPr>
        <w:t>自身を映し出すワイン。</w:t>
      </w:r>
    </w:p>
    <w:p w14:paraId="6A2A4015" w14:textId="77777777" w:rsidR="00175C29" w:rsidRDefault="004B2DD9" w:rsidP="004B2DD9">
      <w:pPr>
        <w:ind w:firstLineChars="100" w:firstLine="143"/>
        <w:jc w:val="left"/>
        <w:rPr>
          <w:sz w:val="16"/>
          <w:szCs w:val="18"/>
          <w:lang w:val="it-IT"/>
        </w:rPr>
      </w:pPr>
      <w:r>
        <w:rPr>
          <w:rFonts w:hint="eastAsia"/>
          <w:sz w:val="16"/>
          <w:szCs w:val="18"/>
          <w:lang w:val="it-IT"/>
        </w:rPr>
        <w:t>収穫後は除梗せず、約</w:t>
      </w:r>
      <w:r>
        <w:rPr>
          <w:rFonts w:hint="eastAsia"/>
          <w:sz w:val="16"/>
          <w:szCs w:val="18"/>
          <w:lang w:val="it-IT"/>
        </w:rPr>
        <w:t>10</w:t>
      </w:r>
      <w:r>
        <w:rPr>
          <w:rFonts w:hint="eastAsia"/>
          <w:sz w:val="16"/>
          <w:szCs w:val="18"/>
          <w:lang w:val="it-IT"/>
        </w:rPr>
        <w:t>日間空気に触れない状態でセミカルボニックの状態を保ったのち、ピジャージュし果皮と共に約</w:t>
      </w:r>
      <w:r>
        <w:rPr>
          <w:rFonts w:hint="eastAsia"/>
          <w:sz w:val="16"/>
          <w:szCs w:val="18"/>
          <w:lang w:val="it-IT"/>
        </w:rPr>
        <w:t>3</w:t>
      </w:r>
      <w:r>
        <w:rPr>
          <w:rFonts w:hint="eastAsia"/>
          <w:sz w:val="16"/>
          <w:szCs w:val="18"/>
          <w:lang w:val="it-IT"/>
        </w:rPr>
        <w:t>週間のアルコール醗酵を継続します。圧搾してから木樽で</w:t>
      </w:r>
      <w:r>
        <w:rPr>
          <w:rFonts w:hint="eastAsia"/>
          <w:sz w:val="16"/>
          <w:szCs w:val="18"/>
          <w:lang w:val="it-IT"/>
        </w:rPr>
        <w:t>12</w:t>
      </w:r>
      <w:r>
        <w:rPr>
          <w:rFonts w:hint="eastAsia"/>
          <w:sz w:val="16"/>
          <w:szCs w:val="18"/>
          <w:lang w:val="it-IT"/>
        </w:rPr>
        <w:t>カ月の熟成。ピノについては樽での長い熟成ではなく、瓶内での熟成を重要と考えている彼。ボトル詰め後、</w:t>
      </w:r>
      <w:r>
        <w:rPr>
          <w:rFonts w:hint="eastAsia"/>
          <w:sz w:val="16"/>
          <w:szCs w:val="18"/>
          <w:lang w:val="it-IT"/>
        </w:rPr>
        <w:t>4</w:t>
      </w:r>
      <w:r>
        <w:rPr>
          <w:sz w:val="16"/>
          <w:szCs w:val="18"/>
          <w:lang w:val="it-IT"/>
        </w:rPr>
        <w:t>8</w:t>
      </w:r>
      <w:r>
        <w:rPr>
          <w:rFonts w:hint="eastAsia"/>
          <w:sz w:val="16"/>
          <w:szCs w:val="18"/>
          <w:lang w:val="it-IT"/>
        </w:rPr>
        <w:t>カ月以上の熟成期間を取りました。雨が多く冷涼なヴィンテージの特徴を感じさせる</w:t>
      </w:r>
      <w:r>
        <w:rPr>
          <w:rFonts w:hint="eastAsia"/>
          <w:sz w:val="16"/>
          <w:szCs w:val="18"/>
          <w:lang w:val="it-IT"/>
        </w:rPr>
        <w:t>2018</w:t>
      </w:r>
      <w:r>
        <w:rPr>
          <w:rFonts w:hint="eastAsia"/>
          <w:sz w:val="16"/>
          <w:szCs w:val="18"/>
          <w:lang w:val="it-IT"/>
        </w:rPr>
        <w:t>。果実はコンパクトに感じつつも、時間と共に豊かさとヴォリュームを、香りは非常に繊細なのはもちろん、その複雑さに圧倒されてしまいます。酸の美しさ、余韻についてはもはや言うまでもありません。</w:t>
      </w:r>
    </w:p>
    <w:p w14:paraId="0B96567F" w14:textId="4D9F0FB4" w:rsidR="001A35CA" w:rsidRPr="001A35CA" w:rsidRDefault="00175C29" w:rsidP="004B2DD9">
      <w:pPr>
        <w:ind w:firstLineChars="100" w:firstLine="143"/>
        <w:jc w:val="left"/>
        <w:rPr>
          <w:sz w:val="16"/>
          <w:szCs w:val="18"/>
          <w:lang w:val="it-IT"/>
        </w:rPr>
      </w:pPr>
      <w:r>
        <w:rPr>
          <w:rFonts w:hint="eastAsia"/>
          <w:sz w:val="16"/>
          <w:szCs w:val="18"/>
          <w:lang w:val="it-IT"/>
        </w:rPr>
        <w:t>再入荷といいましても極僅か、、。価格も驚きではありますが、その中身を見ていただければ、このワインがラツィオの山の中で造られたピノ　ノワールだとは考えられない、その味わいに驚いていただけると思います！</w:t>
      </w:r>
    </w:p>
    <w:p w14:paraId="05735D69" w14:textId="77777777" w:rsidR="002401F5" w:rsidRPr="00C14695" w:rsidRDefault="002401F5" w:rsidP="002401F5">
      <w:pPr>
        <w:spacing w:line="240" w:lineRule="atLeast"/>
        <w:jc w:val="left"/>
        <w:rPr>
          <w:rFonts w:cs="ＭＳ ゴシック"/>
          <w:b/>
          <w:sz w:val="32"/>
          <w:szCs w:val="21"/>
          <w:u w:val="single"/>
          <w:lang w:val="it-IT"/>
        </w:rPr>
      </w:pPr>
      <w:r>
        <w:rPr>
          <w:rFonts w:cs="ＭＳ ゴシック"/>
          <w:b/>
          <w:sz w:val="32"/>
          <w:szCs w:val="21"/>
          <w:u w:val="single"/>
          <w:lang w:val="it-IT"/>
        </w:rPr>
        <w:t>Floribunda</w:t>
      </w:r>
      <w:r w:rsidRPr="00A754D2">
        <w:rPr>
          <w:rFonts w:cs="ＭＳ ゴシック"/>
          <w:sz w:val="22"/>
          <w:szCs w:val="22"/>
          <w:u w:val="single"/>
        </w:rPr>
        <w:t xml:space="preserve"> </w:t>
      </w:r>
      <w:r>
        <w:rPr>
          <w:rFonts w:cs="ＭＳ ゴシック" w:hint="eastAsia"/>
          <w:sz w:val="16"/>
          <w:szCs w:val="16"/>
          <w:u w:val="single"/>
        </w:rPr>
        <w:t>フロリバンダ</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トレンティーノ＝アルト</w:t>
      </w:r>
      <w:r>
        <w:rPr>
          <w:rFonts w:cs="ＭＳ ゴシック" w:hint="eastAsia"/>
          <w:sz w:val="16"/>
          <w:szCs w:val="16"/>
          <w:u w:val="single"/>
          <w:lang w:val="it-IT"/>
        </w:rPr>
        <w:t xml:space="preserve"> </w:t>
      </w:r>
      <w:r>
        <w:rPr>
          <w:rFonts w:cs="ＭＳ ゴシック" w:hint="eastAsia"/>
          <w:sz w:val="16"/>
          <w:szCs w:val="16"/>
          <w:u w:val="single"/>
          <w:lang w:val="it-IT"/>
        </w:rPr>
        <w:t>アディジェーボルツァーノーサロルノ</w:t>
      </w:r>
    </w:p>
    <w:tbl>
      <w:tblPr>
        <w:tblStyle w:val="1"/>
        <w:tblW w:w="5000" w:type="pct"/>
        <w:tblLayout w:type="fixed"/>
        <w:tblLook w:val="04A0" w:firstRow="1" w:lastRow="0" w:firstColumn="1" w:lastColumn="0" w:noHBand="0" w:noVBand="1"/>
      </w:tblPr>
      <w:tblGrid>
        <w:gridCol w:w="2978"/>
        <w:gridCol w:w="851"/>
        <w:gridCol w:w="851"/>
        <w:gridCol w:w="991"/>
        <w:gridCol w:w="993"/>
        <w:gridCol w:w="4108"/>
      </w:tblGrid>
      <w:tr w:rsidR="002401F5" w:rsidRPr="00D8390E" w14:paraId="57159A7E" w14:textId="77777777" w:rsidTr="006D79B9">
        <w:trPr>
          <w:trHeight w:val="156"/>
        </w:trPr>
        <w:tc>
          <w:tcPr>
            <w:tcW w:w="1382" w:type="pct"/>
          </w:tcPr>
          <w:p w14:paraId="35D34595" w14:textId="77777777" w:rsidR="002401F5" w:rsidRPr="00D8390E" w:rsidRDefault="002401F5" w:rsidP="00030741">
            <w:pPr>
              <w:jc w:val="center"/>
              <w:rPr>
                <w:sz w:val="14"/>
                <w:szCs w:val="18"/>
                <w:lang w:val="it-IT"/>
              </w:rPr>
            </w:pPr>
            <w:r w:rsidRPr="00D8390E">
              <w:rPr>
                <w:sz w:val="14"/>
                <w:szCs w:val="18"/>
                <w:lang w:val="it-IT"/>
              </w:rPr>
              <w:t>ワイン名</w:t>
            </w:r>
          </w:p>
        </w:tc>
        <w:tc>
          <w:tcPr>
            <w:tcW w:w="395" w:type="pct"/>
          </w:tcPr>
          <w:p w14:paraId="05214710" w14:textId="77777777" w:rsidR="002401F5" w:rsidRPr="00D8390E" w:rsidRDefault="002401F5" w:rsidP="00030741">
            <w:pPr>
              <w:jc w:val="center"/>
              <w:rPr>
                <w:sz w:val="12"/>
                <w:szCs w:val="18"/>
                <w:lang w:val="it-IT"/>
              </w:rPr>
            </w:pPr>
            <w:r w:rsidRPr="00D8390E">
              <w:rPr>
                <w:sz w:val="12"/>
                <w:szCs w:val="18"/>
                <w:lang w:val="it-IT"/>
              </w:rPr>
              <w:t>ヴィンテージ</w:t>
            </w:r>
          </w:p>
        </w:tc>
        <w:tc>
          <w:tcPr>
            <w:tcW w:w="395" w:type="pct"/>
          </w:tcPr>
          <w:p w14:paraId="68AFF3CC" w14:textId="0FF258A6" w:rsidR="002401F5" w:rsidRPr="00D8390E" w:rsidRDefault="006D79B9" w:rsidP="00030741">
            <w:pPr>
              <w:jc w:val="center"/>
              <w:rPr>
                <w:sz w:val="14"/>
                <w:szCs w:val="18"/>
                <w:lang w:val="it-IT"/>
              </w:rPr>
            </w:pPr>
            <w:r>
              <w:rPr>
                <w:rFonts w:hint="eastAsia"/>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4128C1C9" w14:textId="19411669" w:rsidR="002401F5" w:rsidRPr="00D8390E" w:rsidRDefault="006D79B9" w:rsidP="00030741">
            <w:pPr>
              <w:jc w:val="center"/>
              <w:rPr>
                <w:sz w:val="14"/>
                <w:szCs w:val="18"/>
                <w:lang w:val="it-IT"/>
              </w:rPr>
            </w:pPr>
            <w:r w:rsidRPr="004A52C4">
              <w:rPr>
                <w:rFonts w:hint="eastAsia"/>
                <w:sz w:val="14"/>
                <w:szCs w:val="18"/>
                <w:lang w:val="it-IT"/>
              </w:rPr>
              <w:t>容量</w:t>
            </w:r>
            <w:r>
              <w:rPr>
                <w:rFonts w:hint="eastAsia"/>
                <w:sz w:val="14"/>
                <w:szCs w:val="18"/>
                <w:lang w:val="it-IT"/>
              </w:rPr>
              <w:t>/</w:t>
            </w:r>
            <w:r>
              <w:rPr>
                <w:rFonts w:hint="eastAsia"/>
                <w:sz w:val="14"/>
                <w:szCs w:val="18"/>
                <w:lang w:val="it-IT"/>
              </w:rPr>
              <w:t>入荷数</w:t>
            </w:r>
          </w:p>
        </w:tc>
        <w:tc>
          <w:tcPr>
            <w:tcW w:w="461" w:type="pct"/>
          </w:tcPr>
          <w:p w14:paraId="539F0C57" w14:textId="77777777" w:rsidR="002401F5" w:rsidRPr="00D8390E" w:rsidRDefault="002401F5" w:rsidP="00030741">
            <w:pPr>
              <w:jc w:val="center"/>
              <w:rPr>
                <w:sz w:val="14"/>
                <w:szCs w:val="18"/>
                <w:lang w:val="it-IT"/>
              </w:rPr>
            </w:pPr>
            <w:r w:rsidRPr="00D8390E">
              <w:rPr>
                <w:sz w:val="14"/>
                <w:szCs w:val="18"/>
                <w:lang w:val="it-IT"/>
              </w:rPr>
              <w:t>上代（税別）</w:t>
            </w:r>
          </w:p>
        </w:tc>
        <w:tc>
          <w:tcPr>
            <w:tcW w:w="1907" w:type="pct"/>
          </w:tcPr>
          <w:p w14:paraId="17A95B05" w14:textId="77777777" w:rsidR="002401F5" w:rsidRPr="00D8390E" w:rsidRDefault="002401F5" w:rsidP="00030741">
            <w:pPr>
              <w:jc w:val="center"/>
              <w:rPr>
                <w:sz w:val="14"/>
                <w:szCs w:val="18"/>
                <w:lang w:val="it-IT"/>
              </w:rPr>
            </w:pPr>
            <w:r w:rsidRPr="00D8390E">
              <w:rPr>
                <w:sz w:val="14"/>
                <w:szCs w:val="18"/>
                <w:lang w:val="it-IT"/>
              </w:rPr>
              <w:t>メモ</w:t>
            </w:r>
          </w:p>
        </w:tc>
      </w:tr>
      <w:tr w:rsidR="002401F5" w:rsidRPr="00D8390E" w14:paraId="18A46182" w14:textId="77777777" w:rsidTr="006D79B9">
        <w:trPr>
          <w:trHeight w:val="511"/>
        </w:trPr>
        <w:tc>
          <w:tcPr>
            <w:tcW w:w="1382" w:type="pct"/>
          </w:tcPr>
          <w:p w14:paraId="67B0D0AF" w14:textId="77777777" w:rsidR="002401F5" w:rsidRDefault="002401F5" w:rsidP="00030741">
            <w:pPr>
              <w:jc w:val="left"/>
              <w:rPr>
                <w:b/>
                <w:lang w:val="it-IT"/>
              </w:rPr>
            </w:pPr>
            <w:r>
              <w:rPr>
                <w:b/>
                <w:lang w:val="it-IT"/>
              </w:rPr>
              <w:t>Sidro Rosato</w:t>
            </w:r>
          </w:p>
          <w:p w14:paraId="0542B34D" w14:textId="77777777" w:rsidR="002401F5" w:rsidRPr="00D8390E" w:rsidRDefault="002401F5" w:rsidP="00030741">
            <w:pPr>
              <w:jc w:val="left"/>
              <w:rPr>
                <w:b/>
                <w:sz w:val="16"/>
                <w:szCs w:val="16"/>
              </w:rPr>
            </w:pPr>
            <w:r>
              <w:rPr>
                <w:rFonts w:hint="eastAsia"/>
                <w:bCs/>
                <w:sz w:val="16"/>
                <w:szCs w:val="16"/>
              </w:rPr>
              <w:t>スイドロ</w:t>
            </w:r>
            <w:r>
              <w:rPr>
                <w:rFonts w:hint="eastAsia"/>
                <w:bCs/>
                <w:sz w:val="16"/>
                <w:szCs w:val="16"/>
              </w:rPr>
              <w:t xml:space="preserve"> </w:t>
            </w:r>
            <w:r>
              <w:rPr>
                <w:rFonts w:hint="eastAsia"/>
                <w:bCs/>
                <w:sz w:val="16"/>
                <w:szCs w:val="16"/>
              </w:rPr>
              <w:t>ロザート</w:t>
            </w:r>
          </w:p>
          <w:p w14:paraId="6AE54FC3" w14:textId="77777777" w:rsidR="002401F5" w:rsidRDefault="002401F5" w:rsidP="00030741">
            <w:pPr>
              <w:rPr>
                <w:b/>
                <w:lang w:val="it-IT"/>
              </w:rPr>
            </w:pPr>
            <w:r w:rsidRPr="00EE3E92">
              <w:rPr>
                <w:rFonts w:ascii="HGP創英角ｺﾞｼｯｸUB" w:eastAsia="HGP創英角ｺﾞｼｯｸUB" w:hAnsi="HGP創英角ｺﾞｼｯｸUB" w:hint="eastAsia"/>
                <w:bCs/>
                <w:color w:val="00B050"/>
                <w:sz w:val="16"/>
                <w:lang w:val="it-IT"/>
              </w:rPr>
              <w:t>≪</w:t>
            </w:r>
            <w:r w:rsidRPr="00082D1B">
              <w:rPr>
                <w:rFonts w:ascii="HGP創英角ｺﾞｼｯｸUB" w:eastAsia="HGP創英角ｺﾞｼｯｸUB" w:hAnsi="HGP創英角ｺﾞｼｯｸUB" w:hint="eastAsia"/>
                <w:bCs/>
                <w:color w:val="00B050"/>
                <w:sz w:val="16"/>
                <w:lang w:val="it-IT"/>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7A31CDEB" w14:textId="60829B6C" w:rsidR="002401F5" w:rsidRDefault="002401F5" w:rsidP="00030741">
            <w:pPr>
              <w:jc w:val="center"/>
              <w:rPr>
                <w:b/>
                <w:sz w:val="18"/>
                <w:szCs w:val="18"/>
                <w:lang w:val="it-IT"/>
              </w:rPr>
            </w:pPr>
            <w:r>
              <w:rPr>
                <w:rFonts w:hint="eastAsia"/>
                <w:b/>
                <w:sz w:val="18"/>
                <w:szCs w:val="18"/>
                <w:lang w:val="it-IT"/>
              </w:rPr>
              <w:t>2</w:t>
            </w:r>
            <w:r w:rsidR="006D79B9">
              <w:rPr>
                <w:rFonts w:hint="eastAsia"/>
                <w:b/>
                <w:sz w:val="18"/>
                <w:szCs w:val="18"/>
                <w:lang w:val="it-IT"/>
              </w:rPr>
              <w:t>4</w:t>
            </w:r>
          </w:p>
        </w:tc>
        <w:tc>
          <w:tcPr>
            <w:tcW w:w="395" w:type="pct"/>
            <w:vAlign w:val="center"/>
          </w:tcPr>
          <w:p w14:paraId="63B5A7BB" w14:textId="77777777" w:rsidR="002401F5" w:rsidRDefault="002401F5" w:rsidP="00030741">
            <w:pPr>
              <w:jc w:val="center"/>
              <w:rPr>
                <w:sz w:val="14"/>
                <w:szCs w:val="14"/>
              </w:rPr>
            </w:pPr>
            <w:r w:rsidRPr="00A6178E">
              <w:rPr>
                <w:rFonts w:hint="eastAsia"/>
                <w:sz w:val="14"/>
                <w:szCs w:val="14"/>
              </w:rPr>
              <w:t>シードル</w:t>
            </w:r>
          </w:p>
          <w:p w14:paraId="4AF09869" w14:textId="77777777" w:rsidR="002401F5" w:rsidRPr="0038222C" w:rsidRDefault="002401F5" w:rsidP="00030741">
            <w:pPr>
              <w:jc w:val="center"/>
              <w:rPr>
                <w:sz w:val="16"/>
                <w:szCs w:val="16"/>
              </w:rPr>
            </w:pPr>
            <w:r w:rsidRPr="00B46483">
              <w:rPr>
                <w:rFonts w:hint="eastAsia"/>
                <w:sz w:val="14"/>
                <w:szCs w:val="14"/>
              </w:rPr>
              <w:t>ロゼ</w:t>
            </w:r>
          </w:p>
        </w:tc>
        <w:tc>
          <w:tcPr>
            <w:tcW w:w="460" w:type="pct"/>
            <w:vAlign w:val="center"/>
          </w:tcPr>
          <w:p w14:paraId="0B13C811" w14:textId="77777777" w:rsidR="002401F5" w:rsidRPr="00D8390E" w:rsidRDefault="002401F5" w:rsidP="00030741">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10EEF870" w14:textId="77777777" w:rsidR="002401F5" w:rsidRPr="00D8390E" w:rsidRDefault="002401F5" w:rsidP="00030741">
            <w:pPr>
              <w:jc w:val="center"/>
              <w:rPr>
                <w:b/>
                <w:sz w:val="18"/>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3ABDA65F" w14:textId="56088434" w:rsidR="002401F5" w:rsidRDefault="002401F5" w:rsidP="00030741">
            <w:pPr>
              <w:jc w:val="left"/>
              <w:rPr>
                <w:sz w:val="14"/>
                <w:szCs w:val="21"/>
              </w:rPr>
            </w:pPr>
            <w:r w:rsidRPr="00C715D5">
              <w:rPr>
                <w:rFonts w:ascii="HGPｺﾞｼｯｸM" w:hint="eastAsia"/>
                <w:sz w:val="14"/>
                <w:szCs w:val="14"/>
              </w:rPr>
              <w:t>リンゴ（トッパス</w:t>
            </w:r>
            <w:r>
              <w:rPr>
                <w:rFonts w:ascii="HGPｺﾞｼｯｸM" w:hint="eastAsia"/>
                <w:sz w:val="14"/>
                <w:szCs w:val="14"/>
              </w:rPr>
              <w:t>7</w:t>
            </w:r>
            <w:r>
              <w:rPr>
                <w:rFonts w:ascii="HGPｺﾞｼｯｸM"/>
                <w:sz w:val="14"/>
                <w:szCs w:val="14"/>
              </w:rPr>
              <w:t>0</w:t>
            </w:r>
            <w:r w:rsidRPr="00C715D5">
              <w:rPr>
                <w:rFonts w:ascii="HGPｺﾞｼｯｸM" w:hint="eastAsia"/>
                <w:sz w:val="14"/>
                <w:szCs w:val="14"/>
              </w:rPr>
              <w:t>％</w:t>
            </w:r>
            <w:r>
              <w:rPr>
                <w:rFonts w:ascii="HGPｺﾞｼｯｸM" w:hint="eastAsia"/>
                <w:sz w:val="14"/>
                <w:szCs w:val="14"/>
              </w:rPr>
              <w:t>、ナトゥーラ20％、</w:t>
            </w:r>
            <w:r w:rsidRPr="00C715D5">
              <w:rPr>
                <w:rFonts w:ascii="HGPｺﾞｼｯｸM" w:hint="eastAsia"/>
                <w:sz w:val="14"/>
                <w:szCs w:val="14"/>
              </w:rPr>
              <w:t>レッドラヴ10％</w:t>
            </w:r>
            <w:r w:rsidR="00793951">
              <w:rPr>
                <w:rFonts w:ascii="HGPｺﾞｼｯｸM" w:hint="eastAsia"/>
                <w:sz w:val="14"/>
                <w:szCs w:val="14"/>
              </w:rPr>
              <w:t>）</w:t>
            </w:r>
            <w:r w:rsidRPr="00C715D5">
              <w:rPr>
                <w:rFonts w:ascii="HGPｺﾞｼｯｸM" w:hint="eastAsia"/>
                <w:sz w:val="14"/>
                <w:szCs w:val="14"/>
              </w:rPr>
              <w:t>、樹齢20年。収穫後、破砕・圧搾。小型のタンクにて緩やかに醗酵を行う。遅れて収穫したリンゴを圧搾、果汁を加えてボトル詰め、瓶内2次醗酵。スボッカトゥーラ(オリ抜き)せずにリリース。果肉の赤いリンゴ（レッドラヴ）が加わることでロゼのシードルに。</w:t>
            </w:r>
            <w:r>
              <w:rPr>
                <w:rFonts w:ascii="HGPｺﾞｼｯｸM" w:hint="eastAsia"/>
                <w:sz w:val="14"/>
                <w:szCs w:val="14"/>
              </w:rPr>
              <w:t>突き抜ける酸の心地良さ、暑い季節に</w:t>
            </w:r>
            <w:r w:rsidR="00020D22">
              <w:rPr>
                <w:rFonts w:ascii="HGPｺﾞｼｯｸM" w:hint="eastAsia"/>
                <w:sz w:val="14"/>
                <w:szCs w:val="14"/>
              </w:rPr>
              <w:t>飲みたい</w:t>
            </w:r>
            <w:r>
              <w:rPr>
                <w:rFonts w:ascii="HGPｺﾞｼｯｸM" w:hint="eastAsia"/>
                <w:sz w:val="14"/>
                <w:szCs w:val="14"/>
              </w:rPr>
              <w:t>シードル。</w:t>
            </w:r>
          </w:p>
        </w:tc>
      </w:tr>
      <w:tr w:rsidR="002401F5" w:rsidRPr="00D8390E" w14:paraId="17CB2AB6" w14:textId="77777777" w:rsidTr="006D79B9">
        <w:trPr>
          <w:trHeight w:val="511"/>
        </w:trPr>
        <w:tc>
          <w:tcPr>
            <w:tcW w:w="1382" w:type="pct"/>
          </w:tcPr>
          <w:p w14:paraId="753D6747" w14:textId="77777777" w:rsidR="002401F5" w:rsidRPr="0038222C" w:rsidRDefault="002401F5" w:rsidP="00030741">
            <w:pPr>
              <w:rPr>
                <w:b/>
                <w:sz w:val="16"/>
                <w:szCs w:val="16"/>
                <w:lang w:val="it-IT"/>
              </w:rPr>
            </w:pPr>
            <w:r>
              <w:rPr>
                <w:b/>
                <w:lang w:val="it-IT"/>
              </w:rPr>
              <w:t xml:space="preserve">Sidro </w:t>
            </w:r>
            <w:r>
              <w:rPr>
                <w:rFonts w:hint="eastAsia"/>
                <w:b/>
                <w:lang w:val="it-IT"/>
              </w:rPr>
              <w:t>c</w:t>
            </w:r>
            <w:r>
              <w:rPr>
                <w:b/>
                <w:lang w:val="it-IT"/>
              </w:rPr>
              <w:t>on Menta</w:t>
            </w:r>
          </w:p>
          <w:p w14:paraId="4FB011B1" w14:textId="77777777" w:rsidR="002401F5" w:rsidRPr="00D8390E" w:rsidRDefault="002401F5" w:rsidP="00030741">
            <w:pPr>
              <w:jc w:val="left"/>
              <w:rPr>
                <w:b/>
                <w:sz w:val="16"/>
                <w:szCs w:val="16"/>
              </w:rPr>
            </w:pPr>
            <w:r>
              <w:rPr>
                <w:rFonts w:hint="eastAsia"/>
                <w:bCs/>
                <w:sz w:val="16"/>
                <w:szCs w:val="16"/>
              </w:rPr>
              <w:t>スィドロ</w:t>
            </w:r>
            <w:r>
              <w:rPr>
                <w:rFonts w:hint="eastAsia"/>
                <w:bCs/>
                <w:sz w:val="16"/>
                <w:szCs w:val="16"/>
              </w:rPr>
              <w:t xml:space="preserve"> </w:t>
            </w:r>
            <w:r>
              <w:rPr>
                <w:rFonts w:hint="eastAsia"/>
                <w:bCs/>
                <w:sz w:val="16"/>
                <w:szCs w:val="16"/>
              </w:rPr>
              <w:t>コン</w:t>
            </w:r>
            <w:r>
              <w:rPr>
                <w:rFonts w:hint="eastAsia"/>
                <w:bCs/>
                <w:sz w:val="16"/>
                <w:szCs w:val="16"/>
              </w:rPr>
              <w:t xml:space="preserve"> </w:t>
            </w:r>
            <w:r>
              <w:rPr>
                <w:rFonts w:hint="eastAsia"/>
                <w:bCs/>
                <w:sz w:val="16"/>
                <w:szCs w:val="16"/>
              </w:rPr>
              <w:t>メンタ</w:t>
            </w:r>
          </w:p>
          <w:p w14:paraId="30A399BB" w14:textId="77777777" w:rsidR="002401F5" w:rsidRDefault="002401F5" w:rsidP="00030741">
            <w:pPr>
              <w:jc w:val="left"/>
              <w:rPr>
                <w:b/>
                <w:lang w:val="it-IT"/>
              </w:rPr>
            </w:pPr>
            <w:r w:rsidRPr="00EE3E92">
              <w:rPr>
                <w:rFonts w:ascii="HGP創英角ｺﾞｼｯｸUB" w:eastAsia="HGP創英角ｺﾞｼｯｸUB" w:hAnsi="HGP創英角ｺﾞｼｯｸUB" w:hint="eastAsia"/>
                <w:bCs/>
                <w:color w:val="00B050"/>
                <w:sz w:val="16"/>
                <w:lang w:val="it-IT"/>
              </w:rPr>
              <w:t>≪</w:t>
            </w:r>
            <w:r w:rsidRPr="00082D1B">
              <w:rPr>
                <w:rFonts w:ascii="HGP創英角ｺﾞｼｯｸUB" w:eastAsia="HGP創英角ｺﾞｼｯｸUB" w:hAnsi="HGP創英角ｺﾞｼｯｸUB" w:hint="eastAsia"/>
                <w:bCs/>
                <w:color w:val="00B050"/>
                <w:sz w:val="16"/>
                <w:lang w:val="it-IT"/>
              </w:rPr>
              <w:t>新ヴィンテージ</w:t>
            </w:r>
            <w:r w:rsidRPr="00EE3E92">
              <w:rPr>
                <w:rFonts w:ascii="HGP創英角ｺﾞｼｯｸUB" w:eastAsia="HGP創英角ｺﾞｼｯｸUB" w:hAnsi="HGP創英角ｺﾞｼｯｸUB" w:hint="eastAsia"/>
                <w:bCs/>
                <w:color w:val="00B050"/>
                <w:sz w:val="16"/>
                <w:lang w:val="it-IT"/>
              </w:rPr>
              <w:t>≫</w:t>
            </w:r>
            <w:r w:rsidRPr="006403E5">
              <w:rPr>
                <w:rFonts w:eastAsia="HGP創英角ｺﾞｼｯｸUB"/>
                <w:bCs/>
                <w:color w:val="00B050"/>
                <w:sz w:val="16"/>
                <w:lang w:val="it-IT"/>
              </w:rPr>
              <w:t xml:space="preserve"> </w:t>
            </w:r>
          </w:p>
        </w:tc>
        <w:tc>
          <w:tcPr>
            <w:tcW w:w="395" w:type="pct"/>
            <w:vAlign w:val="center"/>
          </w:tcPr>
          <w:p w14:paraId="0F4D5A07" w14:textId="1FA417C5" w:rsidR="002401F5" w:rsidRDefault="002401F5" w:rsidP="00030741">
            <w:pPr>
              <w:jc w:val="center"/>
              <w:rPr>
                <w:b/>
                <w:sz w:val="18"/>
                <w:szCs w:val="18"/>
                <w:lang w:val="it-IT"/>
              </w:rPr>
            </w:pPr>
            <w:r>
              <w:rPr>
                <w:rFonts w:hint="eastAsia"/>
                <w:b/>
                <w:sz w:val="18"/>
                <w:szCs w:val="18"/>
                <w:lang w:val="it-IT"/>
              </w:rPr>
              <w:t>2</w:t>
            </w:r>
            <w:r w:rsidR="006D79B9">
              <w:rPr>
                <w:rFonts w:hint="eastAsia"/>
                <w:b/>
                <w:sz w:val="18"/>
                <w:szCs w:val="18"/>
                <w:lang w:val="it-IT"/>
              </w:rPr>
              <w:t>4</w:t>
            </w:r>
          </w:p>
        </w:tc>
        <w:tc>
          <w:tcPr>
            <w:tcW w:w="395" w:type="pct"/>
            <w:vAlign w:val="center"/>
          </w:tcPr>
          <w:p w14:paraId="0B1F06B3" w14:textId="77777777" w:rsidR="002401F5" w:rsidRDefault="002401F5" w:rsidP="00030741">
            <w:pPr>
              <w:jc w:val="center"/>
              <w:rPr>
                <w:sz w:val="14"/>
                <w:szCs w:val="14"/>
              </w:rPr>
            </w:pPr>
            <w:r w:rsidRPr="00A6178E">
              <w:rPr>
                <w:rFonts w:hint="eastAsia"/>
                <w:sz w:val="14"/>
                <w:szCs w:val="14"/>
              </w:rPr>
              <w:t>シードル</w:t>
            </w:r>
          </w:p>
          <w:p w14:paraId="25836FC6" w14:textId="5B39962B" w:rsidR="006D79B9" w:rsidRDefault="006D79B9" w:rsidP="00030741">
            <w:pPr>
              <w:jc w:val="center"/>
              <w:rPr>
                <w:sz w:val="16"/>
                <w:szCs w:val="16"/>
              </w:rPr>
            </w:pPr>
            <w:r>
              <w:rPr>
                <w:rFonts w:hint="eastAsia"/>
                <w:sz w:val="14"/>
                <w:szCs w:val="14"/>
              </w:rPr>
              <w:t>ミント</w:t>
            </w:r>
          </w:p>
        </w:tc>
        <w:tc>
          <w:tcPr>
            <w:tcW w:w="460" w:type="pct"/>
            <w:vAlign w:val="center"/>
          </w:tcPr>
          <w:p w14:paraId="3E63BF5E" w14:textId="77777777" w:rsidR="002401F5" w:rsidRPr="00D8390E" w:rsidRDefault="002401F5" w:rsidP="00030741">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13B15B15" w14:textId="77777777" w:rsidR="002401F5" w:rsidRDefault="002401F5" w:rsidP="00030741">
            <w:pPr>
              <w:jc w:val="center"/>
              <w:rPr>
                <w:rFonts w:cs="Calibri"/>
                <w:b/>
                <w:sz w:val="18"/>
                <w:lang w:val="it-IT"/>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15FFF79E" w14:textId="4F67AAC0" w:rsidR="002401F5" w:rsidRDefault="002401F5" w:rsidP="00030741">
            <w:pPr>
              <w:jc w:val="left"/>
              <w:rPr>
                <w:sz w:val="14"/>
                <w:szCs w:val="21"/>
              </w:rPr>
            </w:pPr>
            <w:r w:rsidRPr="00C715D5">
              <w:rPr>
                <w:rFonts w:ascii="HGPｺﾞｼｯｸM" w:hint="eastAsia"/>
                <w:sz w:val="14"/>
                <w:szCs w:val="14"/>
              </w:rPr>
              <w:t>リンゴ（ゴルドラッシュ80％、トッパス20％）、ミントの葉1％、樹齢20年。収穫後、破砕・圧搾。醗酵が始まるタイミングで、同じく畑に自生しているミントの葉を加え醗酵。遅れて収穫したリンゴを圧搾、果汁を加えてボトル詰め、瓶内2次醗酵。スボッカトゥーラ(オリ抜き)せずにリリース。SO2</w:t>
            </w:r>
            <w:r>
              <w:rPr>
                <w:rFonts w:ascii="HGPｺﾞｼｯｸM" w:hint="eastAsia"/>
                <w:sz w:val="14"/>
                <w:szCs w:val="14"/>
              </w:rPr>
              <w:t>完全無添加</w:t>
            </w:r>
            <w:r w:rsidRPr="00C715D5">
              <w:rPr>
                <w:rFonts w:ascii="HGPｺﾞｼｯｸM" w:hint="eastAsia"/>
                <w:sz w:val="14"/>
                <w:szCs w:val="14"/>
              </w:rPr>
              <w:t>。</w:t>
            </w:r>
            <w:r>
              <w:rPr>
                <w:rFonts w:ascii="HGPｺﾞｼｯｸM" w:hint="eastAsia"/>
                <w:sz w:val="14"/>
                <w:szCs w:val="14"/>
              </w:rPr>
              <w:t>リンゴの甘い香りとミントの清涼感</w:t>
            </w:r>
            <w:r w:rsidR="00020D22">
              <w:rPr>
                <w:rFonts w:ascii="HGPｺﾞｼｯｸM" w:hint="eastAsia"/>
                <w:sz w:val="14"/>
                <w:szCs w:val="14"/>
              </w:rPr>
              <w:t>、</w:t>
            </w:r>
            <w:r>
              <w:rPr>
                <w:rFonts w:ascii="HGPｺﾞｼｯｸM" w:hint="eastAsia"/>
                <w:sz w:val="14"/>
                <w:szCs w:val="14"/>
              </w:rPr>
              <w:t>相性</w:t>
            </w:r>
            <w:r w:rsidR="00020D22">
              <w:rPr>
                <w:rFonts w:ascii="HGPｺﾞｼｯｸM" w:hint="eastAsia"/>
                <w:sz w:val="14"/>
                <w:szCs w:val="14"/>
              </w:rPr>
              <w:t>が堪りません！</w:t>
            </w:r>
          </w:p>
        </w:tc>
      </w:tr>
      <w:tr w:rsidR="002401F5" w:rsidRPr="00D8390E" w14:paraId="556868B1" w14:textId="77777777" w:rsidTr="006D79B9">
        <w:trPr>
          <w:trHeight w:val="511"/>
        </w:trPr>
        <w:tc>
          <w:tcPr>
            <w:tcW w:w="1382" w:type="pct"/>
          </w:tcPr>
          <w:p w14:paraId="68325870" w14:textId="77777777" w:rsidR="002401F5" w:rsidRDefault="002401F5" w:rsidP="00030741">
            <w:pPr>
              <w:rPr>
                <w:b/>
                <w:lang w:val="it-IT"/>
              </w:rPr>
            </w:pPr>
            <w:r>
              <w:rPr>
                <w:rFonts w:hint="eastAsia"/>
                <w:b/>
                <w:lang w:val="it-IT"/>
              </w:rPr>
              <w:t>Sidro al Corniolo</w:t>
            </w:r>
          </w:p>
          <w:p w14:paraId="6E77B619" w14:textId="77777777" w:rsidR="002401F5" w:rsidRPr="00D8390E" w:rsidRDefault="002401F5" w:rsidP="00030741">
            <w:pPr>
              <w:rPr>
                <w:b/>
                <w:sz w:val="16"/>
                <w:szCs w:val="16"/>
              </w:rPr>
            </w:pPr>
            <w:r>
              <w:rPr>
                <w:rFonts w:hint="eastAsia"/>
                <w:bCs/>
                <w:sz w:val="16"/>
                <w:szCs w:val="16"/>
              </w:rPr>
              <w:t>スィドロ</w:t>
            </w:r>
            <w:r>
              <w:rPr>
                <w:rFonts w:hint="eastAsia"/>
                <w:bCs/>
                <w:sz w:val="16"/>
                <w:szCs w:val="16"/>
              </w:rPr>
              <w:t xml:space="preserve"> </w:t>
            </w:r>
            <w:r>
              <w:rPr>
                <w:rFonts w:hint="eastAsia"/>
                <w:bCs/>
                <w:sz w:val="16"/>
                <w:szCs w:val="16"/>
              </w:rPr>
              <w:t>アル</w:t>
            </w:r>
            <w:r>
              <w:rPr>
                <w:rFonts w:hint="eastAsia"/>
                <w:bCs/>
                <w:sz w:val="16"/>
                <w:szCs w:val="16"/>
              </w:rPr>
              <w:t xml:space="preserve"> </w:t>
            </w:r>
            <w:r>
              <w:rPr>
                <w:rFonts w:hint="eastAsia"/>
                <w:bCs/>
                <w:sz w:val="16"/>
                <w:szCs w:val="16"/>
              </w:rPr>
              <w:t>コルニョーロ</w:t>
            </w:r>
          </w:p>
          <w:p w14:paraId="0191CF21" w14:textId="0E8DEF1F" w:rsidR="002401F5" w:rsidRDefault="006D79B9" w:rsidP="00030741">
            <w:pPr>
              <w:rPr>
                <w:b/>
                <w:lang w:val="it-IT"/>
              </w:rPr>
            </w:pPr>
            <w:r w:rsidRPr="00EE3E92">
              <w:rPr>
                <w:rFonts w:ascii="HGP創英角ｺﾞｼｯｸUB" w:eastAsia="HGP創英角ｺﾞｼｯｸUB" w:hAnsi="HGP創英角ｺﾞｼｯｸUB" w:hint="eastAsia"/>
                <w:bCs/>
                <w:color w:val="00B050"/>
                <w:sz w:val="16"/>
                <w:lang w:val="it-IT"/>
              </w:rPr>
              <w:t>≪</w:t>
            </w:r>
            <w:r w:rsidRPr="00082D1B">
              <w:rPr>
                <w:rFonts w:ascii="HGP創英角ｺﾞｼｯｸUB" w:eastAsia="HGP創英角ｺﾞｼｯｸUB" w:hAnsi="HGP創英角ｺﾞｼｯｸUB" w:hint="eastAsia"/>
                <w:bCs/>
                <w:color w:val="00B050"/>
                <w:sz w:val="16"/>
                <w:lang w:val="it-IT"/>
              </w:rPr>
              <w:t>新ヴィンテージ</w:t>
            </w:r>
            <w:r w:rsidRPr="00EE3E92">
              <w:rPr>
                <w:rFonts w:ascii="HGP創英角ｺﾞｼｯｸUB" w:eastAsia="HGP創英角ｺﾞｼｯｸUB" w:hAnsi="HGP創英角ｺﾞｼｯｸUB" w:hint="eastAsia"/>
                <w:bCs/>
                <w:color w:val="00B050"/>
                <w:sz w:val="16"/>
                <w:lang w:val="it-IT"/>
              </w:rPr>
              <w:t>≫</w:t>
            </w:r>
            <w:r w:rsidR="002401F5">
              <w:rPr>
                <w:rFonts w:ascii="HGP創英角ｺﾞｼｯｸUB" w:eastAsia="HGP創英角ｺﾞｼｯｸUB" w:hAnsi="HGP創英角ｺﾞｼｯｸUB" w:hint="eastAsia"/>
                <w:bCs/>
                <w:color w:val="00B050"/>
                <w:sz w:val="16"/>
                <w:lang w:val="it-IT"/>
              </w:rPr>
              <w:t xml:space="preserve"> </w:t>
            </w:r>
          </w:p>
        </w:tc>
        <w:tc>
          <w:tcPr>
            <w:tcW w:w="395" w:type="pct"/>
            <w:vAlign w:val="center"/>
          </w:tcPr>
          <w:p w14:paraId="51C3C3C8" w14:textId="66277F16" w:rsidR="002401F5" w:rsidRDefault="002401F5" w:rsidP="00030741">
            <w:pPr>
              <w:jc w:val="center"/>
              <w:rPr>
                <w:b/>
                <w:sz w:val="18"/>
                <w:szCs w:val="18"/>
                <w:lang w:val="it-IT"/>
              </w:rPr>
            </w:pPr>
            <w:r>
              <w:rPr>
                <w:rFonts w:hint="eastAsia"/>
                <w:b/>
                <w:sz w:val="18"/>
                <w:szCs w:val="18"/>
                <w:lang w:val="it-IT"/>
              </w:rPr>
              <w:t>2</w:t>
            </w:r>
            <w:r w:rsidR="006D79B9">
              <w:rPr>
                <w:rFonts w:hint="eastAsia"/>
                <w:b/>
                <w:sz w:val="18"/>
                <w:szCs w:val="18"/>
                <w:lang w:val="it-IT"/>
              </w:rPr>
              <w:t>4</w:t>
            </w:r>
          </w:p>
        </w:tc>
        <w:tc>
          <w:tcPr>
            <w:tcW w:w="395" w:type="pct"/>
            <w:vAlign w:val="center"/>
          </w:tcPr>
          <w:p w14:paraId="5E3AC299" w14:textId="77777777" w:rsidR="002401F5" w:rsidRDefault="002401F5" w:rsidP="00030741">
            <w:pPr>
              <w:jc w:val="center"/>
              <w:rPr>
                <w:sz w:val="14"/>
                <w:szCs w:val="14"/>
              </w:rPr>
            </w:pPr>
            <w:r w:rsidRPr="00A6178E">
              <w:rPr>
                <w:rFonts w:hint="eastAsia"/>
                <w:sz w:val="14"/>
                <w:szCs w:val="14"/>
              </w:rPr>
              <w:t>シードル</w:t>
            </w:r>
          </w:p>
          <w:p w14:paraId="0F483EF4" w14:textId="6CC145B2" w:rsidR="002401F5" w:rsidRPr="00A6178E" w:rsidRDefault="00020D22" w:rsidP="00030741">
            <w:pPr>
              <w:jc w:val="center"/>
              <w:rPr>
                <w:sz w:val="14"/>
                <w:szCs w:val="14"/>
              </w:rPr>
            </w:pPr>
            <w:r>
              <w:rPr>
                <w:rFonts w:hint="eastAsia"/>
                <w:sz w:val="14"/>
                <w:szCs w:val="14"/>
              </w:rPr>
              <w:t>淡</w:t>
            </w:r>
            <w:r w:rsidR="002401F5">
              <w:rPr>
                <w:rFonts w:hint="eastAsia"/>
                <w:sz w:val="14"/>
                <w:szCs w:val="14"/>
              </w:rPr>
              <w:t>赤</w:t>
            </w:r>
          </w:p>
        </w:tc>
        <w:tc>
          <w:tcPr>
            <w:tcW w:w="460" w:type="pct"/>
            <w:vAlign w:val="center"/>
          </w:tcPr>
          <w:p w14:paraId="61A3C22C" w14:textId="77777777" w:rsidR="002401F5" w:rsidRPr="00D8390E" w:rsidRDefault="002401F5" w:rsidP="00030741">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625D0047" w14:textId="77777777" w:rsidR="002401F5" w:rsidRPr="002A1562" w:rsidRDefault="002401F5" w:rsidP="00030741">
            <w:pPr>
              <w:jc w:val="center"/>
              <w:rPr>
                <w:b/>
                <w:sz w:val="18"/>
                <w:szCs w:val="18"/>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24E08C05" w14:textId="25EAB0BB" w:rsidR="002401F5" w:rsidRDefault="002401F5" w:rsidP="00030741">
            <w:pPr>
              <w:jc w:val="left"/>
              <w:rPr>
                <w:sz w:val="14"/>
                <w:szCs w:val="21"/>
              </w:rPr>
            </w:pPr>
            <w:r w:rsidRPr="00C715D5">
              <w:rPr>
                <w:rFonts w:ascii="HGPｺﾞｼｯｸM" w:hint="eastAsia"/>
                <w:sz w:val="14"/>
                <w:szCs w:val="14"/>
              </w:rPr>
              <w:t>リンゴ（ゴルドラッシュ、トッパス）、樹齢20年。収穫後、破砕・圧搾。</w:t>
            </w:r>
            <w:r>
              <w:rPr>
                <w:rFonts w:ascii="HGPｺﾞｼｯｸM" w:hint="eastAsia"/>
                <w:sz w:val="14"/>
                <w:szCs w:val="14"/>
              </w:rPr>
              <w:t>醗酵が始まるタイミングで、カステルユヴァルより収穫したコルニョーロ（セイヨウサンシュユ）を加えて一緒に醗酵。遅れて</w:t>
            </w:r>
            <w:r w:rsidRPr="00C715D5">
              <w:rPr>
                <w:rFonts w:ascii="HGPｺﾞｼｯｸM" w:hint="eastAsia"/>
                <w:sz w:val="14"/>
                <w:szCs w:val="14"/>
              </w:rPr>
              <w:t>収穫したリンゴを</w:t>
            </w:r>
            <w:r>
              <w:rPr>
                <w:rFonts w:ascii="HGPｺﾞｼｯｸM" w:hint="eastAsia"/>
                <w:sz w:val="14"/>
                <w:szCs w:val="14"/>
              </w:rPr>
              <w:t>圧搾</w:t>
            </w:r>
            <w:r w:rsidRPr="00C715D5">
              <w:rPr>
                <w:rFonts w:ascii="HGPｺﾞｼｯｸM" w:hint="eastAsia"/>
                <w:sz w:val="14"/>
                <w:szCs w:val="14"/>
              </w:rPr>
              <w:t>、果汁を加えてボトル詰め、瓶内2次醗酵。スボッカトゥーラ(オリ抜き)せずにリリース。</w:t>
            </w:r>
            <w:r>
              <w:rPr>
                <w:rFonts w:ascii="HGPｺﾞｼｯｸM" w:hint="eastAsia"/>
                <w:sz w:val="14"/>
                <w:szCs w:val="14"/>
              </w:rPr>
              <w:t>コルニョーロの強い色素とタンニンを持った</w:t>
            </w:r>
            <w:r w:rsidR="00020D22">
              <w:rPr>
                <w:rFonts w:ascii="HGPｺﾞｼｯｸM" w:hint="eastAsia"/>
                <w:sz w:val="14"/>
                <w:szCs w:val="14"/>
              </w:rPr>
              <w:t>、</w:t>
            </w:r>
            <w:r>
              <w:rPr>
                <w:rFonts w:ascii="HGPｺﾞｼｯｸM" w:hint="eastAsia"/>
                <w:sz w:val="14"/>
                <w:szCs w:val="14"/>
              </w:rPr>
              <w:t>赤ワインのようなシードル。</w:t>
            </w:r>
          </w:p>
        </w:tc>
      </w:tr>
      <w:tr w:rsidR="00595CC6" w:rsidRPr="00D11673" w14:paraId="04E905AB" w14:textId="77777777" w:rsidTr="00182C1A">
        <w:trPr>
          <w:trHeight w:val="841"/>
        </w:trPr>
        <w:tc>
          <w:tcPr>
            <w:tcW w:w="1382" w:type="pct"/>
          </w:tcPr>
          <w:p w14:paraId="09722F12" w14:textId="77777777" w:rsidR="00595CC6" w:rsidRDefault="00595CC6" w:rsidP="00595CC6">
            <w:pPr>
              <w:rPr>
                <w:b/>
                <w:lang w:val="it-IT"/>
              </w:rPr>
            </w:pPr>
            <w:r>
              <w:rPr>
                <w:b/>
                <w:lang w:val="it-IT"/>
              </w:rPr>
              <w:lastRenderedPageBreak/>
              <w:t xml:space="preserve">Sidro </w:t>
            </w:r>
          </w:p>
          <w:p w14:paraId="7C847E08" w14:textId="77777777" w:rsidR="00595CC6" w:rsidRPr="00632D4D" w:rsidRDefault="00595CC6" w:rsidP="00595CC6">
            <w:pPr>
              <w:rPr>
                <w:bCs/>
                <w:sz w:val="16"/>
                <w:szCs w:val="16"/>
                <w:lang w:val="it-IT"/>
              </w:rPr>
            </w:pPr>
            <w:r>
              <w:rPr>
                <w:rFonts w:hint="eastAsia"/>
                <w:bCs/>
                <w:sz w:val="16"/>
                <w:szCs w:val="16"/>
                <w:lang w:val="it-IT"/>
              </w:rPr>
              <w:t>スィドロ</w:t>
            </w:r>
            <w:r>
              <w:rPr>
                <w:rFonts w:hint="eastAsia"/>
                <w:bCs/>
                <w:sz w:val="16"/>
                <w:szCs w:val="16"/>
                <w:lang w:val="it-IT"/>
              </w:rPr>
              <w:t xml:space="preserve"> </w:t>
            </w:r>
          </w:p>
          <w:p w14:paraId="4255B9CA" w14:textId="01E3F777" w:rsidR="00595CC6" w:rsidRDefault="00595CC6" w:rsidP="00595CC6">
            <w:pPr>
              <w:rPr>
                <w:b/>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6DC550A0" w14:textId="21993BC4" w:rsidR="00595CC6" w:rsidRDefault="00595CC6" w:rsidP="00182C1A">
            <w:pPr>
              <w:jc w:val="center"/>
              <w:rPr>
                <w:b/>
                <w:sz w:val="18"/>
                <w:szCs w:val="18"/>
                <w:lang w:val="it-IT"/>
              </w:rPr>
            </w:pPr>
            <w:r>
              <w:rPr>
                <w:rFonts w:hint="eastAsia"/>
                <w:b/>
                <w:sz w:val="18"/>
                <w:szCs w:val="18"/>
                <w:lang w:val="it-IT"/>
              </w:rPr>
              <w:t>23</w:t>
            </w:r>
          </w:p>
        </w:tc>
        <w:tc>
          <w:tcPr>
            <w:tcW w:w="395" w:type="pct"/>
            <w:vAlign w:val="center"/>
          </w:tcPr>
          <w:p w14:paraId="45B2F20D" w14:textId="0E969624" w:rsidR="00595CC6" w:rsidRPr="00A6178E" w:rsidRDefault="00595CC6" w:rsidP="00182C1A">
            <w:pPr>
              <w:jc w:val="center"/>
              <w:rPr>
                <w:sz w:val="14"/>
                <w:szCs w:val="14"/>
              </w:rPr>
            </w:pPr>
            <w:r w:rsidRPr="00A6178E">
              <w:rPr>
                <w:rFonts w:hint="eastAsia"/>
                <w:sz w:val="14"/>
                <w:szCs w:val="14"/>
              </w:rPr>
              <w:t>シードル</w:t>
            </w:r>
          </w:p>
        </w:tc>
        <w:tc>
          <w:tcPr>
            <w:tcW w:w="460" w:type="pct"/>
            <w:vAlign w:val="center"/>
          </w:tcPr>
          <w:p w14:paraId="7CFCB429" w14:textId="420A9594" w:rsidR="00595CC6" w:rsidRPr="00D8390E" w:rsidRDefault="00595CC6" w:rsidP="00182C1A">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05988820" w14:textId="2B1938F1" w:rsidR="00595CC6" w:rsidRPr="002A1562" w:rsidRDefault="00595CC6" w:rsidP="00182C1A">
            <w:pPr>
              <w:jc w:val="center"/>
              <w:rPr>
                <w:b/>
                <w:sz w:val="18"/>
                <w:szCs w:val="18"/>
              </w:rPr>
            </w:pPr>
            <w:r w:rsidRPr="008C2C14">
              <w:rPr>
                <w:rFonts w:hint="eastAsia"/>
                <w:b/>
                <w:sz w:val="18"/>
                <w:szCs w:val="18"/>
              </w:rPr>
              <w:t>\</w:t>
            </w:r>
            <w:r>
              <w:rPr>
                <w:rFonts w:hint="eastAsia"/>
                <w:b/>
                <w:sz w:val="18"/>
                <w:szCs w:val="18"/>
              </w:rPr>
              <w:t>3</w:t>
            </w:r>
            <w:r>
              <w:rPr>
                <w:b/>
                <w:sz w:val="18"/>
                <w:szCs w:val="18"/>
              </w:rPr>
              <w:t>,</w:t>
            </w:r>
            <w:r>
              <w:rPr>
                <w:rFonts w:hint="eastAsia"/>
                <w:b/>
                <w:sz w:val="18"/>
                <w:szCs w:val="18"/>
              </w:rPr>
              <w:t>2</w:t>
            </w:r>
            <w:r>
              <w:rPr>
                <w:b/>
                <w:sz w:val="18"/>
                <w:szCs w:val="18"/>
              </w:rPr>
              <w:t>00</w:t>
            </w:r>
          </w:p>
        </w:tc>
        <w:tc>
          <w:tcPr>
            <w:tcW w:w="1907" w:type="pct"/>
          </w:tcPr>
          <w:p w14:paraId="47AAF796" w14:textId="6DD53808" w:rsidR="00595CC6" w:rsidRDefault="00595CC6" w:rsidP="00595CC6">
            <w:pPr>
              <w:jc w:val="left"/>
              <w:rPr>
                <w:sz w:val="14"/>
                <w:szCs w:val="21"/>
              </w:rPr>
            </w:pPr>
            <w:r w:rsidRPr="00FA17C8">
              <w:rPr>
                <w:rFonts w:hint="eastAsia"/>
                <w:sz w:val="14"/>
              </w:rPr>
              <w:t>リンゴ（トッパス、ゴルドラッシュ）、樹齢</w:t>
            </w:r>
            <w:r w:rsidRPr="00FA17C8">
              <w:rPr>
                <w:rFonts w:hint="eastAsia"/>
                <w:sz w:val="14"/>
              </w:rPr>
              <w:t>20</w:t>
            </w:r>
            <w:r w:rsidRPr="00FA17C8">
              <w:rPr>
                <w:rFonts w:hint="eastAsia"/>
                <w:sz w:val="14"/>
              </w:rPr>
              <w:t>年。収穫後、破砕・圧搾。小型のタンクにて緩やかに醗酵を行う。遅れて収穫したリンゴを圧搾、果汁を加えてボトル詰め、瓶内</w:t>
            </w:r>
            <w:r w:rsidRPr="00FA17C8">
              <w:rPr>
                <w:rFonts w:hint="eastAsia"/>
                <w:sz w:val="14"/>
              </w:rPr>
              <w:t>2</w:t>
            </w:r>
            <w:r w:rsidRPr="00FA17C8">
              <w:rPr>
                <w:rFonts w:hint="eastAsia"/>
                <w:sz w:val="14"/>
              </w:rPr>
              <w:t>次醗酵。</w:t>
            </w:r>
            <w:r w:rsidRPr="00C715D5">
              <w:rPr>
                <w:rFonts w:ascii="HGPｺﾞｼｯｸM" w:hint="eastAsia"/>
                <w:sz w:val="14"/>
                <w:szCs w:val="14"/>
              </w:rPr>
              <w:t>スボッカトゥーラ(オリ抜き)</w:t>
            </w:r>
            <w:r>
              <w:rPr>
                <w:rFonts w:ascii="HGPｺﾞｼｯｸM" w:hint="eastAsia"/>
                <w:sz w:val="14"/>
                <w:szCs w:val="14"/>
              </w:rPr>
              <w:t>なし</w:t>
            </w:r>
            <w:r w:rsidRPr="00C715D5">
              <w:rPr>
                <w:rFonts w:ascii="HGPｺﾞｼｯｸM" w:hint="eastAsia"/>
                <w:sz w:val="14"/>
                <w:szCs w:val="14"/>
              </w:rPr>
              <w:t>。</w:t>
            </w:r>
          </w:p>
        </w:tc>
      </w:tr>
      <w:tr w:rsidR="00595CC6" w:rsidRPr="00D11673" w14:paraId="0B0813F7" w14:textId="77777777" w:rsidTr="00182C1A">
        <w:trPr>
          <w:trHeight w:val="1009"/>
        </w:trPr>
        <w:tc>
          <w:tcPr>
            <w:tcW w:w="1382" w:type="pct"/>
          </w:tcPr>
          <w:p w14:paraId="6DAC72AD" w14:textId="77777777" w:rsidR="00595CC6" w:rsidRPr="0038222C" w:rsidRDefault="00595CC6" w:rsidP="00595CC6">
            <w:pPr>
              <w:rPr>
                <w:b/>
                <w:sz w:val="16"/>
                <w:szCs w:val="16"/>
                <w:lang w:val="it-IT"/>
              </w:rPr>
            </w:pPr>
            <w:r>
              <w:rPr>
                <w:b/>
                <w:lang w:val="it-IT"/>
              </w:rPr>
              <w:t xml:space="preserve">Sidro con </w:t>
            </w:r>
            <w:r>
              <w:rPr>
                <w:rFonts w:hint="eastAsia"/>
                <w:b/>
                <w:lang w:val="it-IT"/>
              </w:rPr>
              <w:t>Cotogna</w:t>
            </w:r>
          </w:p>
          <w:p w14:paraId="0BB8394F" w14:textId="77777777" w:rsidR="00595CC6" w:rsidRPr="00D8390E" w:rsidRDefault="00595CC6" w:rsidP="00595CC6">
            <w:pPr>
              <w:jc w:val="left"/>
              <w:rPr>
                <w:b/>
                <w:sz w:val="16"/>
                <w:szCs w:val="16"/>
              </w:rPr>
            </w:pPr>
            <w:r>
              <w:rPr>
                <w:rFonts w:hint="eastAsia"/>
                <w:bCs/>
                <w:sz w:val="16"/>
                <w:szCs w:val="16"/>
              </w:rPr>
              <w:t>スィドロ</w:t>
            </w:r>
            <w:r>
              <w:rPr>
                <w:rFonts w:hint="eastAsia"/>
                <w:bCs/>
                <w:sz w:val="16"/>
                <w:szCs w:val="16"/>
              </w:rPr>
              <w:t xml:space="preserve"> </w:t>
            </w:r>
            <w:r>
              <w:rPr>
                <w:rFonts w:hint="eastAsia"/>
                <w:bCs/>
                <w:sz w:val="16"/>
                <w:szCs w:val="16"/>
              </w:rPr>
              <w:t>コン</w:t>
            </w:r>
            <w:r>
              <w:rPr>
                <w:rFonts w:hint="eastAsia"/>
                <w:bCs/>
                <w:sz w:val="16"/>
                <w:szCs w:val="16"/>
              </w:rPr>
              <w:t xml:space="preserve"> </w:t>
            </w:r>
            <w:r>
              <w:rPr>
                <w:rFonts w:hint="eastAsia"/>
                <w:bCs/>
                <w:sz w:val="16"/>
                <w:szCs w:val="16"/>
              </w:rPr>
              <w:t>コトーニャ</w:t>
            </w:r>
          </w:p>
          <w:p w14:paraId="41A63B0F" w14:textId="357B32E3" w:rsidR="00595CC6" w:rsidRDefault="00595CC6" w:rsidP="00595CC6">
            <w:pPr>
              <w:rPr>
                <w:b/>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213480B9" w14:textId="525C083A" w:rsidR="00595CC6" w:rsidRDefault="00595CC6" w:rsidP="00182C1A">
            <w:pPr>
              <w:jc w:val="center"/>
              <w:rPr>
                <w:b/>
                <w:sz w:val="18"/>
                <w:szCs w:val="18"/>
                <w:lang w:val="it-IT"/>
              </w:rPr>
            </w:pPr>
            <w:r>
              <w:rPr>
                <w:rFonts w:hint="eastAsia"/>
                <w:b/>
                <w:sz w:val="18"/>
                <w:szCs w:val="18"/>
                <w:lang w:val="it-IT"/>
              </w:rPr>
              <w:t>23</w:t>
            </w:r>
          </w:p>
        </w:tc>
        <w:tc>
          <w:tcPr>
            <w:tcW w:w="395" w:type="pct"/>
            <w:vAlign w:val="center"/>
          </w:tcPr>
          <w:p w14:paraId="763AFD9D" w14:textId="2FB48A23" w:rsidR="00595CC6" w:rsidRPr="00A6178E" w:rsidRDefault="00595CC6" w:rsidP="00182C1A">
            <w:pPr>
              <w:jc w:val="center"/>
              <w:rPr>
                <w:sz w:val="14"/>
                <w:szCs w:val="14"/>
              </w:rPr>
            </w:pPr>
            <w:r w:rsidRPr="00A6178E">
              <w:rPr>
                <w:rFonts w:hint="eastAsia"/>
                <w:sz w:val="14"/>
                <w:szCs w:val="14"/>
              </w:rPr>
              <w:t>シードル</w:t>
            </w:r>
          </w:p>
        </w:tc>
        <w:tc>
          <w:tcPr>
            <w:tcW w:w="460" w:type="pct"/>
            <w:vAlign w:val="center"/>
          </w:tcPr>
          <w:p w14:paraId="50206A05" w14:textId="3C243E3A" w:rsidR="00595CC6" w:rsidRPr="00D8390E" w:rsidRDefault="00595CC6" w:rsidP="00182C1A">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06901092" w14:textId="557404EB" w:rsidR="00595CC6" w:rsidRPr="002A1562" w:rsidRDefault="00595CC6" w:rsidP="00182C1A">
            <w:pPr>
              <w:jc w:val="center"/>
              <w:rPr>
                <w:b/>
                <w:sz w:val="18"/>
                <w:szCs w:val="18"/>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5FD860D7" w14:textId="7AC47AD5" w:rsidR="00595CC6" w:rsidRDefault="00595CC6" w:rsidP="00595CC6">
            <w:pPr>
              <w:jc w:val="left"/>
              <w:rPr>
                <w:sz w:val="14"/>
                <w:szCs w:val="21"/>
              </w:rPr>
            </w:pPr>
            <w:r w:rsidRPr="00C715D5">
              <w:rPr>
                <w:rFonts w:ascii="HGPｺﾞｼｯｸM" w:hint="eastAsia"/>
                <w:sz w:val="14"/>
                <w:szCs w:val="14"/>
              </w:rPr>
              <w:t>リンゴ（トッパス40％、ゴルドラッシュ40％）、カリン</w:t>
            </w:r>
            <w:r>
              <w:rPr>
                <w:rFonts w:ascii="HGPｺﾞｼｯｸM" w:hint="eastAsia"/>
                <w:sz w:val="14"/>
                <w:szCs w:val="14"/>
              </w:rPr>
              <w:t>（マルメロ）</w:t>
            </w:r>
            <w:r w:rsidRPr="00C715D5">
              <w:rPr>
                <w:rFonts w:ascii="HGPｺﾞｼｯｸM" w:hint="eastAsia"/>
                <w:sz w:val="14"/>
                <w:szCs w:val="14"/>
              </w:rPr>
              <w:t>20％、樹齢20年。収穫後、破砕・圧搾。リンゴと同じ畑に育つカリンを加えて醗酵。保存しておいたリンゴ果汁を加えてボトル詰め、瓶内2次醗酵。スボッカトゥーラ(オリ抜き)</w:t>
            </w:r>
            <w:r>
              <w:rPr>
                <w:rFonts w:ascii="HGPｺﾞｼｯｸM" w:hint="eastAsia"/>
                <w:sz w:val="14"/>
                <w:szCs w:val="14"/>
              </w:rPr>
              <w:t>なし</w:t>
            </w:r>
            <w:r w:rsidRPr="00C715D5">
              <w:rPr>
                <w:rFonts w:ascii="HGPｺﾞｼｯｸM" w:hint="eastAsia"/>
                <w:sz w:val="14"/>
                <w:szCs w:val="14"/>
              </w:rPr>
              <w:t>。SO2</w:t>
            </w:r>
            <w:r>
              <w:rPr>
                <w:rFonts w:ascii="HGPｺﾞｼｯｸM" w:hint="eastAsia"/>
                <w:sz w:val="14"/>
                <w:szCs w:val="14"/>
              </w:rPr>
              <w:t>完全無添加</w:t>
            </w:r>
            <w:r w:rsidRPr="00C715D5">
              <w:rPr>
                <w:rFonts w:ascii="HGPｺﾞｼｯｸM" w:hint="eastAsia"/>
                <w:sz w:val="14"/>
                <w:szCs w:val="14"/>
              </w:rPr>
              <w:t>。</w:t>
            </w:r>
          </w:p>
        </w:tc>
      </w:tr>
      <w:tr w:rsidR="00595CC6" w:rsidRPr="00D11673" w14:paraId="6164B10D" w14:textId="77777777" w:rsidTr="00182C1A">
        <w:trPr>
          <w:trHeight w:val="1009"/>
        </w:trPr>
        <w:tc>
          <w:tcPr>
            <w:tcW w:w="1382" w:type="pct"/>
          </w:tcPr>
          <w:p w14:paraId="5D46AA4F" w14:textId="77777777" w:rsidR="00595CC6" w:rsidRDefault="00595CC6" w:rsidP="00595CC6">
            <w:pPr>
              <w:jc w:val="left"/>
              <w:rPr>
                <w:b/>
                <w:lang w:val="it-IT"/>
              </w:rPr>
            </w:pPr>
            <w:r>
              <w:rPr>
                <w:rFonts w:hint="eastAsia"/>
                <w:b/>
                <w:lang w:val="it-IT"/>
              </w:rPr>
              <w:t xml:space="preserve">Sidro </w:t>
            </w:r>
            <w:r>
              <w:rPr>
                <w:b/>
                <w:lang w:val="it-IT"/>
              </w:rPr>
              <w:t xml:space="preserve">con Fiori di </w:t>
            </w:r>
            <w:r>
              <w:rPr>
                <w:rFonts w:hint="eastAsia"/>
                <w:b/>
                <w:lang w:val="it-IT"/>
              </w:rPr>
              <w:t>Sambuco</w:t>
            </w:r>
          </w:p>
          <w:p w14:paraId="7B0077B4" w14:textId="77777777" w:rsidR="00595CC6" w:rsidRDefault="00595CC6" w:rsidP="00595CC6">
            <w:pPr>
              <w:jc w:val="left"/>
              <w:rPr>
                <w:bCs/>
                <w:sz w:val="16"/>
                <w:szCs w:val="18"/>
                <w:lang w:val="it-IT"/>
              </w:rPr>
            </w:pPr>
            <w:r>
              <w:rPr>
                <w:rFonts w:hint="eastAsia"/>
                <w:bCs/>
                <w:sz w:val="16"/>
                <w:szCs w:val="18"/>
                <w:lang w:val="it-IT"/>
              </w:rPr>
              <w:t>スィドロ</w:t>
            </w:r>
            <w:r>
              <w:rPr>
                <w:rFonts w:hint="eastAsia"/>
                <w:bCs/>
                <w:sz w:val="16"/>
                <w:szCs w:val="18"/>
                <w:lang w:val="it-IT"/>
              </w:rPr>
              <w:t xml:space="preserve"> </w:t>
            </w:r>
            <w:r>
              <w:rPr>
                <w:rFonts w:hint="eastAsia"/>
                <w:bCs/>
                <w:sz w:val="16"/>
                <w:szCs w:val="18"/>
                <w:lang w:val="it-IT"/>
              </w:rPr>
              <w:t>コン</w:t>
            </w:r>
            <w:r>
              <w:rPr>
                <w:rFonts w:hint="eastAsia"/>
                <w:bCs/>
                <w:sz w:val="16"/>
                <w:szCs w:val="18"/>
                <w:lang w:val="it-IT"/>
              </w:rPr>
              <w:t xml:space="preserve"> </w:t>
            </w:r>
            <w:r>
              <w:rPr>
                <w:rFonts w:hint="eastAsia"/>
                <w:bCs/>
                <w:sz w:val="16"/>
                <w:szCs w:val="18"/>
                <w:lang w:val="it-IT"/>
              </w:rPr>
              <w:t>フィオリ</w:t>
            </w:r>
            <w:r>
              <w:rPr>
                <w:rFonts w:hint="eastAsia"/>
                <w:bCs/>
                <w:sz w:val="16"/>
                <w:szCs w:val="18"/>
                <w:lang w:val="it-IT"/>
              </w:rPr>
              <w:t xml:space="preserve"> </w:t>
            </w:r>
            <w:r>
              <w:rPr>
                <w:rFonts w:hint="eastAsia"/>
                <w:bCs/>
                <w:sz w:val="16"/>
                <w:szCs w:val="18"/>
                <w:lang w:val="it-IT"/>
              </w:rPr>
              <w:t>ディ</w:t>
            </w:r>
            <w:r>
              <w:rPr>
                <w:rFonts w:hint="eastAsia"/>
                <w:bCs/>
                <w:sz w:val="16"/>
                <w:szCs w:val="18"/>
                <w:lang w:val="it-IT"/>
              </w:rPr>
              <w:t xml:space="preserve"> </w:t>
            </w:r>
            <w:r>
              <w:rPr>
                <w:rFonts w:hint="eastAsia"/>
                <w:bCs/>
                <w:sz w:val="16"/>
                <w:szCs w:val="18"/>
                <w:lang w:val="it-IT"/>
              </w:rPr>
              <w:t>サンブーコ</w:t>
            </w:r>
          </w:p>
          <w:p w14:paraId="65953A79" w14:textId="5BFD40E1" w:rsidR="00595CC6" w:rsidRDefault="00595CC6" w:rsidP="00595CC6">
            <w:pPr>
              <w:rPr>
                <w:b/>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28F12DD4" w14:textId="1DAEE7C2" w:rsidR="00595CC6" w:rsidRDefault="00595CC6" w:rsidP="00182C1A">
            <w:pPr>
              <w:jc w:val="center"/>
              <w:rPr>
                <w:b/>
                <w:sz w:val="18"/>
                <w:szCs w:val="18"/>
                <w:lang w:val="it-IT"/>
              </w:rPr>
            </w:pPr>
            <w:r>
              <w:rPr>
                <w:rFonts w:hint="eastAsia"/>
                <w:b/>
                <w:sz w:val="18"/>
                <w:szCs w:val="18"/>
                <w:lang w:val="it-IT"/>
              </w:rPr>
              <w:t>23</w:t>
            </w:r>
          </w:p>
        </w:tc>
        <w:tc>
          <w:tcPr>
            <w:tcW w:w="395" w:type="pct"/>
            <w:vAlign w:val="center"/>
          </w:tcPr>
          <w:p w14:paraId="4777F588" w14:textId="59FDC628" w:rsidR="00595CC6" w:rsidRPr="00A6178E" w:rsidRDefault="00595CC6" w:rsidP="00182C1A">
            <w:pPr>
              <w:jc w:val="center"/>
              <w:rPr>
                <w:sz w:val="14"/>
                <w:szCs w:val="14"/>
              </w:rPr>
            </w:pPr>
            <w:r w:rsidRPr="00A6178E">
              <w:rPr>
                <w:rFonts w:hint="eastAsia"/>
                <w:sz w:val="14"/>
                <w:szCs w:val="14"/>
              </w:rPr>
              <w:t>シードル</w:t>
            </w:r>
          </w:p>
        </w:tc>
        <w:tc>
          <w:tcPr>
            <w:tcW w:w="460" w:type="pct"/>
            <w:vAlign w:val="center"/>
          </w:tcPr>
          <w:p w14:paraId="6013423D" w14:textId="77A7CDB6" w:rsidR="00595CC6" w:rsidRPr="00D8390E" w:rsidRDefault="00595CC6" w:rsidP="00182C1A">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5DE10436" w14:textId="7B8BAF82" w:rsidR="00595CC6" w:rsidRPr="002A1562" w:rsidRDefault="00595CC6" w:rsidP="00182C1A">
            <w:pPr>
              <w:jc w:val="center"/>
              <w:rPr>
                <w:b/>
                <w:sz w:val="18"/>
                <w:szCs w:val="18"/>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1C6B7498" w14:textId="38D8F9C0" w:rsidR="00595CC6" w:rsidRDefault="00595CC6" w:rsidP="00595CC6">
            <w:pPr>
              <w:jc w:val="left"/>
              <w:rPr>
                <w:sz w:val="14"/>
                <w:szCs w:val="21"/>
              </w:rPr>
            </w:pPr>
            <w:r w:rsidRPr="00C715D5">
              <w:rPr>
                <w:rFonts w:ascii="HGPｺﾞｼｯｸM" w:hint="eastAsia"/>
                <w:sz w:val="14"/>
                <w:szCs w:val="14"/>
              </w:rPr>
              <w:t>リンゴ（トッパス）、サンブーカの花1％、樹齢20年。収穫後、破砕・圧搾。醗酵が始まるタイミングで、サンブーカの花を加えて醗酵。遅れて収穫したリンゴを圧搾、果汁を加えてボトル詰め、瓶内2次醗酵。スボッカトゥーラ(オリ抜き)</w:t>
            </w:r>
            <w:r>
              <w:rPr>
                <w:rFonts w:ascii="HGPｺﾞｼｯｸM" w:hint="eastAsia"/>
                <w:sz w:val="14"/>
                <w:szCs w:val="14"/>
              </w:rPr>
              <w:t>なし</w:t>
            </w:r>
            <w:r w:rsidRPr="00C715D5">
              <w:rPr>
                <w:rFonts w:ascii="HGPｺﾞｼｯｸM" w:hint="eastAsia"/>
                <w:sz w:val="14"/>
                <w:szCs w:val="14"/>
              </w:rPr>
              <w:t>。SO2</w:t>
            </w:r>
            <w:r>
              <w:rPr>
                <w:rFonts w:ascii="HGPｺﾞｼｯｸM" w:hint="eastAsia"/>
                <w:sz w:val="14"/>
                <w:szCs w:val="14"/>
              </w:rPr>
              <w:t>完全無添加</w:t>
            </w:r>
            <w:r w:rsidRPr="00C715D5">
              <w:rPr>
                <w:rFonts w:ascii="HGPｺﾞｼｯｸM" w:hint="eastAsia"/>
                <w:sz w:val="14"/>
                <w:szCs w:val="14"/>
              </w:rPr>
              <w:t>。</w:t>
            </w:r>
            <w:r>
              <w:rPr>
                <w:rFonts w:ascii="HGPｺﾞｼｯｸM" w:hint="eastAsia"/>
                <w:sz w:val="14"/>
                <w:szCs w:val="14"/>
              </w:rPr>
              <w:t>サンブーカの甘い香りと清涼感あるシードル。</w:t>
            </w:r>
          </w:p>
        </w:tc>
      </w:tr>
      <w:tr w:rsidR="00595CC6" w:rsidRPr="00D11673" w14:paraId="3386DC5C" w14:textId="77777777" w:rsidTr="00182C1A">
        <w:trPr>
          <w:trHeight w:val="782"/>
        </w:trPr>
        <w:tc>
          <w:tcPr>
            <w:tcW w:w="1382" w:type="pct"/>
          </w:tcPr>
          <w:p w14:paraId="76F20766" w14:textId="77777777" w:rsidR="00595CC6" w:rsidRPr="00D8390E" w:rsidRDefault="00595CC6" w:rsidP="00595CC6">
            <w:pPr>
              <w:jc w:val="left"/>
              <w:rPr>
                <w:b/>
                <w:lang w:val="it-IT"/>
              </w:rPr>
            </w:pPr>
            <w:r>
              <w:rPr>
                <w:b/>
                <w:lang w:val="it-IT"/>
              </w:rPr>
              <w:t xml:space="preserve">Sidro con Zenzero </w:t>
            </w:r>
          </w:p>
          <w:p w14:paraId="3E12CD4A" w14:textId="77777777" w:rsidR="00595CC6" w:rsidRPr="00D8390E" w:rsidRDefault="00595CC6" w:rsidP="00595CC6">
            <w:pPr>
              <w:jc w:val="left"/>
              <w:rPr>
                <w:b/>
                <w:sz w:val="16"/>
                <w:szCs w:val="16"/>
              </w:rPr>
            </w:pPr>
            <w:r>
              <w:rPr>
                <w:rFonts w:hint="eastAsia"/>
                <w:bCs/>
                <w:sz w:val="16"/>
                <w:szCs w:val="18"/>
                <w:lang w:val="it-IT"/>
              </w:rPr>
              <w:t>スィドロ</w:t>
            </w:r>
            <w:r>
              <w:rPr>
                <w:rFonts w:hint="eastAsia"/>
                <w:bCs/>
                <w:sz w:val="16"/>
                <w:szCs w:val="18"/>
                <w:lang w:val="it-IT"/>
              </w:rPr>
              <w:t xml:space="preserve"> </w:t>
            </w:r>
            <w:r>
              <w:rPr>
                <w:rFonts w:hint="eastAsia"/>
                <w:bCs/>
                <w:sz w:val="16"/>
                <w:szCs w:val="18"/>
                <w:lang w:val="it-IT"/>
              </w:rPr>
              <w:t>コン</w:t>
            </w:r>
            <w:r>
              <w:rPr>
                <w:rFonts w:hint="eastAsia"/>
                <w:bCs/>
                <w:sz w:val="16"/>
                <w:szCs w:val="18"/>
                <w:lang w:val="it-IT"/>
              </w:rPr>
              <w:t xml:space="preserve"> </w:t>
            </w:r>
            <w:r>
              <w:rPr>
                <w:rFonts w:hint="eastAsia"/>
                <w:bCs/>
                <w:sz w:val="16"/>
                <w:szCs w:val="18"/>
                <w:lang w:val="it-IT"/>
              </w:rPr>
              <w:t>ゼンゼロ</w:t>
            </w:r>
          </w:p>
          <w:p w14:paraId="3E6D2870" w14:textId="725A65D3" w:rsidR="00595CC6" w:rsidRDefault="00595CC6" w:rsidP="00595CC6">
            <w:pPr>
              <w:rPr>
                <w:b/>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7CB52FFE" w14:textId="1101369B" w:rsidR="00595CC6" w:rsidRDefault="00595CC6" w:rsidP="00182C1A">
            <w:pPr>
              <w:jc w:val="center"/>
              <w:rPr>
                <w:b/>
                <w:sz w:val="18"/>
                <w:szCs w:val="18"/>
                <w:lang w:val="it-IT"/>
              </w:rPr>
            </w:pPr>
            <w:r>
              <w:rPr>
                <w:rFonts w:hint="eastAsia"/>
                <w:b/>
                <w:sz w:val="18"/>
                <w:szCs w:val="18"/>
                <w:lang w:val="it-IT"/>
              </w:rPr>
              <w:t>23</w:t>
            </w:r>
          </w:p>
        </w:tc>
        <w:tc>
          <w:tcPr>
            <w:tcW w:w="395" w:type="pct"/>
            <w:vAlign w:val="center"/>
          </w:tcPr>
          <w:p w14:paraId="4DFF2546" w14:textId="7698A1F6" w:rsidR="00595CC6" w:rsidRPr="00A6178E" w:rsidRDefault="00595CC6" w:rsidP="00182C1A">
            <w:pPr>
              <w:jc w:val="center"/>
              <w:rPr>
                <w:sz w:val="14"/>
                <w:szCs w:val="14"/>
              </w:rPr>
            </w:pPr>
            <w:r w:rsidRPr="00A6178E">
              <w:rPr>
                <w:rFonts w:hint="eastAsia"/>
                <w:sz w:val="14"/>
                <w:szCs w:val="14"/>
              </w:rPr>
              <w:t>シードル</w:t>
            </w:r>
          </w:p>
        </w:tc>
        <w:tc>
          <w:tcPr>
            <w:tcW w:w="460" w:type="pct"/>
            <w:vAlign w:val="center"/>
          </w:tcPr>
          <w:p w14:paraId="5045CDF6" w14:textId="588A4969" w:rsidR="00595CC6" w:rsidRPr="00D8390E" w:rsidRDefault="00595CC6" w:rsidP="00182C1A">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20FB46E9" w14:textId="4C2F227A" w:rsidR="00595CC6" w:rsidRPr="002A1562" w:rsidRDefault="00595CC6" w:rsidP="00182C1A">
            <w:pPr>
              <w:jc w:val="center"/>
              <w:rPr>
                <w:b/>
                <w:sz w:val="18"/>
                <w:szCs w:val="18"/>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62DC2BBD" w14:textId="5EA9320A" w:rsidR="00595CC6" w:rsidRDefault="00595CC6" w:rsidP="00595CC6">
            <w:pPr>
              <w:jc w:val="left"/>
              <w:rPr>
                <w:sz w:val="14"/>
                <w:szCs w:val="21"/>
              </w:rPr>
            </w:pPr>
            <w:r w:rsidRPr="00C715D5">
              <w:rPr>
                <w:rFonts w:ascii="HGPｺﾞｼｯｸM" w:hint="eastAsia"/>
                <w:sz w:val="14"/>
                <w:szCs w:val="14"/>
              </w:rPr>
              <w:t>リンゴ（ゴルドラッシュ99％）、ショウガ1％。収穫したリンゴに、地元</w:t>
            </w:r>
            <w:r>
              <w:rPr>
                <w:rFonts w:ascii="HGPｺﾞｼｯｸM" w:hint="eastAsia"/>
                <w:sz w:val="14"/>
                <w:szCs w:val="14"/>
              </w:rPr>
              <w:t>南チロル</w:t>
            </w:r>
            <w:r w:rsidRPr="00C715D5">
              <w:rPr>
                <w:rFonts w:ascii="HGPｺﾞｼｯｸM" w:hint="eastAsia"/>
                <w:sz w:val="14"/>
                <w:szCs w:val="14"/>
              </w:rPr>
              <w:t>で栽培</w:t>
            </w:r>
            <w:r>
              <w:rPr>
                <w:rFonts w:ascii="HGPｺﾞｼｯｸM" w:hint="eastAsia"/>
                <w:sz w:val="14"/>
                <w:szCs w:val="14"/>
              </w:rPr>
              <w:t>された</w:t>
            </w:r>
            <w:r w:rsidRPr="00C715D5">
              <w:rPr>
                <w:rFonts w:ascii="HGPｺﾞｼｯｸM" w:hint="eastAsia"/>
                <w:sz w:val="14"/>
                <w:szCs w:val="14"/>
              </w:rPr>
              <w:t>ショウガを一緒に破砕。緩やかに醗酵を行い、リンゴ果汁を加えて瓶内2次醗酵。スボッカトゥーラ(オリ抜き)</w:t>
            </w:r>
            <w:r>
              <w:rPr>
                <w:rFonts w:ascii="HGPｺﾞｼｯｸM" w:hint="eastAsia"/>
                <w:sz w:val="14"/>
                <w:szCs w:val="14"/>
              </w:rPr>
              <w:t>なし</w:t>
            </w:r>
            <w:r w:rsidRPr="00C715D5">
              <w:rPr>
                <w:rFonts w:ascii="HGPｺﾞｼｯｸM" w:hint="eastAsia"/>
                <w:sz w:val="14"/>
                <w:szCs w:val="14"/>
              </w:rPr>
              <w:t>。SO2</w:t>
            </w:r>
            <w:r>
              <w:rPr>
                <w:rFonts w:ascii="HGPｺﾞｼｯｸM" w:hint="eastAsia"/>
                <w:sz w:val="14"/>
                <w:szCs w:val="14"/>
              </w:rPr>
              <w:t>完全無添加</w:t>
            </w:r>
            <w:r w:rsidRPr="00C715D5">
              <w:rPr>
                <w:rFonts w:ascii="HGPｺﾞｼｯｸM" w:hint="eastAsia"/>
                <w:sz w:val="14"/>
                <w:szCs w:val="14"/>
              </w:rPr>
              <w:t>。</w:t>
            </w:r>
          </w:p>
        </w:tc>
      </w:tr>
      <w:bookmarkEnd w:id="3"/>
      <w:tr w:rsidR="00595CC6" w:rsidRPr="00D11673" w14:paraId="3ECE3BC0" w14:textId="77777777" w:rsidTr="00182C1A">
        <w:trPr>
          <w:trHeight w:val="1009"/>
        </w:trPr>
        <w:tc>
          <w:tcPr>
            <w:tcW w:w="1382" w:type="pct"/>
          </w:tcPr>
          <w:p w14:paraId="7EA0D84B" w14:textId="77777777" w:rsidR="00595CC6" w:rsidRPr="0038222C" w:rsidRDefault="00595CC6" w:rsidP="00D0324D">
            <w:pPr>
              <w:rPr>
                <w:b/>
                <w:sz w:val="16"/>
                <w:szCs w:val="16"/>
                <w:lang w:val="it-IT"/>
              </w:rPr>
            </w:pPr>
            <w:r>
              <w:rPr>
                <w:b/>
                <w:lang w:val="it-IT"/>
              </w:rPr>
              <w:t>Sidro con Peperoncino</w:t>
            </w:r>
          </w:p>
          <w:p w14:paraId="5FA1EFC3" w14:textId="7C7431A7" w:rsidR="00595CC6" w:rsidRPr="00595CC6" w:rsidRDefault="00595CC6" w:rsidP="00595CC6">
            <w:pPr>
              <w:jc w:val="left"/>
              <w:rPr>
                <w:b/>
                <w:sz w:val="16"/>
                <w:szCs w:val="16"/>
              </w:rPr>
            </w:pPr>
            <w:r>
              <w:rPr>
                <w:rFonts w:hint="eastAsia"/>
                <w:bCs/>
                <w:sz w:val="16"/>
                <w:szCs w:val="16"/>
              </w:rPr>
              <w:t>スィドロ</w:t>
            </w:r>
            <w:r>
              <w:rPr>
                <w:rFonts w:hint="eastAsia"/>
                <w:bCs/>
                <w:sz w:val="16"/>
                <w:szCs w:val="16"/>
              </w:rPr>
              <w:t xml:space="preserve"> </w:t>
            </w:r>
            <w:r>
              <w:rPr>
                <w:rFonts w:hint="eastAsia"/>
                <w:bCs/>
                <w:sz w:val="16"/>
                <w:szCs w:val="16"/>
              </w:rPr>
              <w:t>コン</w:t>
            </w:r>
            <w:r>
              <w:rPr>
                <w:rFonts w:hint="eastAsia"/>
                <w:bCs/>
                <w:sz w:val="16"/>
                <w:szCs w:val="16"/>
              </w:rPr>
              <w:t xml:space="preserve"> </w:t>
            </w:r>
            <w:r>
              <w:rPr>
                <w:rFonts w:hint="eastAsia"/>
                <w:bCs/>
                <w:sz w:val="16"/>
                <w:szCs w:val="16"/>
              </w:rPr>
              <w:t>ペペロンチーノ</w:t>
            </w:r>
            <w:r>
              <w:rPr>
                <w:rFonts w:ascii="HGP創英角ｺﾞｼｯｸUB" w:eastAsia="HGP創英角ｺﾞｼｯｸUB" w:hAnsi="HGP創英角ｺﾞｼｯｸUB" w:hint="eastAsia"/>
                <w:bCs/>
                <w:color w:val="00B050"/>
                <w:sz w:val="16"/>
                <w:lang w:val="it-IT"/>
              </w:rPr>
              <w:t xml:space="preserve"> </w:t>
            </w:r>
          </w:p>
        </w:tc>
        <w:tc>
          <w:tcPr>
            <w:tcW w:w="395" w:type="pct"/>
            <w:vAlign w:val="center"/>
          </w:tcPr>
          <w:p w14:paraId="6277F1F7" w14:textId="703B3632" w:rsidR="00595CC6" w:rsidRDefault="00595CC6" w:rsidP="00182C1A">
            <w:pPr>
              <w:jc w:val="center"/>
              <w:rPr>
                <w:b/>
                <w:sz w:val="18"/>
                <w:szCs w:val="18"/>
                <w:lang w:val="it-IT"/>
              </w:rPr>
            </w:pPr>
            <w:r>
              <w:rPr>
                <w:rFonts w:hint="eastAsia"/>
                <w:b/>
                <w:sz w:val="18"/>
                <w:szCs w:val="18"/>
                <w:lang w:val="it-IT"/>
              </w:rPr>
              <w:t>2</w:t>
            </w:r>
            <w:r w:rsidR="00182C1A">
              <w:rPr>
                <w:rFonts w:hint="eastAsia"/>
                <w:b/>
                <w:sz w:val="18"/>
                <w:szCs w:val="18"/>
                <w:lang w:val="it-IT"/>
              </w:rPr>
              <w:t>3</w:t>
            </w:r>
          </w:p>
        </w:tc>
        <w:tc>
          <w:tcPr>
            <w:tcW w:w="395" w:type="pct"/>
            <w:vAlign w:val="center"/>
          </w:tcPr>
          <w:p w14:paraId="2E8A80AD" w14:textId="77777777" w:rsidR="00595CC6" w:rsidRPr="00A6178E" w:rsidRDefault="00595CC6" w:rsidP="00182C1A">
            <w:pPr>
              <w:jc w:val="center"/>
              <w:rPr>
                <w:sz w:val="14"/>
                <w:szCs w:val="14"/>
              </w:rPr>
            </w:pPr>
            <w:r w:rsidRPr="00A6178E">
              <w:rPr>
                <w:rFonts w:hint="eastAsia"/>
                <w:sz w:val="14"/>
                <w:szCs w:val="14"/>
              </w:rPr>
              <w:t>シードル</w:t>
            </w:r>
          </w:p>
        </w:tc>
        <w:tc>
          <w:tcPr>
            <w:tcW w:w="460" w:type="pct"/>
            <w:vAlign w:val="center"/>
          </w:tcPr>
          <w:p w14:paraId="12772E90" w14:textId="77777777" w:rsidR="00595CC6" w:rsidRPr="00D8390E" w:rsidRDefault="00595CC6" w:rsidP="00182C1A">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01420942" w14:textId="77777777" w:rsidR="00595CC6" w:rsidRPr="008C2C14" w:rsidRDefault="00595CC6" w:rsidP="00182C1A">
            <w:pPr>
              <w:jc w:val="center"/>
              <w:rPr>
                <w:b/>
                <w:sz w:val="18"/>
                <w:szCs w:val="18"/>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5D69CC44" w14:textId="49EF388C" w:rsidR="00595CC6" w:rsidRPr="00D11673" w:rsidRDefault="00595CC6" w:rsidP="00D0324D">
            <w:pPr>
              <w:jc w:val="left"/>
              <w:rPr>
                <w:sz w:val="14"/>
                <w:szCs w:val="21"/>
              </w:rPr>
            </w:pPr>
            <w:r>
              <w:rPr>
                <w:rFonts w:hint="eastAsia"/>
                <w:sz w:val="14"/>
                <w:szCs w:val="21"/>
              </w:rPr>
              <w:t>リ</w:t>
            </w:r>
            <w:r w:rsidRPr="0041182B">
              <w:rPr>
                <w:rFonts w:hint="eastAsia"/>
                <w:sz w:val="14"/>
                <w:szCs w:val="21"/>
              </w:rPr>
              <w:t>ンゴ（ゴルドラッシュ</w:t>
            </w:r>
            <w:r w:rsidRPr="0041182B">
              <w:rPr>
                <w:rFonts w:hint="eastAsia"/>
                <w:sz w:val="14"/>
                <w:szCs w:val="21"/>
              </w:rPr>
              <w:t>80</w:t>
            </w:r>
            <w:r w:rsidRPr="0041182B">
              <w:rPr>
                <w:rFonts w:hint="eastAsia"/>
                <w:sz w:val="14"/>
                <w:szCs w:val="21"/>
              </w:rPr>
              <w:t>％、トッパス</w:t>
            </w:r>
            <w:r w:rsidRPr="0041182B">
              <w:rPr>
                <w:rFonts w:hint="eastAsia"/>
                <w:sz w:val="14"/>
                <w:szCs w:val="21"/>
              </w:rPr>
              <w:t>20</w:t>
            </w:r>
            <w:r w:rsidRPr="0041182B">
              <w:rPr>
                <w:rFonts w:hint="eastAsia"/>
                <w:sz w:val="14"/>
                <w:szCs w:val="21"/>
              </w:rPr>
              <w:t>％）、樹齢</w:t>
            </w:r>
            <w:r w:rsidRPr="0041182B">
              <w:rPr>
                <w:rFonts w:hint="eastAsia"/>
                <w:sz w:val="14"/>
                <w:szCs w:val="21"/>
              </w:rPr>
              <w:t>20</w:t>
            </w:r>
            <w:r w:rsidRPr="0041182B">
              <w:rPr>
                <w:rFonts w:hint="eastAsia"/>
                <w:sz w:val="14"/>
                <w:szCs w:val="21"/>
              </w:rPr>
              <w:t>年。収穫後、破砕・圧搾。</w:t>
            </w:r>
            <w:r>
              <w:rPr>
                <w:rFonts w:hint="eastAsia"/>
                <w:sz w:val="14"/>
                <w:szCs w:val="21"/>
              </w:rPr>
              <w:t>醗酵の始まったモストに、フレッシュの唐辛子</w:t>
            </w:r>
            <w:r>
              <w:rPr>
                <w:rFonts w:hint="eastAsia"/>
                <w:sz w:val="14"/>
                <w:szCs w:val="21"/>
              </w:rPr>
              <w:t>2</w:t>
            </w:r>
            <w:r>
              <w:rPr>
                <w:rFonts w:hint="eastAsia"/>
                <w:sz w:val="14"/>
                <w:szCs w:val="21"/>
              </w:rPr>
              <w:t>種（スイートチリ、ハバネロ）を加え、醗酵が終わるのを待つ。遅れて収穫したリンゴ果汁を加えてボトル詰め。</w:t>
            </w:r>
            <w:r w:rsidRPr="00C715D5">
              <w:rPr>
                <w:rFonts w:ascii="HGPｺﾞｼｯｸM" w:hint="eastAsia"/>
                <w:sz w:val="14"/>
                <w:szCs w:val="14"/>
              </w:rPr>
              <w:t>瓶内2次醗酵。スボッカトゥーラ(オリ抜き)せずにリリース。</w:t>
            </w:r>
          </w:p>
        </w:tc>
      </w:tr>
      <w:tr w:rsidR="00182C1A" w:rsidRPr="000F5F12" w14:paraId="68C87F02" w14:textId="77777777" w:rsidTr="00182C1A">
        <w:trPr>
          <w:trHeight w:val="1009"/>
        </w:trPr>
        <w:tc>
          <w:tcPr>
            <w:tcW w:w="1382" w:type="pct"/>
          </w:tcPr>
          <w:p w14:paraId="52BD49F4" w14:textId="77777777" w:rsidR="00182C1A" w:rsidRDefault="00182C1A" w:rsidP="00182C1A">
            <w:pPr>
              <w:rPr>
                <w:b/>
                <w:lang w:val="it-IT"/>
              </w:rPr>
            </w:pPr>
            <w:r>
              <w:rPr>
                <w:rFonts w:hint="eastAsia"/>
                <w:b/>
                <w:lang w:val="it-IT"/>
              </w:rPr>
              <w:t>Sidro al Corniolo</w:t>
            </w:r>
          </w:p>
          <w:p w14:paraId="3E87F088" w14:textId="42CB0522" w:rsidR="00182C1A" w:rsidRPr="00D8390E" w:rsidRDefault="00182C1A" w:rsidP="00182C1A">
            <w:pPr>
              <w:rPr>
                <w:rFonts w:cs="ＭＳ ゴシック"/>
                <w:b/>
                <w:sz w:val="18"/>
                <w:lang w:val="it-IT"/>
              </w:rPr>
            </w:pPr>
            <w:r>
              <w:rPr>
                <w:rFonts w:hint="eastAsia"/>
                <w:bCs/>
                <w:sz w:val="16"/>
                <w:szCs w:val="16"/>
              </w:rPr>
              <w:t>スィドロ</w:t>
            </w:r>
            <w:r>
              <w:rPr>
                <w:rFonts w:hint="eastAsia"/>
                <w:bCs/>
                <w:sz w:val="16"/>
                <w:szCs w:val="16"/>
              </w:rPr>
              <w:t xml:space="preserve"> </w:t>
            </w:r>
            <w:r>
              <w:rPr>
                <w:rFonts w:hint="eastAsia"/>
                <w:bCs/>
                <w:sz w:val="16"/>
                <w:szCs w:val="16"/>
              </w:rPr>
              <w:t>アル</w:t>
            </w:r>
            <w:r>
              <w:rPr>
                <w:rFonts w:hint="eastAsia"/>
                <w:bCs/>
                <w:sz w:val="16"/>
                <w:szCs w:val="16"/>
              </w:rPr>
              <w:t xml:space="preserve"> </w:t>
            </w:r>
            <w:r>
              <w:rPr>
                <w:rFonts w:hint="eastAsia"/>
                <w:bCs/>
                <w:sz w:val="16"/>
                <w:szCs w:val="16"/>
              </w:rPr>
              <w:t>コルニョーロ</w:t>
            </w:r>
          </w:p>
        </w:tc>
        <w:tc>
          <w:tcPr>
            <w:tcW w:w="395" w:type="pct"/>
            <w:vAlign w:val="center"/>
          </w:tcPr>
          <w:p w14:paraId="0023651B" w14:textId="0190CDFC" w:rsidR="00182C1A" w:rsidRPr="00A6178E" w:rsidRDefault="00182C1A" w:rsidP="00182C1A">
            <w:pPr>
              <w:jc w:val="center"/>
              <w:rPr>
                <w:b/>
                <w:sz w:val="18"/>
                <w:szCs w:val="18"/>
                <w:lang w:val="it-IT"/>
              </w:rPr>
            </w:pPr>
            <w:r>
              <w:rPr>
                <w:rFonts w:hint="eastAsia"/>
                <w:b/>
                <w:sz w:val="18"/>
                <w:szCs w:val="18"/>
                <w:lang w:val="it-IT"/>
              </w:rPr>
              <w:t>23</w:t>
            </w:r>
          </w:p>
        </w:tc>
        <w:tc>
          <w:tcPr>
            <w:tcW w:w="395" w:type="pct"/>
            <w:vAlign w:val="center"/>
          </w:tcPr>
          <w:p w14:paraId="2B3AEDDA" w14:textId="77777777" w:rsidR="00182C1A" w:rsidRDefault="00182C1A" w:rsidP="00182C1A">
            <w:pPr>
              <w:jc w:val="center"/>
              <w:rPr>
                <w:sz w:val="14"/>
                <w:szCs w:val="14"/>
              </w:rPr>
            </w:pPr>
            <w:r w:rsidRPr="00A6178E">
              <w:rPr>
                <w:rFonts w:hint="eastAsia"/>
                <w:sz w:val="14"/>
                <w:szCs w:val="14"/>
              </w:rPr>
              <w:t>シードル</w:t>
            </w:r>
          </w:p>
          <w:p w14:paraId="68EA6C29" w14:textId="0EC38B9B" w:rsidR="00182C1A" w:rsidRPr="00A6178E" w:rsidRDefault="00182C1A" w:rsidP="00182C1A">
            <w:pPr>
              <w:jc w:val="center"/>
              <w:rPr>
                <w:sz w:val="14"/>
                <w:szCs w:val="14"/>
              </w:rPr>
            </w:pPr>
            <w:r>
              <w:rPr>
                <w:rFonts w:hint="eastAsia"/>
                <w:sz w:val="14"/>
                <w:szCs w:val="14"/>
              </w:rPr>
              <w:t>赤</w:t>
            </w:r>
          </w:p>
        </w:tc>
        <w:tc>
          <w:tcPr>
            <w:tcW w:w="460" w:type="pct"/>
            <w:vAlign w:val="center"/>
          </w:tcPr>
          <w:p w14:paraId="0444594F" w14:textId="7ECF7C41" w:rsidR="00182C1A" w:rsidRPr="00D8390E" w:rsidRDefault="00182C1A" w:rsidP="00182C1A">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4D22E997" w14:textId="78DEC1FC" w:rsidR="00182C1A" w:rsidRPr="00D8390E" w:rsidRDefault="00182C1A" w:rsidP="00182C1A">
            <w:pPr>
              <w:jc w:val="center"/>
              <w:rPr>
                <w:b/>
                <w:sz w:val="18"/>
              </w:rPr>
            </w:pPr>
            <w:r w:rsidRPr="002A1562">
              <w:rPr>
                <w:rFonts w:hint="eastAsia"/>
                <w:b/>
                <w:sz w:val="18"/>
                <w:szCs w:val="18"/>
              </w:rPr>
              <w:t>\</w:t>
            </w:r>
            <w:r>
              <w:rPr>
                <w:rFonts w:hint="eastAsia"/>
                <w:b/>
                <w:sz w:val="18"/>
                <w:szCs w:val="18"/>
              </w:rPr>
              <w:t>3</w:t>
            </w:r>
            <w:r w:rsidRPr="002A1562">
              <w:rPr>
                <w:b/>
                <w:sz w:val="18"/>
                <w:szCs w:val="18"/>
              </w:rPr>
              <w:t>,</w:t>
            </w:r>
            <w:r>
              <w:rPr>
                <w:rFonts w:hint="eastAsia"/>
                <w:b/>
                <w:sz w:val="18"/>
                <w:szCs w:val="18"/>
              </w:rPr>
              <w:t>2</w:t>
            </w:r>
            <w:r w:rsidRPr="002A1562">
              <w:rPr>
                <w:b/>
                <w:sz w:val="18"/>
                <w:szCs w:val="18"/>
              </w:rPr>
              <w:t>00</w:t>
            </w:r>
          </w:p>
        </w:tc>
        <w:tc>
          <w:tcPr>
            <w:tcW w:w="1907" w:type="pct"/>
          </w:tcPr>
          <w:p w14:paraId="4F68210B" w14:textId="795931B7" w:rsidR="00182C1A" w:rsidRPr="000F5F12" w:rsidRDefault="00182C1A" w:rsidP="00182C1A">
            <w:pPr>
              <w:tabs>
                <w:tab w:val="left" w:pos="1020"/>
              </w:tabs>
              <w:rPr>
                <w:sz w:val="14"/>
              </w:rPr>
            </w:pPr>
            <w:r w:rsidRPr="00C715D5">
              <w:rPr>
                <w:rFonts w:ascii="HGPｺﾞｼｯｸM" w:hint="eastAsia"/>
                <w:sz w:val="14"/>
                <w:szCs w:val="14"/>
              </w:rPr>
              <w:t>リンゴ（ゴルドラッシュ、トッパス）、樹齢20年。収穫後、破砕・圧搾。</w:t>
            </w:r>
            <w:r>
              <w:rPr>
                <w:rFonts w:ascii="HGPｺﾞｼｯｸM" w:hint="eastAsia"/>
                <w:sz w:val="14"/>
                <w:szCs w:val="14"/>
              </w:rPr>
              <w:t>醗酵が始まるタイミングで、カステルユヴァルより収穫したコルニョーロ（セイヨウサンシュユ）を加えて一緒に醗酵。遅れて</w:t>
            </w:r>
            <w:r w:rsidRPr="00C715D5">
              <w:rPr>
                <w:rFonts w:ascii="HGPｺﾞｼｯｸM" w:hint="eastAsia"/>
                <w:sz w:val="14"/>
                <w:szCs w:val="14"/>
              </w:rPr>
              <w:t>収穫したリンゴを</w:t>
            </w:r>
            <w:r>
              <w:rPr>
                <w:rFonts w:ascii="HGPｺﾞｼｯｸM" w:hint="eastAsia"/>
                <w:sz w:val="14"/>
                <w:szCs w:val="14"/>
              </w:rPr>
              <w:t>圧搾</w:t>
            </w:r>
            <w:r w:rsidRPr="00C715D5">
              <w:rPr>
                <w:rFonts w:ascii="HGPｺﾞｼｯｸM" w:hint="eastAsia"/>
                <w:sz w:val="14"/>
                <w:szCs w:val="14"/>
              </w:rPr>
              <w:t>、果汁を加えてボトル詰め、瓶内2次醗酵。スボッカトゥーラ(オリ抜き)</w:t>
            </w:r>
            <w:r>
              <w:rPr>
                <w:rFonts w:ascii="HGPｺﾞｼｯｸM" w:hint="eastAsia"/>
                <w:sz w:val="14"/>
                <w:szCs w:val="14"/>
              </w:rPr>
              <w:t>なし</w:t>
            </w:r>
            <w:r w:rsidRPr="00C715D5">
              <w:rPr>
                <w:rFonts w:ascii="HGPｺﾞｼｯｸM" w:hint="eastAsia"/>
                <w:sz w:val="14"/>
                <w:szCs w:val="14"/>
              </w:rPr>
              <w:t>。</w:t>
            </w:r>
          </w:p>
        </w:tc>
      </w:tr>
    </w:tbl>
    <w:p w14:paraId="7838637E" w14:textId="23D5E37B" w:rsidR="006E36F8" w:rsidRPr="008342DC" w:rsidRDefault="006E36F8" w:rsidP="006E36F8">
      <w:pPr>
        <w:jc w:val="left"/>
        <w:rPr>
          <w:sz w:val="16"/>
          <w:szCs w:val="18"/>
          <w:u w:val="single"/>
          <w:lang w:val="it-IT"/>
        </w:rPr>
      </w:pPr>
      <w:r>
        <w:rPr>
          <w:rFonts w:eastAsia="Adobe Gothic Std B"/>
          <w:b/>
          <w:bCs/>
          <w:sz w:val="32"/>
          <w:szCs w:val="21"/>
          <w:u w:val="single"/>
          <w:lang w:val="it-IT"/>
        </w:rPr>
        <w:t>Apiua</w:t>
      </w:r>
      <w:r>
        <w:rPr>
          <w:rFonts w:eastAsia="Adobe Gothic Std B"/>
          <w:b/>
          <w:bCs/>
          <w:sz w:val="32"/>
          <w:u w:val="single"/>
          <w:lang w:val="it-IT"/>
        </w:rPr>
        <w:t xml:space="preserve"> </w:t>
      </w:r>
      <w:r>
        <w:rPr>
          <w:rFonts w:hint="eastAsia"/>
          <w:sz w:val="16"/>
          <w:szCs w:val="18"/>
          <w:u w:val="single"/>
          <w:lang w:val="it-IT"/>
        </w:rPr>
        <w:t xml:space="preserve"> </w:t>
      </w:r>
      <w:r>
        <w:rPr>
          <w:rFonts w:hint="eastAsia"/>
          <w:sz w:val="18"/>
          <w:u w:val="single"/>
          <w:lang w:val="it-IT"/>
        </w:rPr>
        <w:t>アピウア</w:t>
      </w:r>
      <w:r>
        <w:rPr>
          <w:rFonts w:hint="eastAsia"/>
          <w:sz w:val="16"/>
          <w:szCs w:val="18"/>
          <w:u w:val="single"/>
          <w:lang w:val="it-IT"/>
        </w:rPr>
        <w:t xml:space="preserve"> </w:t>
      </w:r>
      <w:r w:rsidRPr="003B2722">
        <w:rPr>
          <w:rFonts w:ascii="HGPｺﾞｼｯｸM" w:hAnsi="Adobe Gothic Std B" w:hint="eastAsia"/>
          <w:b/>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lang w:val="it-IT"/>
        </w:rPr>
        <w:t>マルケ</w:t>
      </w:r>
      <w:r w:rsidRPr="00362462">
        <w:rPr>
          <w:rFonts w:ascii="HGPｺﾞｼｯｸM" w:hint="eastAsia"/>
          <w:sz w:val="16"/>
          <w:szCs w:val="8"/>
          <w:u w:val="single"/>
          <w:lang w:val="it-IT"/>
        </w:rPr>
        <w:t>ー</w:t>
      </w:r>
      <w:r>
        <w:rPr>
          <w:rFonts w:ascii="HGPｺﾞｼｯｸM" w:hint="eastAsia"/>
          <w:sz w:val="16"/>
          <w:szCs w:val="8"/>
          <w:u w:val="single"/>
          <w:lang w:val="it-IT"/>
        </w:rPr>
        <w:t>アンコーナークプラモンターナ</w:t>
      </w:r>
    </w:p>
    <w:tbl>
      <w:tblPr>
        <w:tblStyle w:val="1"/>
        <w:tblW w:w="5000" w:type="pct"/>
        <w:tblLayout w:type="fixed"/>
        <w:tblLook w:val="04A0" w:firstRow="1" w:lastRow="0" w:firstColumn="1" w:lastColumn="0" w:noHBand="0" w:noVBand="1"/>
      </w:tblPr>
      <w:tblGrid>
        <w:gridCol w:w="2976"/>
        <w:gridCol w:w="851"/>
        <w:gridCol w:w="851"/>
        <w:gridCol w:w="993"/>
        <w:gridCol w:w="993"/>
        <w:gridCol w:w="4108"/>
      </w:tblGrid>
      <w:tr w:rsidR="006D79B9" w:rsidRPr="004A52C4" w14:paraId="44910DB6" w14:textId="77777777" w:rsidTr="006D79B9">
        <w:trPr>
          <w:trHeight w:val="156"/>
        </w:trPr>
        <w:tc>
          <w:tcPr>
            <w:tcW w:w="1381" w:type="pct"/>
          </w:tcPr>
          <w:p w14:paraId="264DD0CF" w14:textId="77777777" w:rsidR="006D79B9" w:rsidRPr="004A52C4" w:rsidRDefault="006D79B9" w:rsidP="006D79B9">
            <w:pPr>
              <w:jc w:val="center"/>
              <w:rPr>
                <w:sz w:val="14"/>
                <w:szCs w:val="18"/>
                <w:lang w:val="it-IT"/>
              </w:rPr>
            </w:pPr>
            <w:r w:rsidRPr="004A52C4">
              <w:rPr>
                <w:rFonts w:hint="eastAsia"/>
                <w:sz w:val="14"/>
                <w:szCs w:val="18"/>
                <w:lang w:val="it-IT"/>
              </w:rPr>
              <w:t>ワイン名</w:t>
            </w:r>
          </w:p>
        </w:tc>
        <w:tc>
          <w:tcPr>
            <w:tcW w:w="395" w:type="pct"/>
          </w:tcPr>
          <w:p w14:paraId="12506EBE" w14:textId="77777777" w:rsidR="006D79B9" w:rsidRPr="00EF25D2" w:rsidRDefault="006D79B9" w:rsidP="006D79B9">
            <w:pPr>
              <w:jc w:val="center"/>
              <w:rPr>
                <w:sz w:val="12"/>
                <w:szCs w:val="18"/>
                <w:lang w:val="it-IT"/>
              </w:rPr>
            </w:pPr>
            <w:r w:rsidRPr="00EF25D2">
              <w:rPr>
                <w:rFonts w:hint="eastAsia"/>
                <w:sz w:val="12"/>
                <w:szCs w:val="18"/>
                <w:lang w:val="it-IT"/>
              </w:rPr>
              <w:t>ヴィンテージ</w:t>
            </w:r>
          </w:p>
        </w:tc>
        <w:tc>
          <w:tcPr>
            <w:tcW w:w="395" w:type="pct"/>
          </w:tcPr>
          <w:p w14:paraId="32B524D3" w14:textId="4B185E5C" w:rsidR="006D79B9" w:rsidRPr="004A52C4" w:rsidRDefault="006D79B9" w:rsidP="006D79B9">
            <w:pPr>
              <w:jc w:val="center"/>
              <w:rPr>
                <w:sz w:val="14"/>
                <w:szCs w:val="18"/>
                <w:lang w:val="it-IT"/>
              </w:rPr>
            </w:pPr>
            <w:r>
              <w:rPr>
                <w:rFonts w:hint="eastAsia"/>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6A527629" w14:textId="7CFF66B3" w:rsidR="006D79B9" w:rsidRPr="004A52C4" w:rsidRDefault="006D79B9" w:rsidP="006D79B9">
            <w:pPr>
              <w:jc w:val="center"/>
              <w:rPr>
                <w:sz w:val="14"/>
                <w:szCs w:val="18"/>
                <w:lang w:val="it-IT"/>
              </w:rPr>
            </w:pPr>
            <w:r w:rsidRPr="004A52C4">
              <w:rPr>
                <w:rFonts w:hint="eastAsia"/>
                <w:sz w:val="14"/>
                <w:szCs w:val="18"/>
                <w:lang w:val="it-IT"/>
              </w:rPr>
              <w:t>容量</w:t>
            </w:r>
            <w:r>
              <w:rPr>
                <w:rFonts w:hint="eastAsia"/>
                <w:sz w:val="14"/>
                <w:szCs w:val="18"/>
                <w:lang w:val="it-IT"/>
              </w:rPr>
              <w:t>/</w:t>
            </w:r>
            <w:r>
              <w:rPr>
                <w:rFonts w:hint="eastAsia"/>
                <w:sz w:val="14"/>
                <w:szCs w:val="18"/>
                <w:lang w:val="it-IT"/>
              </w:rPr>
              <w:t>入荷数</w:t>
            </w:r>
          </w:p>
        </w:tc>
        <w:tc>
          <w:tcPr>
            <w:tcW w:w="461" w:type="pct"/>
          </w:tcPr>
          <w:p w14:paraId="788BF5FB" w14:textId="77777777" w:rsidR="006D79B9" w:rsidRDefault="006D79B9" w:rsidP="006D79B9">
            <w:pPr>
              <w:jc w:val="center"/>
              <w:rPr>
                <w:sz w:val="14"/>
                <w:szCs w:val="18"/>
                <w:lang w:val="it-IT"/>
              </w:rPr>
            </w:pPr>
            <w:r>
              <w:rPr>
                <w:rFonts w:hint="eastAsia"/>
                <w:sz w:val="14"/>
                <w:szCs w:val="18"/>
                <w:lang w:val="it-IT"/>
              </w:rPr>
              <w:t>上代（税別）</w:t>
            </w:r>
          </w:p>
        </w:tc>
        <w:tc>
          <w:tcPr>
            <w:tcW w:w="1907" w:type="pct"/>
          </w:tcPr>
          <w:p w14:paraId="2C689E63" w14:textId="77777777" w:rsidR="006D79B9" w:rsidRPr="004A52C4" w:rsidRDefault="006D79B9" w:rsidP="006D79B9">
            <w:pPr>
              <w:jc w:val="center"/>
              <w:rPr>
                <w:sz w:val="14"/>
                <w:szCs w:val="18"/>
                <w:lang w:val="it-IT"/>
              </w:rPr>
            </w:pPr>
            <w:r>
              <w:rPr>
                <w:rFonts w:hint="eastAsia"/>
                <w:sz w:val="14"/>
                <w:szCs w:val="18"/>
                <w:lang w:val="it-IT"/>
              </w:rPr>
              <w:t>メモ</w:t>
            </w:r>
          </w:p>
        </w:tc>
      </w:tr>
      <w:tr w:rsidR="006E36F8" w:rsidRPr="000C5BBB" w14:paraId="667149FA" w14:textId="77777777" w:rsidTr="006D79B9">
        <w:tc>
          <w:tcPr>
            <w:tcW w:w="1381" w:type="pct"/>
          </w:tcPr>
          <w:p w14:paraId="02FC3C4A" w14:textId="77777777" w:rsidR="006E36F8" w:rsidRPr="002C78DC" w:rsidRDefault="006E36F8" w:rsidP="006E36F8">
            <w:pPr>
              <w:jc w:val="left"/>
              <w:rPr>
                <w:b/>
                <w:sz w:val="18"/>
                <w:lang w:val="it-IT"/>
              </w:rPr>
            </w:pPr>
            <w:r>
              <w:rPr>
                <w:b/>
                <w:lang w:val="it-IT"/>
              </w:rPr>
              <w:t>NaNa</w:t>
            </w:r>
          </w:p>
          <w:p w14:paraId="21A1A353" w14:textId="77777777" w:rsidR="006E36F8" w:rsidRDefault="006E36F8" w:rsidP="006E36F8">
            <w:pPr>
              <w:rPr>
                <w:sz w:val="16"/>
              </w:rPr>
            </w:pPr>
            <w:r>
              <w:rPr>
                <w:rFonts w:hint="eastAsia"/>
                <w:sz w:val="16"/>
              </w:rPr>
              <w:t>ナナ</w:t>
            </w:r>
          </w:p>
          <w:p w14:paraId="191F9FCA" w14:textId="78A3CC9F" w:rsidR="006E36F8" w:rsidRDefault="006E36F8" w:rsidP="006E36F8">
            <w:pPr>
              <w:jc w:val="left"/>
              <w:rPr>
                <w:b/>
                <w:lang w:val="it-IT"/>
              </w:rPr>
            </w:pPr>
            <w:r w:rsidRPr="00586A8E">
              <w:rPr>
                <w:rFonts w:ascii="HGP創英角ｺﾞｼｯｸUB" w:eastAsia="HGP創英角ｺﾞｼｯｸUB" w:hAnsi="HGP創英角ｺﾞｼｯｸUB" w:hint="eastAsia"/>
                <w:bCs/>
                <w:color w:val="00B050"/>
                <w:sz w:val="16"/>
              </w:rPr>
              <w:t>≪</w:t>
            </w:r>
            <w:r w:rsidR="001C3F6F">
              <w:rPr>
                <w:rFonts w:ascii="HGP創英角ｺﾞｼｯｸUB" w:eastAsia="HGP創英角ｺﾞｼｯｸUB" w:hAnsi="HGP創英角ｺﾞｼｯｸUB" w:hint="eastAsia"/>
                <w:bCs/>
                <w:color w:val="00B050"/>
                <w:sz w:val="16"/>
              </w:rPr>
              <w:t>再入荷・別ロット</w:t>
            </w:r>
            <w:r w:rsidRPr="00586A8E">
              <w:rPr>
                <w:rFonts w:ascii="HGP創英角ｺﾞｼｯｸUB" w:eastAsia="HGP創英角ｺﾞｼｯｸUB" w:hAnsi="HGP創英角ｺﾞｼｯｸUB" w:hint="eastAsia"/>
                <w:bCs/>
                <w:color w:val="00B050"/>
                <w:sz w:val="16"/>
              </w:rPr>
              <w:t>≫</w:t>
            </w:r>
          </w:p>
        </w:tc>
        <w:tc>
          <w:tcPr>
            <w:tcW w:w="395" w:type="pct"/>
            <w:vAlign w:val="center"/>
          </w:tcPr>
          <w:p w14:paraId="6D41C3F3" w14:textId="09EF2D33" w:rsidR="006E36F8" w:rsidRPr="00A22C0A" w:rsidRDefault="006E36F8" w:rsidP="006E36F8">
            <w:pPr>
              <w:jc w:val="center"/>
              <w:rPr>
                <w:b/>
                <w:sz w:val="18"/>
                <w:lang w:val="it-IT"/>
              </w:rPr>
            </w:pPr>
            <w:r w:rsidRPr="00A22C0A">
              <w:rPr>
                <w:rFonts w:hint="eastAsia"/>
                <w:b/>
                <w:sz w:val="18"/>
                <w:lang w:val="it-IT"/>
              </w:rPr>
              <w:t>2</w:t>
            </w:r>
            <w:r w:rsidRPr="00A22C0A">
              <w:rPr>
                <w:b/>
                <w:sz w:val="18"/>
                <w:lang w:val="it-IT"/>
              </w:rPr>
              <w:t>0</w:t>
            </w:r>
            <w:r>
              <w:rPr>
                <w:rFonts w:hint="eastAsia"/>
                <w:b/>
                <w:sz w:val="18"/>
                <w:lang w:val="it-IT"/>
              </w:rPr>
              <w:t>20</w:t>
            </w:r>
          </w:p>
        </w:tc>
        <w:tc>
          <w:tcPr>
            <w:tcW w:w="395" w:type="pct"/>
            <w:vAlign w:val="center"/>
          </w:tcPr>
          <w:p w14:paraId="22E0E6E7" w14:textId="290700A0" w:rsidR="00020D22" w:rsidRPr="006F1DEE" w:rsidRDefault="006E36F8" w:rsidP="006E36F8">
            <w:pPr>
              <w:jc w:val="center"/>
              <w:rPr>
                <w:sz w:val="16"/>
                <w:szCs w:val="16"/>
              </w:rPr>
            </w:pPr>
            <w:r w:rsidRPr="006F1DEE">
              <w:rPr>
                <w:rFonts w:hint="eastAsia"/>
                <w:sz w:val="16"/>
                <w:szCs w:val="16"/>
              </w:rPr>
              <w:t>白</w:t>
            </w:r>
          </w:p>
          <w:p w14:paraId="37A5B6C6" w14:textId="32C3F6D4" w:rsidR="006E36F8" w:rsidRPr="006F1DEE" w:rsidRDefault="00020D22" w:rsidP="006E36F8">
            <w:pPr>
              <w:jc w:val="center"/>
              <w:rPr>
                <w:sz w:val="16"/>
                <w:szCs w:val="16"/>
              </w:rPr>
            </w:pPr>
            <w:r w:rsidRPr="006F1DEE">
              <w:rPr>
                <w:rFonts w:hint="eastAsia"/>
                <w:sz w:val="16"/>
                <w:szCs w:val="16"/>
              </w:rPr>
              <w:t>やや甘</w:t>
            </w:r>
          </w:p>
          <w:p w14:paraId="0F072AA1" w14:textId="73ACA696" w:rsidR="006E36F8" w:rsidRPr="006F1DEE" w:rsidRDefault="006E36F8" w:rsidP="006E36F8">
            <w:pPr>
              <w:jc w:val="center"/>
              <w:rPr>
                <w:sz w:val="16"/>
                <w:szCs w:val="16"/>
              </w:rPr>
            </w:pPr>
            <w:r w:rsidRPr="006F1DEE">
              <w:rPr>
                <w:rFonts w:hint="eastAsia"/>
                <w:sz w:val="16"/>
                <w:szCs w:val="16"/>
              </w:rPr>
              <w:t>微</w:t>
            </w:r>
            <w:r w:rsidR="006F1DEE" w:rsidRPr="006F1DEE">
              <w:rPr>
                <w:rFonts w:hint="eastAsia"/>
                <w:sz w:val="16"/>
                <w:szCs w:val="16"/>
              </w:rPr>
              <w:t>々</w:t>
            </w:r>
            <w:r w:rsidRPr="006F1DEE">
              <w:rPr>
                <w:rFonts w:hint="eastAsia"/>
                <w:sz w:val="16"/>
                <w:szCs w:val="16"/>
              </w:rPr>
              <w:t>々泡</w:t>
            </w:r>
          </w:p>
        </w:tc>
        <w:tc>
          <w:tcPr>
            <w:tcW w:w="461" w:type="pct"/>
            <w:vAlign w:val="center"/>
          </w:tcPr>
          <w:p w14:paraId="20FB24F4" w14:textId="1A871D3E" w:rsidR="006E36F8" w:rsidRPr="00F40662" w:rsidRDefault="006E36F8" w:rsidP="006E36F8">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5DC55C89" w14:textId="4C799862" w:rsidR="006E36F8" w:rsidRPr="00F32A53" w:rsidRDefault="006E36F8" w:rsidP="006E36F8">
            <w:pPr>
              <w:jc w:val="center"/>
              <w:rPr>
                <w:b/>
                <w:sz w:val="18"/>
              </w:rPr>
            </w:pPr>
            <w:r w:rsidRPr="00F32A53">
              <w:rPr>
                <w:rFonts w:hint="eastAsia"/>
                <w:b/>
                <w:sz w:val="18"/>
              </w:rPr>
              <w:t>￥</w:t>
            </w:r>
            <w:r>
              <w:rPr>
                <w:rFonts w:hint="eastAsia"/>
                <w:b/>
                <w:sz w:val="18"/>
              </w:rPr>
              <w:t>4,</w:t>
            </w:r>
            <w:r>
              <w:rPr>
                <w:b/>
                <w:sz w:val="18"/>
              </w:rPr>
              <w:t>2</w:t>
            </w:r>
            <w:r>
              <w:rPr>
                <w:rFonts w:hint="eastAsia"/>
                <w:b/>
                <w:sz w:val="18"/>
              </w:rPr>
              <w:t>00</w:t>
            </w:r>
          </w:p>
        </w:tc>
        <w:tc>
          <w:tcPr>
            <w:tcW w:w="1907" w:type="pct"/>
          </w:tcPr>
          <w:p w14:paraId="777BE0F0" w14:textId="4803AF0F" w:rsidR="006E36F8" w:rsidRDefault="006E36F8" w:rsidP="00020D22">
            <w:pPr>
              <w:tabs>
                <w:tab w:val="left" w:pos="1020"/>
              </w:tabs>
              <w:rPr>
                <w:sz w:val="14"/>
                <w:szCs w:val="21"/>
              </w:rPr>
            </w:pPr>
            <w:r w:rsidRPr="008223F1">
              <w:rPr>
                <w:rFonts w:hint="eastAsia"/>
                <w:sz w:val="14"/>
                <w:szCs w:val="21"/>
              </w:rPr>
              <w:t>ヴェルディッキオ、樹齢</w:t>
            </w:r>
            <w:r w:rsidRPr="008223F1">
              <w:rPr>
                <w:rFonts w:hint="eastAsia"/>
                <w:sz w:val="14"/>
                <w:szCs w:val="21"/>
              </w:rPr>
              <w:t>35</w:t>
            </w:r>
            <w:r w:rsidRPr="008223F1">
              <w:rPr>
                <w:rFonts w:hint="eastAsia"/>
                <w:sz w:val="14"/>
                <w:szCs w:val="21"/>
              </w:rPr>
              <w:t>～</w:t>
            </w:r>
            <w:r w:rsidRPr="008223F1">
              <w:rPr>
                <w:rFonts w:hint="eastAsia"/>
                <w:sz w:val="14"/>
                <w:szCs w:val="21"/>
              </w:rPr>
              <w:t>40</w:t>
            </w:r>
            <w:r w:rsidRPr="008223F1">
              <w:rPr>
                <w:rFonts w:hint="eastAsia"/>
                <w:sz w:val="14"/>
                <w:szCs w:val="21"/>
              </w:rPr>
              <w:t>年。より樹齢が若くフレッシュなブドウ、収穫後除梗し果皮と共に短時間、醗酵が始まってから圧搾を行う。</w:t>
            </w:r>
            <w:r w:rsidR="00020D22">
              <w:rPr>
                <w:rFonts w:hint="eastAsia"/>
                <w:sz w:val="14"/>
                <w:szCs w:val="21"/>
              </w:rPr>
              <w:t>ステンレスタンク内でゆっくりと醗酵がすすみ、残糖がある状態でボトル詰め。瓶内で醗酵を終え、</w:t>
            </w:r>
            <w:r w:rsidRPr="008223F1">
              <w:rPr>
                <w:rFonts w:hint="eastAsia"/>
                <w:sz w:val="14"/>
                <w:szCs w:val="21"/>
              </w:rPr>
              <w:t>そのまま</w:t>
            </w:r>
            <w:r w:rsidRPr="008223F1">
              <w:rPr>
                <w:rFonts w:hint="eastAsia"/>
                <w:sz w:val="14"/>
                <w:szCs w:val="21"/>
              </w:rPr>
              <w:t>18</w:t>
            </w:r>
            <w:r w:rsidRPr="008223F1">
              <w:rPr>
                <w:rFonts w:hint="eastAsia"/>
                <w:sz w:val="14"/>
                <w:szCs w:val="21"/>
              </w:rPr>
              <w:t>カ月の熟成。スボッカトゥーラ（オリ抜きは行わず、オリを残したままリリース。</w:t>
            </w:r>
            <w:r w:rsidR="00020D22">
              <w:rPr>
                <w:rFonts w:hint="eastAsia"/>
                <w:sz w:val="14"/>
                <w:szCs w:val="21"/>
              </w:rPr>
              <w:t>2</w:t>
            </w:r>
            <w:r w:rsidR="00020D22">
              <w:rPr>
                <w:rFonts w:hint="eastAsia"/>
                <w:sz w:val="14"/>
                <w:szCs w:val="21"/>
              </w:rPr>
              <w:t>度目の入荷はロット違い、猛暑で果実が強く糖度が高かったため、</w:t>
            </w:r>
            <w:r w:rsidR="00AD01E8">
              <w:rPr>
                <w:rFonts w:hint="eastAsia"/>
                <w:sz w:val="14"/>
                <w:szCs w:val="21"/>
              </w:rPr>
              <w:t>2</w:t>
            </w:r>
            <w:r w:rsidR="00020D22">
              <w:rPr>
                <w:rFonts w:hint="eastAsia"/>
                <w:sz w:val="14"/>
                <w:szCs w:val="21"/>
              </w:rPr>
              <w:t>次醗酵ではなく瓶内で醗酵を終える</w:t>
            </w:r>
            <w:r w:rsidR="00020D22">
              <w:rPr>
                <w:rFonts w:hint="eastAsia"/>
                <w:sz w:val="14"/>
                <w:szCs w:val="21"/>
              </w:rPr>
              <w:t>Pet Nat</w:t>
            </w:r>
            <w:r w:rsidR="00020D22">
              <w:rPr>
                <w:rFonts w:hint="eastAsia"/>
                <w:sz w:val="14"/>
                <w:szCs w:val="21"/>
              </w:rPr>
              <w:t>の手法でボトル詰め。高い果実、糖分と揮発酸が熟成によって得た一体感。</w:t>
            </w:r>
            <w:r w:rsidRPr="008223F1">
              <w:rPr>
                <w:noProof/>
                <w:sz w:val="14"/>
                <w:szCs w:val="21"/>
              </w:rPr>
              <w:t>ヴェルディッキオの個性的な香りとフレッシュさを感じる味わいです。</w:t>
            </w:r>
          </w:p>
        </w:tc>
      </w:tr>
      <w:tr w:rsidR="006E36F8" w:rsidRPr="000C5BBB" w14:paraId="3217ED3B" w14:textId="77777777" w:rsidTr="006D79B9">
        <w:tc>
          <w:tcPr>
            <w:tcW w:w="1381" w:type="pct"/>
          </w:tcPr>
          <w:p w14:paraId="0BC7DF7A" w14:textId="77777777" w:rsidR="006E36F8" w:rsidRPr="002C78DC" w:rsidRDefault="006E36F8" w:rsidP="00C916D3">
            <w:pPr>
              <w:jc w:val="left"/>
              <w:rPr>
                <w:b/>
                <w:sz w:val="18"/>
                <w:lang w:val="it-IT"/>
              </w:rPr>
            </w:pPr>
            <w:r>
              <w:rPr>
                <w:b/>
                <w:lang w:val="it-IT"/>
              </w:rPr>
              <w:t>Pista Raspi</w:t>
            </w:r>
          </w:p>
          <w:p w14:paraId="42A3C2BA" w14:textId="452E4FC6" w:rsidR="006E36F8" w:rsidRPr="001C3F6F" w:rsidRDefault="006E36F8" w:rsidP="001C3F6F">
            <w:pPr>
              <w:rPr>
                <w:sz w:val="16"/>
              </w:rPr>
            </w:pPr>
            <w:r>
              <w:rPr>
                <w:rFonts w:hint="eastAsia"/>
                <w:sz w:val="16"/>
              </w:rPr>
              <w:t>ピスタ</w:t>
            </w:r>
            <w:r>
              <w:rPr>
                <w:rFonts w:hint="eastAsia"/>
                <w:sz w:val="16"/>
              </w:rPr>
              <w:t xml:space="preserve"> </w:t>
            </w:r>
            <w:r>
              <w:rPr>
                <w:rFonts w:hint="eastAsia"/>
                <w:sz w:val="16"/>
              </w:rPr>
              <w:t>ラスピ</w:t>
            </w:r>
          </w:p>
        </w:tc>
        <w:tc>
          <w:tcPr>
            <w:tcW w:w="395" w:type="pct"/>
            <w:vAlign w:val="center"/>
          </w:tcPr>
          <w:p w14:paraId="1F722207" w14:textId="3ABDB5AB" w:rsidR="006E36F8" w:rsidRPr="00A22C0A" w:rsidRDefault="006E36F8" w:rsidP="00C916D3">
            <w:pPr>
              <w:jc w:val="center"/>
              <w:rPr>
                <w:b/>
                <w:sz w:val="18"/>
                <w:lang w:val="it-IT"/>
              </w:rPr>
            </w:pPr>
            <w:r w:rsidRPr="00A22C0A">
              <w:rPr>
                <w:rFonts w:hint="eastAsia"/>
                <w:b/>
                <w:sz w:val="18"/>
                <w:lang w:val="it-IT"/>
              </w:rPr>
              <w:t>2</w:t>
            </w:r>
            <w:r w:rsidRPr="00A22C0A">
              <w:rPr>
                <w:b/>
                <w:sz w:val="18"/>
                <w:lang w:val="it-IT"/>
              </w:rPr>
              <w:t>0</w:t>
            </w:r>
            <w:r>
              <w:rPr>
                <w:rFonts w:hint="eastAsia"/>
                <w:b/>
                <w:sz w:val="18"/>
                <w:lang w:val="it-IT"/>
              </w:rPr>
              <w:t>2</w:t>
            </w:r>
            <w:r w:rsidR="00DA286A">
              <w:rPr>
                <w:rFonts w:hint="eastAsia"/>
                <w:b/>
                <w:sz w:val="18"/>
                <w:lang w:val="it-IT"/>
              </w:rPr>
              <w:t>1</w:t>
            </w:r>
          </w:p>
        </w:tc>
        <w:tc>
          <w:tcPr>
            <w:tcW w:w="395" w:type="pct"/>
            <w:vAlign w:val="center"/>
          </w:tcPr>
          <w:p w14:paraId="789032D1" w14:textId="38FFE55B" w:rsidR="006E36F8" w:rsidRPr="006F1DEE" w:rsidRDefault="00264501" w:rsidP="00C916D3">
            <w:pPr>
              <w:jc w:val="center"/>
              <w:rPr>
                <w:sz w:val="16"/>
                <w:szCs w:val="16"/>
              </w:rPr>
            </w:pPr>
            <w:r w:rsidRPr="006F1DEE">
              <w:rPr>
                <w:rFonts w:hint="eastAsia"/>
                <w:sz w:val="16"/>
                <w:szCs w:val="16"/>
              </w:rPr>
              <w:t>淡</w:t>
            </w:r>
            <w:r w:rsidR="006E36F8" w:rsidRPr="006F1DEE">
              <w:rPr>
                <w:rFonts w:hint="eastAsia"/>
                <w:sz w:val="16"/>
                <w:szCs w:val="16"/>
              </w:rPr>
              <w:t>白</w:t>
            </w:r>
          </w:p>
        </w:tc>
        <w:tc>
          <w:tcPr>
            <w:tcW w:w="461" w:type="pct"/>
            <w:vAlign w:val="center"/>
          </w:tcPr>
          <w:p w14:paraId="4EFA78AE" w14:textId="77777777" w:rsidR="006E36F8" w:rsidRPr="00F40662" w:rsidRDefault="006E36F8" w:rsidP="00C916D3">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79F495AE" w14:textId="77777777" w:rsidR="006E36F8" w:rsidRPr="00B33250" w:rsidRDefault="006E36F8" w:rsidP="00C916D3">
            <w:pPr>
              <w:jc w:val="center"/>
              <w:rPr>
                <w:b/>
                <w:sz w:val="18"/>
              </w:rPr>
            </w:pPr>
            <w:r w:rsidRPr="00F32A53">
              <w:rPr>
                <w:rFonts w:hint="eastAsia"/>
                <w:b/>
                <w:sz w:val="18"/>
              </w:rPr>
              <w:t>￥</w:t>
            </w:r>
            <w:r>
              <w:rPr>
                <w:rFonts w:hint="eastAsia"/>
                <w:b/>
                <w:sz w:val="18"/>
              </w:rPr>
              <w:t>4,</w:t>
            </w:r>
            <w:r>
              <w:rPr>
                <w:b/>
                <w:sz w:val="18"/>
              </w:rPr>
              <w:t>5</w:t>
            </w:r>
            <w:r>
              <w:rPr>
                <w:rFonts w:hint="eastAsia"/>
                <w:b/>
                <w:sz w:val="18"/>
              </w:rPr>
              <w:t>00</w:t>
            </w:r>
          </w:p>
        </w:tc>
        <w:tc>
          <w:tcPr>
            <w:tcW w:w="1907" w:type="pct"/>
          </w:tcPr>
          <w:p w14:paraId="61CA89DE" w14:textId="395E7DF5" w:rsidR="006E36F8" w:rsidRPr="008663CF" w:rsidRDefault="006E36F8" w:rsidP="004E16A7">
            <w:pPr>
              <w:tabs>
                <w:tab w:val="left" w:pos="1020"/>
              </w:tabs>
              <w:rPr>
                <w:sz w:val="14"/>
                <w:szCs w:val="21"/>
              </w:rPr>
            </w:pPr>
            <w:r>
              <w:rPr>
                <w:rFonts w:hint="eastAsia"/>
                <w:sz w:val="14"/>
                <w:szCs w:val="21"/>
              </w:rPr>
              <w:t>ヴェルディッキオ、樹齢</w:t>
            </w:r>
            <w:r>
              <w:rPr>
                <w:rFonts w:hint="eastAsia"/>
                <w:sz w:val="14"/>
                <w:szCs w:val="21"/>
              </w:rPr>
              <w:t>35</w:t>
            </w:r>
            <w:r>
              <w:rPr>
                <w:rFonts w:hint="eastAsia"/>
                <w:sz w:val="14"/>
                <w:szCs w:val="21"/>
              </w:rPr>
              <w:t>～</w:t>
            </w:r>
            <w:r>
              <w:rPr>
                <w:rFonts w:hint="eastAsia"/>
                <w:sz w:val="14"/>
                <w:szCs w:val="21"/>
              </w:rPr>
              <w:t>40</w:t>
            </w:r>
            <w:r>
              <w:rPr>
                <w:rFonts w:hint="eastAsia"/>
                <w:sz w:val="14"/>
                <w:szCs w:val="21"/>
              </w:rPr>
              <w:t>年。果皮に強いタンニンを持ち、猛暑でも失わない豊富な酸を持つヴェルディッキオ。収穫後、除梗し</w:t>
            </w:r>
            <w:r>
              <w:rPr>
                <w:rFonts w:hint="eastAsia"/>
                <w:sz w:val="14"/>
                <w:szCs w:val="21"/>
              </w:rPr>
              <w:t>24</w:t>
            </w:r>
            <w:r>
              <w:rPr>
                <w:rFonts w:hint="eastAsia"/>
                <w:sz w:val="14"/>
                <w:szCs w:val="21"/>
              </w:rPr>
              <w:t>時間果皮と共にマセレーションを行う。圧搾しステンレスタンクにて醗酵を継続する。その後、オリの上で</w:t>
            </w:r>
            <w:r>
              <w:rPr>
                <w:rFonts w:hint="eastAsia"/>
                <w:sz w:val="14"/>
                <w:szCs w:val="21"/>
              </w:rPr>
              <w:t>6</w:t>
            </w:r>
            <w:r>
              <w:rPr>
                <w:rFonts w:hint="eastAsia"/>
                <w:sz w:val="14"/>
                <w:szCs w:val="21"/>
              </w:rPr>
              <w:t>カ月以上の熟成。</w:t>
            </w:r>
            <w:r w:rsidR="00020D22">
              <w:rPr>
                <w:rFonts w:hint="eastAsia"/>
                <w:sz w:val="14"/>
                <w:szCs w:val="21"/>
              </w:rPr>
              <w:t>ボトルの中で時間が経過したことで、全体的な丸みや一体感、そして特徴的なヴェルディッキオの香りと味わい。</w:t>
            </w:r>
            <w:r>
              <w:rPr>
                <w:rFonts w:hint="eastAsia"/>
                <w:sz w:val="14"/>
                <w:szCs w:val="21"/>
              </w:rPr>
              <w:t>時間が経つとともに香りや奥行き</w:t>
            </w:r>
            <w:r w:rsidR="00020D22">
              <w:rPr>
                <w:rFonts w:hint="eastAsia"/>
                <w:sz w:val="14"/>
                <w:szCs w:val="21"/>
              </w:rPr>
              <w:t>、</w:t>
            </w:r>
            <w:r>
              <w:rPr>
                <w:rFonts w:hint="eastAsia"/>
                <w:sz w:val="14"/>
                <w:szCs w:val="21"/>
              </w:rPr>
              <w:t>ポテンシャル</w:t>
            </w:r>
            <w:r w:rsidR="00020D22">
              <w:rPr>
                <w:rFonts w:hint="eastAsia"/>
                <w:sz w:val="14"/>
                <w:szCs w:val="21"/>
              </w:rPr>
              <w:t>を感じます</w:t>
            </w:r>
            <w:r>
              <w:rPr>
                <w:rFonts w:hint="eastAsia"/>
                <w:sz w:val="14"/>
                <w:szCs w:val="21"/>
              </w:rPr>
              <w:t>。</w:t>
            </w:r>
          </w:p>
        </w:tc>
      </w:tr>
      <w:tr w:rsidR="006E36F8" w14:paraId="35DA58EB" w14:textId="77777777" w:rsidTr="006D79B9">
        <w:tc>
          <w:tcPr>
            <w:tcW w:w="1381" w:type="pct"/>
          </w:tcPr>
          <w:p w14:paraId="4D9BD9B3" w14:textId="77777777" w:rsidR="006E36F8" w:rsidRDefault="006E36F8" w:rsidP="00C916D3">
            <w:pPr>
              <w:rPr>
                <w:b/>
                <w:lang w:val="it-IT"/>
              </w:rPr>
            </w:pPr>
            <w:r>
              <w:rPr>
                <w:b/>
                <w:lang w:val="it-IT"/>
              </w:rPr>
              <w:t>L</w:t>
            </w:r>
            <w:r>
              <w:rPr>
                <w:rFonts w:hint="eastAsia"/>
                <w:b/>
                <w:lang w:val="it-IT"/>
              </w:rPr>
              <w:t>a</w:t>
            </w:r>
            <w:r w:rsidRPr="000C58C8">
              <w:rPr>
                <w:b/>
                <w:lang w:val="it-IT"/>
              </w:rPr>
              <w:t xml:space="preserve"> </w:t>
            </w:r>
            <w:r>
              <w:rPr>
                <w:rFonts w:hint="eastAsia"/>
                <w:b/>
                <w:lang w:val="it-IT"/>
              </w:rPr>
              <w:t>Mauvaise</w:t>
            </w:r>
            <w:r w:rsidRPr="000C58C8">
              <w:rPr>
                <w:b/>
                <w:lang w:val="it-IT"/>
              </w:rPr>
              <w:t xml:space="preserve"> </w:t>
            </w:r>
            <w:r>
              <w:rPr>
                <w:rFonts w:hint="eastAsia"/>
                <w:b/>
                <w:lang w:val="it-IT"/>
              </w:rPr>
              <w:t>Reputation</w:t>
            </w:r>
          </w:p>
          <w:p w14:paraId="40D77D26" w14:textId="02914D6C" w:rsidR="006E36F8" w:rsidRPr="001C3F6F" w:rsidRDefault="006E36F8" w:rsidP="00C916D3">
            <w:pPr>
              <w:jc w:val="left"/>
              <w:rPr>
                <w:sz w:val="16"/>
                <w:lang w:val="it-IT"/>
              </w:rPr>
            </w:pPr>
            <w:r>
              <w:rPr>
                <w:rFonts w:hint="eastAsia"/>
                <w:sz w:val="16"/>
                <w:lang w:val="it-IT"/>
              </w:rPr>
              <w:t>ラ</w:t>
            </w:r>
            <w:r>
              <w:rPr>
                <w:rFonts w:hint="eastAsia"/>
                <w:sz w:val="16"/>
                <w:lang w:val="it-IT"/>
              </w:rPr>
              <w:t xml:space="preserve"> </w:t>
            </w:r>
            <w:r>
              <w:rPr>
                <w:rFonts w:hint="eastAsia"/>
                <w:sz w:val="16"/>
                <w:lang w:val="it-IT"/>
              </w:rPr>
              <w:t>ムヴェイズ</w:t>
            </w:r>
            <w:r>
              <w:rPr>
                <w:rFonts w:hint="eastAsia"/>
                <w:sz w:val="16"/>
                <w:lang w:val="it-IT"/>
              </w:rPr>
              <w:t xml:space="preserve"> </w:t>
            </w:r>
            <w:r>
              <w:rPr>
                <w:rFonts w:hint="eastAsia"/>
                <w:sz w:val="16"/>
                <w:lang w:val="it-IT"/>
              </w:rPr>
              <w:t>レピュタション</w:t>
            </w:r>
          </w:p>
        </w:tc>
        <w:tc>
          <w:tcPr>
            <w:tcW w:w="395" w:type="pct"/>
            <w:vAlign w:val="center"/>
          </w:tcPr>
          <w:p w14:paraId="25E8FAA4" w14:textId="77777777" w:rsidR="006E36F8" w:rsidRPr="00436EAE" w:rsidRDefault="006E36F8" w:rsidP="001C3F6F">
            <w:pPr>
              <w:jc w:val="center"/>
              <w:rPr>
                <w:b/>
                <w:sz w:val="18"/>
                <w:lang w:val="it-IT"/>
              </w:rPr>
            </w:pPr>
            <w:r w:rsidRPr="00436EAE">
              <w:rPr>
                <w:rFonts w:hint="eastAsia"/>
                <w:b/>
                <w:sz w:val="18"/>
                <w:lang w:val="it-IT"/>
              </w:rPr>
              <w:t>2</w:t>
            </w:r>
            <w:r w:rsidRPr="00436EAE">
              <w:rPr>
                <w:b/>
                <w:sz w:val="18"/>
                <w:lang w:val="it-IT"/>
              </w:rPr>
              <w:t>0</w:t>
            </w:r>
            <w:r>
              <w:rPr>
                <w:rFonts w:hint="eastAsia"/>
                <w:b/>
                <w:sz w:val="18"/>
                <w:lang w:val="it-IT"/>
              </w:rPr>
              <w:t>21</w:t>
            </w:r>
          </w:p>
        </w:tc>
        <w:tc>
          <w:tcPr>
            <w:tcW w:w="395" w:type="pct"/>
            <w:vAlign w:val="center"/>
          </w:tcPr>
          <w:p w14:paraId="75E42544" w14:textId="3C6DBAA3" w:rsidR="006E36F8" w:rsidRPr="006F1DEE" w:rsidRDefault="006E36F8" w:rsidP="00264501">
            <w:pPr>
              <w:jc w:val="center"/>
              <w:rPr>
                <w:sz w:val="16"/>
                <w:szCs w:val="16"/>
              </w:rPr>
            </w:pPr>
            <w:r w:rsidRPr="006F1DEE">
              <w:rPr>
                <w:rFonts w:hint="eastAsia"/>
                <w:sz w:val="16"/>
                <w:szCs w:val="16"/>
              </w:rPr>
              <w:t>白</w:t>
            </w:r>
            <w:r w:rsidR="006D79B9" w:rsidRPr="006F1DEE">
              <w:rPr>
                <w:rFonts w:hint="eastAsia"/>
                <w:sz w:val="16"/>
                <w:szCs w:val="16"/>
              </w:rPr>
              <w:t>濃</w:t>
            </w:r>
          </w:p>
        </w:tc>
        <w:tc>
          <w:tcPr>
            <w:tcW w:w="461" w:type="pct"/>
            <w:vAlign w:val="center"/>
          </w:tcPr>
          <w:p w14:paraId="4C768AAD" w14:textId="77777777" w:rsidR="006E36F8" w:rsidRPr="00F40662" w:rsidRDefault="006E36F8" w:rsidP="001C3F6F">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7AB2FB1E" w14:textId="77777777" w:rsidR="006E36F8" w:rsidRPr="00B33250" w:rsidRDefault="006E36F8" w:rsidP="001C3F6F">
            <w:pPr>
              <w:jc w:val="center"/>
              <w:rPr>
                <w:b/>
                <w:sz w:val="18"/>
              </w:rPr>
            </w:pPr>
            <w:r w:rsidRPr="00F32A53">
              <w:rPr>
                <w:rFonts w:cs="Calibri" w:hint="eastAsia"/>
                <w:b/>
                <w:sz w:val="18"/>
                <w:lang w:val="it-IT"/>
              </w:rPr>
              <w:t>￥</w:t>
            </w:r>
            <w:r>
              <w:rPr>
                <w:rFonts w:cs="Calibri" w:hint="eastAsia"/>
                <w:b/>
                <w:sz w:val="18"/>
                <w:lang w:val="it-IT"/>
              </w:rPr>
              <w:t>5,200</w:t>
            </w:r>
          </w:p>
        </w:tc>
        <w:tc>
          <w:tcPr>
            <w:tcW w:w="1907" w:type="pct"/>
          </w:tcPr>
          <w:p w14:paraId="3F5899CC" w14:textId="77777777" w:rsidR="006E36F8" w:rsidRDefault="006E36F8" w:rsidP="00C916D3">
            <w:pPr>
              <w:tabs>
                <w:tab w:val="left" w:pos="1020"/>
              </w:tabs>
              <w:rPr>
                <w:sz w:val="14"/>
                <w:szCs w:val="21"/>
              </w:rPr>
            </w:pPr>
            <w:r>
              <w:rPr>
                <w:rFonts w:hint="eastAsia"/>
                <w:sz w:val="14"/>
                <w:szCs w:val="21"/>
              </w:rPr>
              <w:t>ヴェルディッキオ主体、マルヴァジーア</w:t>
            </w:r>
            <w:r>
              <w:rPr>
                <w:rFonts w:hint="eastAsia"/>
                <w:sz w:val="14"/>
                <w:szCs w:val="21"/>
              </w:rPr>
              <w:t>10</w:t>
            </w:r>
            <w:r>
              <w:rPr>
                <w:rFonts w:hint="eastAsia"/>
                <w:sz w:val="14"/>
                <w:szCs w:val="21"/>
              </w:rPr>
              <w:t>％、樹齢</w:t>
            </w:r>
            <w:r>
              <w:rPr>
                <w:rFonts w:hint="eastAsia"/>
                <w:sz w:val="14"/>
                <w:szCs w:val="21"/>
              </w:rPr>
              <w:t>60</w:t>
            </w:r>
            <w:r>
              <w:rPr>
                <w:rFonts w:hint="eastAsia"/>
                <w:sz w:val="14"/>
                <w:szCs w:val="21"/>
              </w:rPr>
              <w:t>年程度。</w:t>
            </w:r>
          </w:p>
          <w:p w14:paraId="4510F02A" w14:textId="36063474" w:rsidR="006E36F8" w:rsidRDefault="006E36F8" w:rsidP="00C916D3">
            <w:pPr>
              <w:tabs>
                <w:tab w:val="left" w:pos="1020"/>
              </w:tabs>
              <w:rPr>
                <w:sz w:val="14"/>
                <w:szCs w:val="21"/>
              </w:rPr>
            </w:pPr>
            <w:r>
              <w:rPr>
                <w:rFonts w:hint="eastAsia"/>
                <w:sz w:val="14"/>
                <w:szCs w:val="21"/>
              </w:rPr>
              <w:t>収穫はマルヴァジーアも合わせて行い、除梗して果皮と共に</w:t>
            </w:r>
            <w:r>
              <w:rPr>
                <w:rFonts w:hint="eastAsia"/>
                <w:sz w:val="14"/>
                <w:szCs w:val="21"/>
              </w:rPr>
              <w:t>7</w:t>
            </w:r>
            <w:r>
              <w:rPr>
                <w:rFonts w:hint="eastAsia"/>
                <w:sz w:val="14"/>
                <w:szCs w:val="21"/>
              </w:rPr>
              <w:t>日間の醗酵を行う。圧搾後、オリの上で</w:t>
            </w:r>
            <w:r>
              <w:rPr>
                <w:rFonts w:hint="eastAsia"/>
                <w:sz w:val="14"/>
                <w:szCs w:val="21"/>
              </w:rPr>
              <w:t>6</w:t>
            </w:r>
            <w:r>
              <w:rPr>
                <w:rFonts w:hint="eastAsia"/>
                <w:sz w:val="14"/>
                <w:szCs w:val="21"/>
              </w:rPr>
              <w:t>カ月以上の熟成。周囲からの目や噂に臆することなく、自分の信じた道を進むという、ロベルトの覚悟を込めたワイン。骨格を生むヴェルディッキオに、ちょうどよく肉付けされたマルヴァジーアの果実味とアロマ、バランス感を感じる味わい。</w:t>
            </w:r>
          </w:p>
        </w:tc>
      </w:tr>
    </w:tbl>
    <w:p w14:paraId="4BBBC351" w14:textId="0D3A013F" w:rsidR="002401F5" w:rsidRDefault="002401F5" w:rsidP="002401F5">
      <w:pPr>
        <w:spacing w:line="240" w:lineRule="atLeast"/>
        <w:jc w:val="left"/>
        <w:rPr>
          <w:rFonts w:cs="ＭＳ ゴシック"/>
          <w:sz w:val="16"/>
          <w:szCs w:val="16"/>
          <w:u w:val="single"/>
          <w:lang w:val="it-IT"/>
        </w:rPr>
      </w:pPr>
      <w:r>
        <w:rPr>
          <w:rFonts w:hint="eastAsia"/>
          <w:b/>
          <w:bCs/>
          <w:sz w:val="32"/>
          <w:szCs w:val="21"/>
          <w:u w:val="single"/>
          <w:lang w:val="it-IT"/>
        </w:rPr>
        <w:t>Le Coste</w:t>
      </w:r>
      <w:r w:rsidRPr="00AD32C3">
        <w:rPr>
          <w:rFonts w:hint="eastAsia"/>
          <w:sz w:val="18"/>
          <w:u w:val="single"/>
          <w:lang w:val="it-IT"/>
        </w:rPr>
        <w:t>レ</w:t>
      </w:r>
      <w:r w:rsidRPr="00AD32C3">
        <w:rPr>
          <w:rFonts w:hint="eastAsia"/>
          <w:sz w:val="18"/>
          <w:u w:val="single"/>
          <w:lang w:val="it-IT"/>
        </w:rPr>
        <w:t xml:space="preserve"> </w:t>
      </w:r>
      <w:r w:rsidRPr="00AD32C3">
        <w:rPr>
          <w:rFonts w:hint="eastAsia"/>
          <w:sz w:val="18"/>
          <w:u w:val="single"/>
          <w:lang w:val="it-IT"/>
        </w:rPr>
        <w:t>コステ</w:t>
      </w:r>
      <w:r>
        <w:rPr>
          <w:rFonts w:hint="eastAsia"/>
          <w:sz w:val="16"/>
          <w:u w:val="single"/>
          <w:lang w:val="it-IT"/>
        </w:rPr>
        <w:t xml:space="preserve">                                                          </w:t>
      </w:r>
      <w:r>
        <w:rPr>
          <w:rFonts w:hint="eastAsia"/>
          <w:sz w:val="16"/>
          <w:u w:val="single"/>
          <w:lang w:val="it-IT"/>
        </w:rPr>
        <w:t xml:space="preserve">　　　　　</w:t>
      </w:r>
      <w:r>
        <w:rPr>
          <w:rFonts w:hint="eastAsia"/>
          <w:sz w:val="16"/>
          <w:u w:val="single"/>
          <w:lang w:val="it-IT"/>
        </w:rPr>
        <w:t xml:space="preserve">                            </w:t>
      </w:r>
      <w:r>
        <w:rPr>
          <w:rFonts w:hint="eastAsia"/>
          <w:sz w:val="16"/>
          <w:u w:val="single"/>
          <w:lang w:val="it-IT"/>
        </w:rPr>
        <w:t>ラツィオ</w:t>
      </w:r>
      <w:r w:rsidRPr="00D8390E">
        <w:rPr>
          <w:rFonts w:cs="ＭＳ ゴシック"/>
          <w:sz w:val="16"/>
          <w:szCs w:val="16"/>
          <w:u w:val="single"/>
          <w:lang w:val="it-IT"/>
        </w:rPr>
        <w:t>ー</w:t>
      </w:r>
      <w:r>
        <w:rPr>
          <w:rFonts w:cs="ＭＳ ゴシック" w:hint="eastAsia"/>
          <w:sz w:val="16"/>
          <w:szCs w:val="16"/>
          <w:u w:val="single"/>
          <w:lang w:val="it-IT"/>
        </w:rPr>
        <w:t>ヴィテルボーグラードリ</w:t>
      </w:r>
    </w:p>
    <w:tbl>
      <w:tblPr>
        <w:tblStyle w:val="1"/>
        <w:tblW w:w="5000" w:type="pct"/>
        <w:tblLayout w:type="fixed"/>
        <w:tblLook w:val="04A0" w:firstRow="1" w:lastRow="0" w:firstColumn="1" w:lastColumn="0" w:noHBand="0" w:noVBand="1"/>
      </w:tblPr>
      <w:tblGrid>
        <w:gridCol w:w="2978"/>
        <w:gridCol w:w="851"/>
        <w:gridCol w:w="851"/>
        <w:gridCol w:w="991"/>
        <w:gridCol w:w="995"/>
        <w:gridCol w:w="4106"/>
      </w:tblGrid>
      <w:tr w:rsidR="006D79B9" w:rsidRPr="004A52C4" w14:paraId="25328B67" w14:textId="77777777" w:rsidTr="00056B28">
        <w:trPr>
          <w:trHeight w:val="156"/>
        </w:trPr>
        <w:tc>
          <w:tcPr>
            <w:tcW w:w="1382" w:type="pct"/>
          </w:tcPr>
          <w:p w14:paraId="0F625E18" w14:textId="77777777" w:rsidR="006D79B9" w:rsidRPr="004A52C4" w:rsidRDefault="006D79B9" w:rsidP="006D79B9">
            <w:pPr>
              <w:jc w:val="center"/>
              <w:rPr>
                <w:sz w:val="14"/>
                <w:szCs w:val="18"/>
                <w:lang w:val="it-IT"/>
              </w:rPr>
            </w:pPr>
            <w:r w:rsidRPr="004A52C4">
              <w:rPr>
                <w:rFonts w:hint="eastAsia"/>
                <w:sz w:val="14"/>
                <w:szCs w:val="18"/>
                <w:lang w:val="it-IT"/>
              </w:rPr>
              <w:t>ワイン名</w:t>
            </w:r>
          </w:p>
        </w:tc>
        <w:tc>
          <w:tcPr>
            <w:tcW w:w="395" w:type="pct"/>
          </w:tcPr>
          <w:p w14:paraId="4BC06E39" w14:textId="77777777" w:rsidR="006D79B9" w:rsidRPr="00EF25D2" w:rsidRDefault="006D79B9" w:rsidP="006D79B9">
            <w:pPr>
              <w:jc w:val="center"/>
              <w:rPr>
                <w:sz w:val="12"/>
                <w:szCs w:val="18"/>
                <w:lang w:val="it-IT"/>
              </w:rPr>
            </w:pPr>
            <w:r w:rsidRPr="00EF25D2">
              <w:rPr>
                <w:rFonts w:hint="eastAsia"/>
                <w:sz w:val="12"/>
                <w:szCs w:val="18"/>
                <w:lang w:val="it-IT"/>
              </w:rPr>
              <w:t>ヴィンテージ</w:t>
            </w:r>
          </w:p>
        </w:tc>
        <w:tc>
          <w:tcPr>
            <w:tcW w:w="395" w:type="pct"/>
          </w:tcPr>
          <w:p w14:paraId="305160B1" w14:textId="55F14605" w:rsidR="006D79B9" w:rsidRPr="004A52C4" w:rsidRDefault="006D79B9" w:rsidP="006D79B9">
            <w:pPr>
              <w:jc w:val="center"/>
              <w:rPr>
                <w:sz w:val="14"/>
                <w:szCs w:val="18"/>
                <w:lang w:val="it-IT"/>
              </w:rPr>
            </w:pPr>
            <w:r>
              <w:rPr>
                <w:rFonts w:hint="eastAsia"/>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3CF733ED" w14:textId="49F01DEF" w:rsidR="006D79B9" w:rsidRPr="004A52C4" w:rsidRDefault="006D79B9" w:rsidP="006D79B9">
            <w:pPr>
              <w:jc w:val="center"/>
              <w:rPr>
                <w:sz w:val="14"/>
                <w:szCs w:val="18"/>
                <w:lang w:val="it-IT"/>
              </w:rPr>
            </w:pPr>
            <w:r w:rsidRPr="004A52C4">
              <w:rPr>
                <w:rFonts w:hint="eastAsia"/>
                <w:sz w:val="14"/>
                <w:szCs w:val="18"/>
                <w:lang w:val="it-IT"/>
              </w:rPr>
              <w:t>容量</w:t>
            </w:r>
            <w:r>
              <w:rPr>
                <w:rFonts w:hint="eastAsia"/>
                <w:sz w:val="14"/>
                <w:szCs w:val="18"/>
                <w:lang w:val="it-IT"/>
              </w:rPr>
              <w:t>/</w:t>
            </w:r>
            <w:r>
              <w:rPr>
                <w:rFonts w:hint="eastAsia"/>
                <w:sz w:val="14"/>
                <w:szCs w:val="18"/>
                <w:lang w:val="it-IT"/>
              </w:rPr>
              <w:t>入荷数</w:t>
            </w:r>
          </w:p>
        </w:tc>
        <w:tc>
          <w:tcPr>
            <w:tcW w:w="462" w:type="pct"/>
          </w:tcPr>
          <w:p w14:paraId="728FEBD4" w14:textId="77777777" w:rsidR="006D79B9" w:rsidRDefault="006D79B9" w:rsidP="006D79B9">
            <w:pPr>
              <w:jc w:val="center"/>
              <w:rPr>
                <w:sz w:val="14"/>
                <w:szCs w:val="18"/>
                <w:lang w:val="it-IT"/>
              </w:rPr>
            </w:pPr>
            <w:r>
              <w:rPr>
                <w:rFonts w:hint="eastAsia"/>
                <w:sz w:val="14"/>
                <w:szCs w:val="18"/>
                <w:lang w:val="it-IT"/>
              </w:rPr>
              <w:t>上代（税別）</w:t>
            </w:r>
          </w:p>
        </w:tc>
        <w:tc>
          <w:tcPr>
            <w:tcW w:w="1906" w:type="pct"/>
          </w:tcPr>
          <w:p w14:paraId="165710F7" w14:textId="77777777" w:rsidR="006D79B9" w:rsidRPr="004A52C4" w:rsidRDefault="006D79B9" w:rsidP="006D79B9">
            <w:pPr>
              <w:jc w:val="center"/>
              <w:rPr>
                <w:sz w:val="14"/>
                <w:szCs w:val="18"/>
                <w:lang w:val="it-IT"/>
              </w:rPr>
            </w:pPr>
            <w:r>
              <w:rPr>
                <w:rFonts w:hint="eastAsia"/>
                <w:sz w:val="14"/>
                <w:szCs w:val="18"/>
                <w:lang w:val="it-IT"/>
              </w:rPr>
              <w:t>メモ</w:t>
            </w:r>
          </w:p>
        </w:tc>
      </w:tr>
      <w:tr w:rsidR="006D79B9" w:rsidRPr="00515A0D" w14:paraId="503B2A97" w14:textId="77777777" w:rsidTr="00056B28">
        <w:tc>
          <w:tcPr>
            <w:tcW w:w="1382" w:type="pct"/>
          </w:tcPr>
          <w:p w14:paraId="4D04D010" w14:textId="3B70643F" w:rsidR="004B2DD9" w:rsidRPr="00556A6F" w:rsidRDefault="004B2DD9" w:rsidP="00C916D3">
            <w:pPr>
              <w:jc w:val="left"/>
              <w:rPr>
                <w:b/>
                <w:sz w:val="21"/>
                <w:szCs w:val="21"/>
                <w:lang w:val="it-IT"/>
              </w:rPr>
            </w:pPr>
            <w:r w:rsidRPr="00556A6F">
              <w:rPr>
                <w:b/>
                <w:sz w:val="21"/>
                <w:szCs w:val="21"/>
                <w:lang w:val="it-IT"/>
              </w:rPr>
              <w:t xml:space="preserve">Litrozzo </w:t>
            </w:r>
            <w:r w:rsidRPr="00556A6F">
              <w:rPr>
                <w:rFonts w:hint="eastAsia"/>
                <w:b/>
                <w:sz w:val="21"/>
                <w:szCs w:val="21"/>
                <w:lang w:val="it-IT"/>
              </w:rPr>
              <w:t>Bianco</w:t>
            </w:r>
          </w:p>
          <w:p w14:paraId="4CAEDE1D" w14:textId="77777777" w:rsidR="004B2DD9" w:rsidRPr="00B76EA5" w:rsidRDefault="004B2DD9" w:rsidP="00C916D3">
            <w:pPr>
              <w:jc w:val="left"/>
              <w:rPr>
                <w:bCs/>
                <w:sz w:val="16"/>
                <w:lang w:val="it-IT"/>
              </w:rPr>
            </w:pPr>
            <w:r w:rsidRPr="00B76EA5">
              <w:rPr>
                <w:rFonts w:hint="eastAsia"/>
                <w:bCs/>
                <w:sz w:val="16"/>
                <w:lang w:val="it-IT"/>
              </w:rPr>
              <w:t>リトロッツォ</w:t>
            </w:r>
            <w:r w:rsidRPr="00B76EA5">
              <w:rPr>
                <w:rFonts w:hint="eastAsia"/>
                <w:bCs/>
                <w:sz w:val="16"/>
                <w:lang w:val="it-IT"/>
              </w:rPr>
              <w:t xml:space="preserve"> </w:t>
            </w:r>
            <w:r w:rsidRPr="00B76EA5">
              <w:rPr>
                <w:rFonts w:hint="eastAsia"/>
                <w:bCs/>
                <w:sz w:val="16"/>
                <w:lang w:val="it-IT"/>
              </w:rPr>
              <w:t>ビアンコ</w:t>
            </w:r>
          </w:p>
          <w:p w14:paraId="6B8BD261" w14:textId="18EB553A" w:rsidR="004B2DD9" w:rsidRPr="00556A6F" w:rsidRDefault="004B2DD9" w:rsidP="00C916D3">
            <w:pPr>
              <w:rPr>
                <w:rFonts w:cs="ＭＳ ゴシック"/>
                <w:bCs/>
                <w:sz w:val="18"/>
                <w:lang w:val="it-IT"/>
              </w:rPr>
            </w:pPr>
            <w:r w:rsidRPr="004D4E6F">
              <w:rPr>
                <w:rFonts w:ascii="HGP創英角ｺﾞｼｯｸUB" w:eastAsia="HGP創英角ｺﾞｼｯｸUB" w:hAnsi="HGP創英角ｺﾞｼｯｸUB" w:hint="eastAsia"/>
                <w:bCs/>
                <w:color w:val="00B050"/>
                <w:sz w:val="16"/>
                <w:lang w:val="it-IT"/>
              </w:rPr>
              <w:t>≪</w:t>
            </w:r>
            <w:r w:rsidR="00167EA5">
              <w:rPr>
                <w:rFonts w:ascii="HGP創英角ｺﾞｼｯｸUB" w:eastAsia="HGP創英角ｺﾞｼｯｸUB" w:hAnsi="HGP創英角ｺﾞｼｯｸUB" w:hint="eastAsia"/>
                <w:bCs/>
                <w:color w:val="00B050"/>
                <w:sz w:val="16"/>
                <w:lang w:val="it-IT"/>
              </w:rPr>
              <w:t>再入荷・価格</w:t>
            </w:r>
            <w:r w:rsidR="00503099">
              <w:rPr>
                <w:rFonts w:ascii="HGP創英角ｺﾞｼｯｸUB" w:eastAsia="HGP創英角ｺﾞｼｯｸUB" w:hAnsi="HGP創英角ｺﾞｼｯｸUB" w:hint="eastAsia"/>
                <w:bCs/>
                <w:color w:val="00B050"/>
                <w:sz w:val="16"/>
                <w:lang w:val="it-IT"/>
              </w:rPr>
              <w:t>変更</w:t>
            </w:r>
            <w:r w:rsidRPr="004D4E6F">
              <w:rPr>
                <w:rFonts w:ascii="HGP創英角ｺﾞｼｯｸUB" w:eastAsia="HGP創英角ｺﾞｼｯｸUB" w:hAnsi="HGP創英角ｺﾞｼｯｸUB" w:hint="eastAsia"/>
                <w:bCs/>
                <w:color w:val="00B050"/>
                <w:sz w:val="16"/>
                <w:lang w:val="it-IT"/>
              </w:rPr>
              <w:t>≫</w:t>
            </w:r>
          </w:p>
        </w:tc>
        <w:tc>
          <w:tcPr>
            <w:tcW w:w="395" w:type="pct"/>
            <w:vAlign w:val="center"/>
          </w:tcPr>
          <w:p w14:paraId="6E12B6E4" w14:textId="77777777" w:rsidR="004B2DD9" w:rsidRPr="00D8390E" w:rsidRDefault="004B2DD9" w:rsidP="00C916D3">
            <w:pPr>
              <w:jc w:val="center"/>
              <w:rPr>
                <w:b/>
                <w:sz w:val="18"/>
                <w:szCs w:val="18"/>
                <w:lang w:val="it-IT"/>
              </w:rPr>
            </w:pPr>
            <w:r>
              <w:rPr>
                <w:b/>
                <w:sz w:val="18"/>
                <w:szCs w:val="18"/>
                <w:lang w:val="it-IT"/>
              </w:rPr>
              <w:t>2</w:t>
            </w:r>
            <w:r>
              <w:rPr>
                <w:rFonts w:hint="eastAsia"/>
                <w:b/>
                <w:sz w:val="18"/>
                <w:szCs w:val="18"/>
                <w:lang w:val="it-IT"/>
              </w:rPr>
              <w:t>3</w:t>
            </w:r>
          </w:p>
        </w:tc>
        <w:tc>
          <w:tcPr>
            <w:tcW w:w="395" w:type="pct"/>
            <w:vAlign w:val="center"/>
          </w:tcPr>
          <w:p w14:paraId="5EFF3925" w14:textId="3A9F9FA1" w:rsidR="009C06DE" w:rsidRPr="009C06DE" w:rsidRDefault="004B2DD9" w:rsidP="00264501">
            <w:pPr>
              <w:jc w:val="center"/>
              <w:rPr>
                <w:sz w:val="16"/>
                <w:szCs w:val="16"/>
              </w:rPr>
            </w:pPr>
            <w:r w:rsidRPr="009C06DE">
              <w:rPr>
                <w:sz w:val="16"/>
                <w:szCs w:val="16"/>
              </w:rPr>
              <w:t>白</w:t>
            </w:r>
            <w:r w:rsidR="009C06DE" w:rsidRPr="009C06DE">
              <w:rPr>
                <w:rFonts w:hint="eastAsia"/>
                <w:sz w:val="16"/>
                <w:szCs w:val="16"/>
              </w:rPr>
              <w:t>濃</w:t>
            </w:r>
          </w:p>
        </w:tc>
        <w:tc>
          <w:tcPr>
            <w:tcW w:w="460" w:type="pct"/>
            <w:vAlign w:val="center"/>
          </w:tcPr>
          <w:p w14:paraId="7272DC79" w14:textId="77777777" w:rsidR="004B2DD9" w:rsidRDefault="004B2DD9" w:rsidP="00C916D3">
            <w:pPr>
              <w:jc w:val="center"/>
              <w:rPr>
                <w:sz w:val="16"/>
                <w:szCs w:val="16"/>
              </w:rPr>
            </w:pPr>
            <w:r>
              <w:rPr>
                <w:rFonts w:hint="eastAsia"/>
                <w:b/>
                <w:sz w:val="16"/>
                <w:szCs w:val="16"/>
              </w:rPr>
              <w:t>1000</w:t>
            </w:r>
            <w:r w:rsidRPr="00D8390E">
              <w:rPr>
                <w:b/>
                <w:sz w:val="16"/>
                <w:szCs w:val="16"/>
              </w:rPr>
              <w:t>ｍ</w:t>
            </w:r>
            <w:r w:rsidRPr="00D8390E">
              <w:rPr>
                <w:sz w:val="16"/>
                <w:szCs w:val="16"/>
              </w:rPr>
              <w:t>ｌ</w:t>
            </w:r>
          </w:p>
          <w:p w14:paraId="00402513" w14:textId="20539FCC" w:rsidR="00910230" w:rsidRPr="00910230" w:rsidRDefault="00910230" w:rsidP="00C916D3">
            <w:pPr>
              <w:jc w:val="center"/>
              <w:rPr>
                <w:b/>
                <w:bCs/>
                <w:sz w:val="16"/>
                <w:szCs w:val="16"/>
              </w:rPr>
            </w:pPr>
            <w:r w:rsidRPr="00910230">
              <w:rPr>
                <w:rFonts w:hint="eastAsia"/>
                <w:b/>
                <w:bCs/>
                <w:color w:val="00B050"/>
                <w:sz w:val="16"/>
                <w:szCs w:val="16"/>
              </w:rPr>
              <w:t>900</w:t>
            </w:r>
            <w:r w:rsidRPr="00910230">
              <w:rPr>
                <w:rFonts w:hint="eastAsia"/>
                <w:b/>
                <w:bCs/>
                <w:color w:val="00B050"/>
                <w:sz w:val="16"/>
                <w:szCs w:val="16"/>
              </w:rPr>
              <w:t>本</w:t>
            </w:r>
          </w:p>
        </w:tc>
        <w:tc>
          <w:tcPr>
            <w:tcW w:w="462" w:type="pct"/>
            <w:vAlign w:val="center"/>
          </w:tcPr>
          <w:p w14:paraId="37DAFB35" w14:textId="3E265CD1" w:rsidR="004B2DD9" w:rsidRPr="00D8390E" w:rsidRDefault="004B2DD9" w:rsidP="00C916D3">
            <w:pPr>
              <w:jc w:val="center"/>
              <w:rPr>
                <w:b/>
                <w:sz w:val="18"/>
              </w:rPr>
            </w:pPr>
            <w:r w:rsidRPr="00D8390E">
              <w:rPr>
                <w:b/>
                <w:sz w:val="18"/>
              </w:rPr>
              <w:t>￥</w:t>
            </w:r>
            <w:r>
              <w:rPr>
                <w:rFonts w:hint="eastAsia"/>
                <w:b/>
                <w:sz w:val="18"/>
              </w:rPr>
              <w:t>3</w:t>
            </w:r>
            <w:r w:rsidRPr="00D8390E">
              <w:rPr>
                <w:b/>
                <w:sz w:val="18"/>
              </w:rPr>
              <w:t>,</w:t>
            </w:r>
            <w:r w:rsidR="00444666">
              <w:rPr>
                <w:rFonts w:hint="eastAsia"/>
                <w:b/>
                <w:sz w:val="18"/>
              </w:rPr>
              <w:t>6</w:t>
            </w:r>
            <w:r w:rsidRPr="00D8390E">
              <w:rPr>
                <w:b/>
                <w:sz w:val="18"/>
              </w:rPr>
              <w:t>00</w:t>
            </w:r>
          </w:p>
        </w:tc>
        <w:tc>
          <w:tcPr>
            <w:tcW w:w="1906" w:type="pct"/>
          </w:tcPr>
          <w:p w14:paraId="66E3E7A9" w14:textId="77777777" w:rsidR="004B2DD9" w:rsidRPr="00515A0D" w:rsidRDefault="004B2DD9" w:rsidP="00C916D3">
            <w:pPr>
              <w:tabs>
                <w:tab w:val="left" w:pos="1020"/>
              </w:tabs>
              <w:rPr>
                <w:sz w:val="14"/>
              </w:rPr>
            </w:pPr>
            <w:r w:rsidRPr="00515A0D">
              <w:rPr>
                <w:rFonts w:hint="eastAsia"/>
                <w:sz w:val="14"/>
                <w:lang w:val="it-IT"/>
              </w:rPr>
              <w:t>プロカーニコ主体、マルヴァジーア、その他ヴェルデッロ、ロッシェット、ロマネスコといったモンテフィアスコーネの地ブドウが中心。除梗し数日間、果皮と共に醗酵が始まってから圧搾。ブドウ品種や土地の個性ではない「飲むことの楽しさ」を表現した１リットル。</w:t>
            </w:r>
          </w:p>
        </w:tc>
      </w:tr>
      <w:tr w:rsidR="006D79B9" w:rsidRPr="00515A0D" w14:paraId="564B7A72" w14:textId="77777777" w:rsidTr="00056B28">
        <w:tc>
          <w:tcPr>
            <w:tcW w:w="1382" w:type="pct"/>
          </w:tcPr>
          <w:p w14:paraId="08DDC7CA" w14:textId="61C28A91" w:rsidR="004B2DD9" w:rsidRPr="00556A6F" w:rsidRDefault="004B2DD9" w:rsidP="00C916D3">
            <w:pPr>
              <w:jc w:val="left"/>
              <w:rPr>
                <w:b/>
                <w:sz w:val="21"/>
                <w:szCs w:val="21"/>
                <w:lang w:val="it-IT"/>
              </w:rPr>
            </w:pPr>
            <w:r w:rsidRPr="00556A6F">
              <w:rPr>
                <w:b/>
                <w:sz w:val="21"/>
                <w:szCs w:val="21"/>
                <w:lang w:val="it-IT"/>
              </w:rPr>
              <w:t>Litrozzo Rosato</w:t>
            </w:r>
          </w:p>
          <w:p w14:paraId="3F463732" w14:textId="77777777" w:rsidR="004B2DD9" w:rsidRPr="00B76EA5" w:rsidRDefault="004B2DD9" w:rsidP="00C916D3">
            <w:pPr>
              <w:jc w:val="left"/>
              <w:rPr>
                <w:bCs/>
                <w:sz w:val="16"/>
                <w:lang w:val="it-IT"/>
              </w:rPr>
            </w:pPr>
            <w:r w:rsidRPr="00B76EA5">
              <w:rPr>
                <w:rFonts w:hint="eastAsia"/>
                <w:bCs/>
                <w:sz w:val="16"/>
                <w:lang w:val="it-IT"/>
              </w:rPr>
              <w:t>リトロッツォ</w:t>
            </w:r>
            <w:r w:rsidRPr="00B76EA5">
              <w:rPr>
                <w:rFonts w:hint="eastAsia"/>
                <w:bCs/>
                <w:sz w:val="16"/>
                <w:lang w:val="it-IT"/>
              </w:rPr>
              <w:t xml:space="preserve"> </w:t>
            </w:r>
            <w:r w:rsidRPr="00B76EA5">
              <w:rPr>
                <w:rFonts w:hint="eastAsia"/>
                <w:bCs/>
                <w:sz w:val="16"/>
                <w:lang w:val="it-IT"/>
              </w:rPr>
              <w:t>ロザート</w:t>
            </w:r>
          </w:p>
          <w:p w14:paraId="03C05674" w14:textId="59FA80EC" w:rsidR="004B2DD9" w:rsidRPr="00556A6F" w:rsidRDefault="00167EA5" w:rsidP="00C916D3">
            <w:pPr>
              <w:rPr>
                <w:bCs/>
                <w:sz w:val="16"/>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再入荷・価格</w:t>
            </w:r>
            <w:r w:rsidR="00503099">
              <w:rPr>
                <w:rFonts w:ascii="HGP創英角ｺﾞｼｯｸUB" w:eastAsia="HGP創英角ｺﾞｼｯｸUB" w:hAnsi="HGP創英角ｺﾞｼｯｸUB" w:hint="eastAsia"/>
                <w:bCs/>
                <w:color w:val="00B050"/>
                <w:sz w:val="16"/>
                <w:lang w:val="it-IT"/>
              </w:rPr>
              <w:t>変更</w:t>
            </w:r>
            <w:r w:rsidRPr="004D4E6F">
              <w:rPr>
                <w:rFonts w:ascii="HGP創英角ｺﾞｼｯｸUB" w:eastAsia="HGP創英角ｺﾞｼｯｸUB" w:hAnsi="HGP創英角ｺﾞｼｯｸUB" w:hint="eastAsia"/>
                <w:bCs/>
                <w:color w:val="00B050"/>
                <w:sz w:val="16"/>
                <w:lang w:val="it-IT"/>
              </w:rPr>
              <w:t>≫</w:t>
            </w:r>
            <w:r w:rsidR="004B2DD9" w:rsidRPr="00556A6F">
              <w:rPr>
                <w:rFonts w:ascii="HGP創英角ｺﾞｼｯｸUB" w:eastAsia="HGP創英角ｺﾞｼｯｸUB" w:hAnsi="HGP創英角ｺﾞｼｯｸUB" w:hint="eastAsia"/>
                <w:bCs/>
                <w:color w:val="00B050"/>
                <w:sz w:val="16"/>
                <w:lang w:val="it-IT"/>
              </w:rPr>
              <w:t xml:space="preserve"> </w:t>
            </w:r>
          </w:p>
        </w:tc>
        <w:tc>
          <w:tcPr>
            <w:tcW w:w="395" w:type="pct"/>
            <w:vAlign w:val="center"/>
          </w:tcPr>
          <w:p w14:paraId="04C15917" w14:textId="77777777" w:rsidR="004B2DD9" w:rsidRPr="00D8390E" w:rsidRDefault="004B2DD9" w:rsidP="00C916D3">
            <w:pPr>
              <w:jc w:val="center"/>
              <w:rPr>
                <w:b/>
                <w:sz w:val="18"/>
                <w:szCs w:val="18"/>
                <w:lang w:val="it-IT"/>
              </w:rPr>
            </w:pPr>
            <w:r>
              <w:rPr>
                <w:b/>
                <w:sz w:val="18"/>
                <w:szCs w:val="18"/>
                <w:lang w:val="it-IT"/>
              </w:rPr>
              <w:t>2</w:t>
            </w:r>
            <w:r>
              <w:rPr>
                <w:rFonts w:hint="eastAsia"/>
                <w:b/>
                <w:sz w:val="18"/>
                <w:szCs w:val="18"/>
                <w:lang w:val="it-IT"/>
              </w:rPr>
              <w:t>3</w:t>
            </w:r>
          </w:p>
        </w:tc>
        <w:tc>
          <w:tcPr>
            <w:tcW w:w="395" w:type="pct"/>
            <w:vAlign w:val="center"/>
          </w:tcPr>
          <w:p w14:paraId="0CB94851" w14:textId="77777777" w:rsidR="004B2DD9" w:rsidRPr="009C06DE" w:rsidRDefault="004B2DD9" w:rsidP="00C916D3">
            <w:pPr>
              <w:jc w:val="center"/>
              <w:rPr>
                <w:sz w:val="16"/>
                <w:szCs w:val="16"/>
              </w:rPr>
            </w:pPr>
            <w:r w:rsidRPr="009C06DE">
              <w:rPr>
                <w:sz w:val="16"/>
                <w:szCs w:val="16"/>
              </w:rPr>
              <w:t>ロゼ</w:t>
            </w:r>
          </w:p>
          <w:p w14:paraId="08837CA2" w14:textId="18BBB8C2" w:rsidR="009C06DE" w:rsidRPr="009C06DE" w:rsidRDefault="009C06DE" w:rsidP="00C916D3">
            <w:pPr>
              <w:jc w:val="center"/>
              <w:rPr>
                <w:sz w:val="16"/>
                <w:szCs w:val="16"/>
              </w:rPr>
            </w:pPr>
            <w:r w:rsidRPr="009C06DE">
              <w:rPr>
                <w:rFonts w:hint="eastAsia"/>
                <w:sz w:val="16"/>
                <w:szCs w:val="16"/>
              </w:rPr>
              <w:t>濃</w:t>
            </w:r>
          </w:p>
        </w:tc>
        <w:tc>
          <w:tcPr>
            <w:tcW w:w="460" w:type="pct"/>
            <w:vAlign w:val="center"/>
          </w:tcPr>
          <w:p w14:paraId="24C4755C" w14:textId="77777777" w:rsidR="004B2DD9" w:rsidRDefault="004B2DD9" w:rsidP="00C916D3">
            <w:pPr>
              <w:jc w:val="center"/>
              <w:rPr>
                <w:sz w:val="16"/>
                <w:szCs w:val="16"/>
              </w:rPr>
            </w:pPr>
            <w:r>
              <w:rPr>
                <w:rFonts w:hint="eastAsia"/>
                <w:b/>
                <w:sz w:val="16"/>
                <w:szCs w:val="16"/>
              </w:rPr>
              <w:t>1000</w:t>
            </w:r>
            <w:r w:rsidRPr="00D8390E">
              <w:rPr>
                <w:b/>
                <w:sz w:val="16"/>
                <w:szCs w:val="16"/>
              </w:rPr>
              <w:t>ｍ</w:t>
            </w:r>
            <w:r w:rsidRPr="00D8390E">
              <w:rPr>
                <w:sz w:val="16"/>
                <w:szCs w:val="16"/>
              </w:rPr>
              <w:t>ｌ</w:t>
            </w:r>
          </w:p>
          <w:p w14:paraId="37510BF3" w14:textId="25FC5004" w:rsidR="00910230" w:rsidRPr="001A2F05" w:rsidRDefault="00910230" w:rsidP="00C916D3">
            <w:pPr>
              <w:jc w:val="center"/>
              <w:rPr>
                <w:sz w:val="16"/>
                <w:szCs w:val="16"/>
              </w:rPr>
            </w:pPr>
            <w:r>
              <w:rPr>
                <w:rFonts w:hint="eastAsia"/>
                <w:b/>
                <w:bCs/>
                <w:color w:val="00B050"/>
                <w:sz w:val="16"/>
                <w:szCs w:val="16"/>
              </w:rPr>
              <w:t>600</w:t>
            </w:r>
            <w:r w:rsidRPr="00910230">
              <w:rPr>
                <w:rFonts w:hint="eastAsia"/>
                <w:b/>
                <w:bCs/>
                <w:color w:val="00B050"/>
                <w:sz w:val="16"/>
                <w:szCs w:val="16"/>
              </w:rPr>
              <w:t>本</w:t>
            </w:r>
          </w:p>
        </w:tc>
        <w:tc>
          <w:tcPr>
            <w:tcW w:w="462" w:type="pct"/>
            <w:vAlign w:val="center"/>
          </w:tcPr>
          <w:p w14:paraId="3B442C7D" w14:textId="4CB5D3F3" w:rsidR="004B2DD9" w:rsidRPr="00D8390E" w:rsidRDefault="004B2DD9" w:rsidP="00C916D3">
            <w:pPr>
              <w:jc w:val="center"/>
              <w:rPr>
                <w:rFonts w:cs="Calibri"/>
                <w:b/>
                <w:sz w:val="18"/>
                <w:lang w:val="it-IT"/>
              </w:rPr>
            </w:pPr>
            <w:r w:rsidRPr="00D8390E">
              <w:rPr>
                <w:b/>
                <w:sz w:val="18"/>
              </w:rPr>
              <w:t>￥</w:t>
            </w:r>
            <w:r>
              <w:rPr>
                <w:rFonts w:hint="eastAsia"/>
                <w:b/>
                <w:sz w:val="18"/>
              </w:rPr>
              <w:t>3</w:t>
            </w:r>
            <w:r w:rsidRPr="00D8390E">
              <w:rPr>
                <w:b/>
                <w:sz w:val="18"/>
              </w:rPr>
              <w:t>,</w:t>
            </w:r>
            <w:r w:rsidR="00444666">
              <w:rPr>
                <w:rFonts w:hint="eastAsia"/>
                <w:b/>
                <w:sz w:val="18"/>
              </w:rPr>
              <w:t>6</w:t>
            </w:r>
            <w:r w:rsidRPr="00D8390E">
              <w:rPr>
                <w:b/>
                <w:sz w:val="18"/>
              </w:rPr>
              <w:t>00</w:t>
            </w:r>
          </w:p>
        </w:tc>
        <w:tc>
          <w:tcPr>
            <w:tcW w:w="1906" w:type="pct"/>
          </w:tcPr>
          <w:p w14:paraId="416B8EA0" w14:textId="77777777" w:rsidR="004B2DD9" w:rsidRPr="00515A0D" w:rsidRDefault="004B2DD9" w:rsidP="00C916D3">
            <w:pPr>
              <w:jc w:val="left"/>
              <w:rPr>
                <w:sz w:val="14"/>
                <w:szCs w:val="14"/>
              </w:rPr>
            </w:pPr>
            <w:r w:rsidRPr="00515A0D">
              <w:rPr>
                <w:rFonts w:hint="eastAsia"/>
                <w:sz w:val="14"/>
                <w:szCs w:val="14"/>
              </w:rPr>
              <w:t>アレアーティコ主体、サンジョヴェーゼ、メルロー。アレアーティコのみ短時間果皮と接触、サンジョヴェーゼ、メルローはプレスした果汁のみ</w:t>
            </w:r>
            <w:r>
              <w:rPr>
                <w:rFonts w:hint="eastAsia"/>
                <w:sz w:val="14"/>
                <w:szCs w:val="14"/>
              </w:rPr>
              <w:t>加えて醗酵</w:t>
            </w:r>
            <w:r w:rsidRPr="00515A0D">
              <w:rPr>
                <w:rFonts w:hint="eastAsia"/>
                <w:sz w:val="14"/>
                <w:szCs w:val="14"/>
              </w:rPr>
              <w:t>。</w:t>
            </w:r>
            <w:r>
              <w:rPr>
                <w:rFonts w:hint="eastAsia"/>
                <w:sz w:val="14"/>
                <w:szCs w:val="14"/>
              </w:rPr>
              <w:t>フレッシュで心地よい果実味と香りの強さ、飲み心地の良さ。</w:t>
            </w:r>
          </w:p>
        </w:tc>
      </w:tr>
      <w:tr w:rsidR="006D79B9" w:rsidRPr="001E0E2A" w14:paraId="07DA436E" w14:textId="77777777" w:rsidTr="00056B28">
        <w:trPr>
          <w:trHeight w:val="688"/>
        </w:trPr>
        <w:tc>
          <w:tcPr>
            <w:tcW w:w="1382" w:type="pct"/>
          </w:tcPr>
          <w:p w14:paraId="28A55DF4" w14:textId="7F4ADA07" w:rsidR="004B2DD9" w:rsidRPr="00556A6F" w:rsidRDefault="004B2DD9" w:rsidP="00C916D3">
            <w:pPr>
              <w:rPr>
                <w:b/>
                <w:sz w:val="21"/>
                <w:szCs w:val="21"/>
                <w:lang w:val="it-IT"/>
              </w:rPr>
            </w:pPr>
            <w:r w:rsidRPr="00556A6F">
              <w:rPr>
                <w:b/>
                <w:sz w:val="21"/>
                <w:szCs w:val="21"/>
                <w:lang w:val="it-IT"/>
              </w:rPr>
              <w:lastRenderedPageBreak/>
              <w:t>Litrozzo</w:t>
            </w:r>
            <w:r w:rsidRPr="00556A6F">
              <w:rPr>
                <w:rFonts w:hint="eastAsia"/>
                <w:b/>
                <w:sz w:val="21"/>
                <w:szCs w:val="21"/>
                <w:lang w:val="it-IT"/>
              </w:rPr>
              <w:t xml:space="preserve"> Rosso</w:t>
            </w:r>
          </w:p>
          <w:p w14:paraId="6B121AC0" w14:textId="77777777" w:rsidR="004B2DD9" w:rsidRDefault="004B2DD9" w:rsidP="00C916D3">
            <w:pPr>
              <w:jc w:val="left"/>
              <w:rPr>
                <w:bCs/>
                <w:sz w:val="16"/>
                <w:lang w:val="it-IT"/>
              </w:rPr>
            </w:pPr>
            <w:r w:rsidRPr="005C5DAA">
              <w:rPr>
                <w:rFonts w:hint="eastAsia"/>
                <w:bCs/>
                <w:sz w:val="16"/>
                <w:lang w:val="it-IT"/>
              </w:rPr>
              <w:t>リトロッツォ</w:t>
            </w:r>
            <w:r w:rsidRPr="005C5DAA">
              <w:rPr>
                <w:rFonts w:hint="eastAsia"/>
                <w:bCs/>
                <w:sz w:val="16"/>
                <w:lang w:val="it-IT"/>
              </w:rPr>
              <w:t xml:space="preserve"> </w:t>
            </w:r>
            <w:r w:rsidRPr="005C5DAA">
              <w:rPr>
                <w:rFonts w:hint="eastAsia"/>
                <w:bCs/>
                <w:sz w:val="16"/>
                <w:lang w:val="it-IT"/>
              </w:rPr>
              <w:t>ロッソ</w:t>
            </w:r>
          </w:p>
          <w:p w14:paraId="30993209" w14:textId="6675CA83" w:rsidR="004B2DD9" w:rsidRPr="00556A6F" w:rsidRDefault="00167EA5" w:rsidP="00C916D3">
            <w:pPr>
              <w:jc w:val="left"/>
              <w:rPr>
                <w:bCs/>
                <w:sz w:val="21"/>
                <w:szCs w:val="21"/>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再入荷・価格</w:t>
            </w:r>
            <w:r w:rsidR="00503099">
              <w:rPr>
                <w:rFonts w:ascii="HGP創英角ｺﾞｼｯｸUB" w:eastAsia="HGP創英角ｺﾞｼｯｸUB" w:hAnsi="HGP創英角ｺﾞｼｯｸUB" w:hint="eastAsia"/>
                <w:bCs/>
                <w:color w:val="00B050"/>
                <w:sz w:val="16"/>
                <w:lang w:val="it-IT"/>
              </w:rPr>
              <w:t>変更</w:t>
            </w:r>
            <w:r w:rsidRPr="004D4E6F">
              <w:rPr>
                <w:rFonts w:ascii="HGP創英角ｺﾞｼｯｸUB" w:eastAsia="HGP創英角ｺﾞｼｯｸUB" w:hAnsi="HGP創英角ｺﾞｼｯｸUB" w:hint="eastAsia"/>
                <w:bCs/>
                <w:color w:val="00B050"/>
                <w:sz w:val="16"/>
                <w:lang w:val="it-IT"/>
              </w:rPr>
              <w:t>≫</w:t>
            </w:r>
          </w:p>
        </w:tc>
        <w:tc>
          <w:tcPr>
            <w:tcW w:w="395" w:type="pct"/>
            <w:vAlign w:val="center"/>
          </w:tcPr>
          <w:p w14:paraId="00214789" w14:textId="77777777" w:rsidR="004B2DD9" w:rsidRDefault="004B2DD9" w:rsidP="00C916D3">
            <w:pPr>
              <w:jc w:val="center"/>
              <w:rPr>
                <w:b/>
                <w:sz w:val="18"/>
                <w:szCs w:val="18"/>
                <w:lang w:val="it-IT"/>
              </w:rPr>
            </w:pPr>
            <w:r>
              <w:rPr>
                <w:rFonts w:hint="eastAsia"/>
                <w:b/>
                <w:sz w:val="18"/>
                <w:lang w:val="it-IT"/>
              </w:rPr>
              <w:t>23</w:t>
            </w:r>
          </w:p>
        </w:tc>
        <w:tc>
          <w:tcPr>
            <w:tcW w:w="395" w:type="pct"/>
            <w:vAlign w:val="center"/>
          </w:tcPr>
          <w:p w14:paraId="17C1F218" w14:textId="393D0DBF" w:rsidR="009C06DE" w:rsidRPr="009C06DE" w:rsidRDefault="009C06DE" w:rsidP="009C06DE">
            <w:pPr>
              <w:jc w:val="center"/>
              <w:rPr>
                <w:sz w:val="16"/>
                <w:szCs w:val="16"/>
              </w:rPr>
            </w:pPr>
            <w:r w:rsidRPr="009C06DE">
              <w:rPr>
                <w:rFonts w:hint="eastAsia"/>
                <w:sz w:val="16"/>
                <w:szCs w:val="16"/>
              </w:rPr>
              <w:t>淡</w:t>
            </w:r>
            <w:r w:rsidR="004B2DD9" w:rsidRPr="009C06DE">
              <w:rPr>
                <w:rFonts w:hint="eastAsia"/>
                <w:sz w:val="16"/>
                <w:szCs w:val="16"/>
              </w:rPr>
              <w:t>赤</w:t>
            </w:r>
          </w:p>
        </w:tc>
        <w:tc>
          <w:tcPr>
            <w:tcW w:w="460" w:type="pct"/>
            <w:vAlign w:val="center"/>
          </w:tcPr>
          <w:p w14:paraId="6D658F28" w14:textId="77777777" w:rsidR="004B2DD9" w:rsidRDefault="004B2DD9" w:rsidP="00C916D3">
            <w:pPr>
              <w:jc w:val="center"/>
              <w:rPr>
                <w:sz w:val="16"/>
                <w:szCs w:val="16"/>
              </w:rPr>
            </w:pPr>
            <w:r>
              <w:rPr>
                <w:rFonts w:hint="eastAsia"/>
                <w:b/>
                <w:sz w:val="16"/>
                <w:szCs w:val="16"/>
              </w:rPr>
              <w:t>1000</w:t>
            </w:r>
            <w:r w:rsidRPr="00D8390E">
              <w:rPr>
                <w:b/>
                <w:sz w:val="16"/>
                <w:szCs w:val="16"/>
              </w:rPr>
              <w:t>ｍ</w:t>
            </w:r>
            <w:r w:rsidRPr="00D8390E">
              <w:rPr>
                <w:sz w:val="16"/>
                <w:szCs w:val="16"/>
              </w:rPr>
              <w:t>ｌ</w:t>
            </w:r>
          </w:p>
          <w:p w14:paraId="0671335A" w14:textId="3820A6F4" w:rsidR="00910230" w:rsidRPr="00EE344D" w:rsidRDefault="00910230" w:rsidP="00C916D3">
            <w:pPr>
              <w:jc w:val="center"/>
              <w:rPr>
                <w:b/>
                <w:sz w:val="16"/>
                <w:szCs w:val="16"/>
              </w:rPr>
            </w:pPr>
            <w:r>
              <w:rPr>
                <w:rFonts w:hint="eastAsia"/>
                <w:b/>
                <w:bCs/>
                <w:color w:val="00B050"/>
                <w:sz w:val="16"/>
                <w:szCs w:val="16"/>
              </w:rPr>
              <w:t>6</w:t>
            </w:r>
            <w:r w:rsidRPr="00910230">
              <w:rPr>
                <w:rFonts w:hint="eastAsia"/>
                <w:b/>
                <w:bCs/>
                <w:color w:val="00B050"/>
                <w:sz w:val="16"/>
                <w:szCs w:val="16"/>
              </w:rPr>
              <w:t>00</w:t>
            </w:r>
            <w:r w:rsidRPr="00910230">
              <w:rPr>
                <w:rFonts w:hint="eastAsia"/>
                <w:b/>
                <w:bCs/>
                <w:color w:val="00B050"/>
                <w:sz w:val="16"/>
                <w:szCs w:val="16"/>
              </w:rPr>
              <w:t>本</w:t>
            </w:r>
          </w:p>
        </w:tc>
        <w:tc>
          <w:tcPr>
            <w:tcW w:w="462" w:type="pct"/>
            <w:vAlign w:val="center"/>
          </w:tcPr>
          <w:p w14:paraId="3FCBC11E" w14:textId="314247F1" w:rsidR="004B2DD9" w:rsidRPr="00D8390E" w:rsidRDefault="004B2DD9" w:rsidP="00C916D3">
            <w:pPr>
              <w:jc w:val="center"/>
              <w:rPr>
                <w:b/>
                <w:sz w:val="18"/>
              </w:rPr>
            </w:pPr>
            <w:r w:rsidRPr="00D8390E">
              <w:rPr>
                <w:b/>
                <w:sz w:val="18"/>
              </w:rPr>
              <w:t>￥</w:t>
            </w:r>
            <w:r>
              <w:rPr>
                <w:rFonts w:hint="eastAsia"/>
                <w:b/>
                <w:sz w:val="18"/>
              </w:rPr>
              <w:t>3</w:t>
            </w:r>
            <w:r w:rsidRPr="00D8390E">
              <w:rPr>
                <w:b/>
                <w:sz w:val="18"/>
              </w:rPr>
              <w:t>,</w:t>
            </w:r>
            <w:r w:rsidR="00444666">
              <w:rPr>
                <w:rFonts w:hint="eastAsia"/>
                <w:b/>
                <w:sz w:val="18"/>
              </w:rPr>
              <w:t>6</w:t>
            </w:r>
            <w:r w:rsidRPr="00D8390E">
              <w:rPr>
                <w:b/>
                <w:sz w:val="18"/>
              </w:rPr>
              <w:t>00</w:t>
            </w:r>
          </w:p>
        </w:tc>
        <w:tc>
          <w:tcPr>
            <w:tcW w:w="1906" w:type="pct"/>
          </w:tcPr>
          <w:p w14:paraId="06BC7B7E" w14:textId="5E50D01A" w:rsidR="004B2DD9" w:rsidRPr="001E0E2A" w:rsidRDefault="004B2DD9" w:rsidP="00C916D3">
            <w:pPr>
              <w:autoSpaceDE w:val="0"/>
              <w:autoSpaceDN w:val="0"/>
              <w:adjustRightInd w:val="0"/>
              <w:jc w:val="left"/>
              <w:rPr>
                <w:sz w:val="14"/>
              </w:rPr>
            </w:pPr>
            <w:r w:rsidRPr="00515A0D">
              <w:rPr>
                <w:rFonts w:hint="eastAsia"/>
                <w:sz w:val="14"/>
                <w:szCs w:val="14"/>
              </w:rPr>
              <w:t>サンジョヴェーゼ主体、メルロー、チリエジョーロ。果皮との時間を短くし、バランス感を意識して醸造。タンニンはあるものの、非常に軽やかでいて心地よい。果実</w:t>
            </w:r>
            <w:r w:rsidR="007A2157">
              <w:rPr>
                <w:rFonts w:hint="eastAsia"/>
                <w:sz w:val="14"/>
                <w:szCs w:val="14"/>
              </w:rPr>
              <w:t>味</w:t>
            </w:r>
            <w:r w:rsidRPr="00515A0D">
              <w:rPr>
                <w:rFonts w:hint="eastAsia"/>
                <w:sz w:val="14"/>
                <w:szCs w:val="14"/>
              </w:rPr>
              <w:t>あふれ</w:t>
            </w:r>
            <w:r w:rsidR="007A2157">
              <w:rPr>
                <w:rFonts w:hint="eastAsia"/>
                <w:sz w:val="14"/>
                <w:szCs w:val="14"/>
              </w:rPr>
              <w:t>る</w:t>
            </w:r>
            <w:r w:rsidRPr="00515A0D">
              <w:rPr>
                <w:rFonts w:hint="eastAsia"/>
                <w:sz w:val="14"/>
                <w:szCs w:val="14"/>
              </w:rPr>
              <w:t>ロッソ。</w:t>
            </w:r>
            <w:r>
              <w:rPr>
                <w:rFonts w:hint="eastAsia"/>
                <w:sz w:val="14"/>
                <w:szCs w:val="14"/>
              </w:rPr>
              <w:t>唾液腺を刺激する旨味と酸味のバランス感。</w:t>
            </w:r>
          </w:p>
        </w:tc>
      </w:tr>
      <w:tr w:rsidR="006D79B9" w:rsidRPr="001E0E2A" w14:paraId="4F9C4EB3" w14:textId="77777777" w:rsidTr="00056B28">
        <w:trPr>
          <w:trHeight w:val="688"/>
        </w:trPr>
        <w:tc>
          <w:tcPr>
            <w:tcW w:w="1382" w:type="pct"/>
          </w:tcPr>
          <w:p w14:paraId="5B597E58" w14:textId="759B3A52" w:rsidR="004B2DD9" w:rsidRPr="00556A6F" w:rsidRDefault="004B2DD9" w:rsidP="00C916D3">
            <w:pPr>
              <w:jc w:val="left"/>
              <w:rPr>
                <w:b/>
                <w:sz w:val="21"/>
                <w:szCs w:val="21"/>
                <w:lang w:val="it-IT"/>
              </w:rPr>
            </w:pPr>
            <w:r w:rsidRPr="00556A6F">
              <w:rPr>
                <w:b/>
                <w:sz w:val="21"/>
                <w:szCs w:val="21"/>
                <w:lang w:val="it-IT"/>
              </w:rPr>
              <w:t>Pizzicante Bianco</w:t>
            </w:r>
          </w:p>
          <w:p w14:paraId="1350D654" w14:textId="77777777" w:rsidR="004B2DD9" w:rsidRPr="00B76EA5" w:rsidRDefault="004B2DD9" w:rsidP="00C916D3">
            <w:pPr>
              <w:jc w:val="left"/>
              <w:rPr>
                <w:bCs/>
                <w:sz w:val="16"/>
                <w:lang w:val="it-IT"/>
              </w:rPr>
            </w:pPr>
            <w:r w:rsidRPr="00B76EA5">
              <w:rPr>
                <w:rFonts w:hint="eastAsia"/>
                <w:bCs/>
                <w:sz w:val="16"/>
                <w:lang w:val="it-IT"/>
              </w:rPr>
              <w:t>ピッズィカンテ</w:t>
            </w:r>
            <w:r w:rsidRPr="00B76EA5">
              <w:rPr>
                <w:rFonts w:hint="eastAsia"/>
                <w:bCs/>
                <w:sz w:val="16"/>
                <w:lang w:val="it-IT"/>
              </w:rPr>
              <w:t xml:space="preserve"> </w:t>
            </w:r>
            <w:r w:rsidRPr="00B76EA5">
              <w:rPr>
                <w:rFonts w:hint="eastAsia"/>
                <w:bCs/>
                <w:sz w:val="16"/>
                <w:lang w:val="it-IT"/>
              </w:rPr>
              <w:t>ビアンコ</w:t>
            </w:r>
          </w:p>
          <w:p w14:paraId="1F3B1E9F" w14:textId="25E47CCF" w:rsidR="004B2DD9" w:rsidRPr="00556A6F" w:rsidRDefault="00167EA5" w:rsidP="00C916D3">
            <w:pPr>
              <w:jc w:val="left"/>
              <w:rPr>
                <w:bCs/>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再入荷・価格</w:t>
            </w:r>
            <w:r w:rsidR="00503099">
              <w:rPr>
                <w:rFonts w:ascii="HGP創英角ｺﾞｼｯｸUB" w:eastAsia="HGP創英角ｺﾞｼｯｸUB" w:hAnsi="HGP創英角ｺﾞｼｯｸUB" w:hint="eastAsia"/>
                <w:bCs/>
                <w:color w:val="00B050"/>
                <w:sz w:val="16"/>
                <w:lang w:val="it-IT"/>
              </w:rPr>
              <w:t>変更</w:t>
            </w:r>
            <w:r w:rsidRPr="004D4E6F">
              <w:rPr>
                <w:rFonts w:ascii="HGP創英角ｺﾞｼｯｸUB" w:eastAsia="HGP創英角ｺﾞｼｯｸUB" w:hAnsi="HGP創英角ｺﾞｼｯｸUB" w:hint="eastAsia"/>
                <w:bCs/>
                <w:color w:val="00B050"/>
                <w:sz w:val="16"/>
                <w:lang w:val="it-IT"/>
              </w:rPr>
              <w:t>≫</w:t>
            </w:r>
          </w:p>
        </w:tc>
        <w:tc>
          <w:tcPr>
            <w:tcW w:w="395" w:type="pct"/>
            <w:vAlign w:val="center"/>
          </w:tcPr>
          <w:p w14:paraId="3A1285E4" w14:textId="77777777" w:rsidR="004B2DD9" w:rsidRDefault="004B2DD9" w:rsidP="00C916D3">
            <w:pPr>
              <w:jc w:val="center"/>
              <w:rPr>
                <w:b/>
                <w:sz w:val="18"/>
                <w:szCs w:val="18"/>
                <w:lang w:val="it-IT"/>
              </w:rPr>
            </w:pPr>
            <w:r>
              <w:rPr>
                <w:rFonts w:hint="eastAsia"/>
                <w:b/>
                <w:sz w:val="18"/>
                <w:szCs w:val="18"/>
                <w:lang w:val="it-IT"/>
              </w:rPr>
              <w:t>21</w:t>
            </w:r>
          </w:p>
        </w:tc>
        <w:tc>
          <w:tcPr>
            <w:tcW w:w="395" w:type="pct"/>
            <w:vAlign w:val="center"/>
          </w:tcPr>
          <w:p w14:paraId="12ECB760" w14:textId="77777777" w:rsidR="009C06DE" w:rsidRDefault="004B2DD9" w:rsidP="009C06DE">
            <w:pPr>
              <w:jc w:val="center"/>
              <w:rPr>
                <w:sz w:val="16"/>
                <w:szCs w:val="16"/>
              </w:rPr>
            </w:pPr>
            <w:r w:rsidRPr="009C06DE">
              <w:rPr>
                <w:rFonts w:hint="eastAsia"/>
                <w:sz w:val="16"/>
                <w:szCs w:val="16"/>
              </w:rPr>
              <w:t>白</w:t>
            </w:r>
            <w:r w:rsidR="009C06DE">
              <w:rPr>
                <w:rFonts w:hint="eastAsia"/>
                <w:sz w:val="16"/>
                <w:szCs w:val="16"/>
              </w:rPr>
              <w:t>濃</w:t>
            </w:r>
          </w:p>
          <w:p w14:paraId="73A74448" w14:textId="533AD43B" w:rsidR="009C06DE" w:rsidRPr="009C06DE" w:rsidRDefault="004B2DD9" w:rsidP="009C06DE">
            <w:pPr>
              <w:jc w:val="center"/>
              <w:rPr>
                <w:sz w:val="16"/>
                <w:szCs w:val="16"/>
              </w:rPr>
            </w:pPr>
            <w:r w:rsidRPr="009C06DE">
              <w:rPr>
                <w:rFonts w:hint="eastAsia"/>
                <w:sz w:val="16"/>
                <w:szCs w:val="16"/>
              </w:rPr>
              <w:t>微泡</w:t>
            </w:r>
          </w:p>
        </w:tc>
        <w:tc>
          <w:tcPr>
            <w:tcW w:w="460" w:type="pct"/>
            <w:vAlign w:val="center"/>
          </w:tcPr>
          <w:p w14:paraId="0983C956" w14:textId="77777777" w:rsidR="00910230" w:rsidRDefault="004B2DD9" w:rsidP="00C916D3">
            <w:pPr>
              <w:jc w:val="center"/>
              <w:rPr>
                <w:b/>
                <w:sz w:val="16"/>
                <w:szCs w:val="16"/>
              </w:rPr>
            </w:pPr>
            <w:r w:rsidRPr="00EE344D">
              <w:rPr>
                <w:rFonts w:hint="eastAsia"/>
                <w:b/>
                <w:sz w:val="16"/>
                <w:szCs w:val="16"/>
              </w:rPr>
              <w:t>7</w:t>
            </w:r>
            <w:r w:rsidRPr="00EE344D">
              <w:rPr>
                <w:b/>
                <w:sz w:val="16"/>
                <w:szCs w:val="16"/>
              </w:rPr>
              <w:t>50ml</w:t>
            </w:r>
          </w:p>
          <w:p w14:paraId="72F370CB" w14:textId="55D2B5DA" w:rsidR="004B2DD9" w:rsidRPr="00D8390E" w:rsidRDefault="00910230" w:rsidP="00C916D3">
            <w:pPr>
              <w:jc w:val="center"/>
              <w:rPr>
                <w:b/>
                <w:sz w:val="16"/>
                <w:szCs w:val="16"/>
              </w:rPr>
            </w:pPr>
            <w:r>
              <w:rPr>
                <w:rFonts w:hint="eastAsia"/>
                <w:b/>
                <w:bCs/>
                <w:color w:val="00B050"/>
                <w:sz w:val="16"/>
                <w:szCs w:val="16"/>
              </w:rPr>
              <w:t>40</w:t>
            </w:r>
            <w:r w:rsidRPr="00910230">
              <w:rPr>
                <w:rFonts w:hint="eastAsia"/>
                <w:b/>
                <w:bCs/>
                <w:color w:val="00B050"/>
                <w:sz w:val="16"/>
                <w:szCs w:val="16"/>
              </w:rPr>
              <w:t>0</w:t>
            </w:r>
            <w:r w:rsidRPr="00910230">
              <w:rPr>
                <w:rFonts w:hint="eastAsia"/>
                <w:b/>
                <w:bCs/>
                <w:color w:val="00B050"/>
                <w:sz w:val="16"/>
                <w:szCs w:val="16"/>
              </w:rPr>
              <w:t>本</w:t>
            </w:r>
          </w:p>
        </w:tc>
        <w:tc>
          <w:tcPr>
            <w:tcW w:w="462" w:type="pct"/>
            <w:vAlign w:val="center"/>
          </w:tcPr>
          <w:p w14:paraId="003B18A8" w14:textId="53049F05" w:rsidR="004B2DD9" w:rsidRPr="00D8390E" w:rsidRDefault="004B2DD9" w:rsidP="00C916D3">
            <w:pPr>
              <w:jc w:val="center"/>
              <w:rPr>
                <w:b/>
                <w:sz w:val="16"/>
                <w:szCs w:val="16"/>
              </w:rPr>
            </w:pPr>
            <w:r w:rsidRPr="00D8390E">
              <w:rPr>
                <w:b/>
                <w:sz w:val="18"/>
              </w:rPr>
              <w:t>￥</w:t>
            </w:r>
            <w:r>
              <w:rPr>
                <w:rFonts w:hint="eastAsia"/>
                <w:b/>
                <w:sz w:val="18"/>
              </w:rPr>
              <w:t>4</w:t>
            </w:r>
            <w:r w:rsidRPr="00D8390E">
              <w:rPr>
                <w:b/>
                <w:sz w:val="18"/>
              </w:rPr>
              <w:t>,</w:t>
            </w:r>
            <w:r w:rsidR="00444666">
              <w:rPr>
                <w:rFonts w:hint="eastAsia"/>
                <w:b/>
                <w:sz w:val="18"/>
              </w:rPr>
              <w:t>2</w:t>
            </w:r>
            <w:r w:rsidRPr="00D8390E">
              <w:rPr>
                <w:b/>
                <w:sz w:val="18"/>
              </w:rPr>
              <w:t>00</w:t>
            </w:r>
          </w:p>
        </w:tc>
        <w:tc>
          <w:tcPr>
            <w:tcW w:w="1906" w:type="pct"/>
          </w:tcPr>
          <w:p w14:paraId="4D159259" w14:textId="4124BB46" w:rsidR="004B2DD9" w:rsidRPr="001E0E2A" w:rsidRDefault="004B2DD9" w:rsidP="007A2157">
            <w:pPr>
              <w:autoSpaceDE w:val="0"/>
              <w:autoSpaceDN w:val="0"/>
              <w:adjustRightInd w:val="0"/>
              <w:jc w:val="left"/>
              <w:rPr>
                <w:rFonts w:ascii="HGPｺﾞｼｯｸM" w:hAnsiTheme="minorHAnsi" w:cs="HGPｺﾞｼｯｸM"/>
                <w:kern w:val="0"/>
                <w:sz w:val="14"/>
                <w:szCs w:val="14"/>
              </w:rPr>
            </w:pPr>
            <w:r w:rsidRPr="001E0E2A">
              <w:rPr>
                <w:rFonts w:hint="eastAsia"/>
                <w:sz w:val="14"/>
              </w:rPr>
              <w:t>モスカート</w:t>
            </w:r>
            <w:r w:rsidRPr="001E0E2A">
              <w:rPr>
                <w:rFonts w:hint="eastAsia"/>
                <w:sz w:val="14"/>
              </w:rPr>
              <w:t xml:space="preserve"> </w:t>
            </w:r>
            <w:r w:rsidRPr="001E0E2A">
              <w:rPr>
                <w:rFonts w:hint="eastAsia"/>
                <w:sz w:val="14"/>
              </w:rPr>
              <w:t>ジャッロ</w:t>
            </w:r>
            <w:r>
              <w:rPr>
                <w:rFonts w:hint="eastAsia"/>
                <w:sz w:val="14"/>
              </w:rPr>
              <w:t>1</w:t>
            </w:r>
            <w:r>
              <w:rPr>
                <w:sz w:val="14"/>
              </w:rPr>
              <w:t>00%</w:t>
            </w:r>
            <w:r w:rsidRPr="001E0E2A">
              <w:rPr>
                <w:rFonts w:hint="eastAsia"/>
                <w:sz w:val="14"/>
              </w:rPr>
              <w:t>、樹齢</w:t>
            </w:r>
            <w:r w:rsidRPr="001E0E2A">
              <w:rPr>
                <w:rFonts w:hint="eastAsia"/>
                <w:sz w:val="14"/>
              </w:rPr>
              <w:t>10</w:t>
            </w:r>
            <w:r w:rsidRPr="001E0E2A">
              <w:rPr>
                <w:rFonts w:hint="eastAsia"/>
                <w:sz w:val="14"/>
              </w:rPr>
              <w:t>～</w:t>
            </w:r>
            <w:r w:rsidRPr="001E0E2A">
              <w:rPr>
                <w:rFonts w:hint="eastAsia"/>
                <w:sz w:val="14"/>
              </w:rPr>
              <w:t>20</w:t>
            </w:r>
            <w:r w:rsidRPr="001E0E2A">
              <w:rPr>
                <w:rFonts w:hint="eastAsia"/>
                <w:sz w:val="14"/>
              </w:rPr>
              <w:t>年。合わせて直接プレスし果汁のみで醗酵。醗酵が終わりきる前にボトル詰めを行い、瓶内で醗酵を終える。そのまま</w:t>
            </w:r>
            <w:r>
              <w:rPr>
                <w:rFonts w:hint="eastAsia"/>
                <w:sz w:val="14"/>
              </w:rPr>
              <w:t>オリ</w:t>
            </w:r>
            <w:r w:rsidRPr="001E0E2A">
              <w:rPr>
                <w:rFonts w:hint="eastAsia"/>
                <w:sz w:val="14"/>
              </w:rPr>
              <w:t>の上で</w:t>
            </w:r>
            <w:r w:rsidRPr="001E0E2A">
              <w:rPr>
                <w:rFonts w:hint="eastAsia"/>
                <w:sz w:val="14"/>
              </w:rPr>
              <w:t>12</w:t>
            </w:r>
            <w:r w:rsidRPr="001E0E2A">
              <w:rPr>
                <w:rFonts w:hint="eastAsia"/>
                <w:sz w:val="14"/>
              </w:rPr>
              <w:t>か月、その後スボッカトゥーラ</w:t>
            </w:r>
            <w:r w:rsidRPr="001E0E2A">
              <w:rPr>
                <w:rFonts w:hint="eastAsia"/>
                <w:sz w:val="14"/>
              </w:rPr>
              <w:t>(</w:t>
            </w:r>
            <w:r w:rsidRPr="001E0E2A">
              <w:rPr>
                <w:rFonts w:hint="eastAsia"/>
                <w:sz w:val="14"/>
              </w:rPr>
              <w:t>オリ抜き</w:t>
            </w:r>
            <w:r w:rsidRPr="001E0E2A">
              <w:rPr>
                <w:rFonts w:hint="eastAsia"/>
                <w:sz w:val="14"/>
              </w:rPr>
              <w:t>)</w:t>
            </w:r>
            <w:r w:rsidRPr="001E0E2A">
              <w:rPr>
                <w:rFonts w:hint="eastAsia"/>
                <w:sz w:val="14"/>
              </w:rPr>
              <w:t>を行いさらに</w:t>
            </w:r>
            <w:r w:rsidRPr="001E0E2A">
              <w:rPr>
                <w:rFonts w:hint="eastAsia"/>
                <w:sz w:val="14"/>
              </w:rPr>
              <w:t>12</w:t>
            </w:r>
            <w:r w:rsidRPr="001E0E2A">
              <w:rPr>
                <w:rFonts w:hint="eastAsia"/>
                <w:sz w:val="14"/>
              </w:rPr>
              <w:t>か月の熟成。</w:t>
            </w:r>
            <w:r w:rsidR="007A2157">
              <w:rPr>
                <w:rFonts w:hint="eastAsia"/>
                <w:sz w:val="14"/>
              </w:rPr>
              <w:t>ブドウ由来の</w:t>
            </w:r>
            <w:r>
              <w:rPr>
                <w:rFonts w:hint="eastAsia"/>
                <w:sz w:val="14"/>
              </w:rPr>
              <w:t>フルーツを前面に感じる味わい。</w:t>
            </w:r>
          </w:p>
        </w:tc>
      </w:tr>
      <w:tr w:rsidR="006D79B9" w:rsidRPr="001E0E2A" w14:paraId="072C9231" w14:textId="77777777" w:rsidTr="00056B28">
        <w:trPr>
          <w:trHeight w:val="688"/>
        </w:trPr>
        <w:tc>
          <w:tcPr>
            <w:tcW w:w="1382" w:type="pct"/>
          </w:tcPr>
          <w:p w14:paraId="3A841839" w14:textId="5F195EB0" w:rsidR="004B2DD9" w:rsidRPr="00556A6F" w:rsidRDefault="004B2DD9" w:rsidP="00C916D3">
            <w:pPr>
              <w:jc w:val="left"/>
              <w:rPr>
                <w:b/>
                <w:sz w:val="21"/>
                <w:szCs w:val="21"/>
                <w:lang w:val="it-IT"/>
              </w:rPr>
            </w:pPr>
            <w:r w:rsidRPr="00556A6F">
              <w:rPr>
                <w:b/>
                <w:sz w:val="21"/>
                <w:szCs w:val="21"/>
                <w:lang w:val="it-IT"/>
              </w:rPr>
              <w:t xml:space="preserve">Pizzicante </w:t>
            </w:r>
            <w:r w:rsidRPr="00556A6F">
              <w:rPr>
                <w:rFonts w:hint="eastAsia"/>
                <w:b/>
                <w:sz w:val="21"/>
                <w:szCs w:val="21"/>
                <w:lang w:val="it-IT"/>
              </w:rPr>
              <w:t>R</w:t>
            </w:r>
            <w:r w:rsidRPr="00556A6F">
              <w:rPr>
                <w:b/>
                <w:sz w:val="21"/>
                <w:szCs w:val="21"/>
                <w:lang w:val="it-IT"/>
              </w:rPr>
              <w:t>o</w:t>
            </w:r>
            <w:r w:rsidRPr="00556A6F">
              <w:rPr>
                <w:rFonts w:hint="eastAsia"/>
                <w:b/>
                <w:sz w:val="21"/>
                <w:szCs w:val="21"/>
                <w:lang w:val="it-IT"/>
              </w:rPr>
              <w:t>sato</w:t>
            </w:r>
          </w:p>
          <w:p w14:paraId="78A20B76" w14:textId="77777777" w:rsidR="004B2DD9" w:rsidRPr="00B76EA5" w:rsidRDefault="004B2DD9" w:rsidP="00C916D3">
            <w:pPr>
              <w:jc w:val="left"/>
              <w:rPr>
                <w:bCs/>
                <w:lang w:val="it-IT"/>
              </w:rPr>
            </w:pPr>
            <w:r w:rsidRPr="00B76EA5">
              <w:rPr>
                <w:rFonts w:hint="eastAsia"/>
                <w:bCs/>
                <w:sz w:val="16"/>
                <w:lang w:val="it-IT"/>
              </w:rPr>
              <w:t>ピッズィカンテ</w:t>
            </w:r>
            <w:r w:rsidRPr="00B76EA5">
              <w:rPr>
                <w:rFonts w:hint="eastAsia"/>
                <w:bCs/>
                <w:sz w:val="16"/>
                <w:lang w:val="it-IT"/>
              </w:rPr>
              <w:t xml:space="preserve"> </w:t>
            </w:r>
            <w:r w:rsidRPr="00B76EA5">
              <w:rPr>
                <w:rFonts w:hint="eastAsia"/>
                <w:bCs/>
                <w:sz w:val="16"/>
                <w:lang w:val="it-IT"/>
              </w:rPr>
              <w:t>ロザート</w:t>
            </w:r>
          </w:p>
          <w:p w14:paraId="7B9E9604" w14:textId="14EC69F0" w:rsidR="004B2DD9" w:rsidRPr="00556A6F" w:rsidRDefault="00167EA5" w:rsidP="00C916D3">
            <w:pPr>
              <w:jc w:val="left"/>
              <w:rPr>
                <w:bCs/>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再入荷・価格</w:t>
            </w:r>
            <w:r w:rsidR="00503099">
              <w:rPr>
                <w:rFonts w:ascii="HGP創英角ｺﾞｼｯｸUB" w:eastAsia="HGP創英角ｺﾞｼｯｸUB" w:hAnsi="HGP創英角ｺﾞｼｯｸUB" w:hint="eastAsia"/>
                <w:bCs/>
                <w:color w:val="00B050"/>
                <w:sz w:val="16"/>
                <w:lang w:val="it-IT"/>
              </w:rPr>
              <w:t>変更</w:t>
            </w:r>
            <w:r w:rsidRPr="004D4E6F">
              <w:rPr>
                <w:rFonts w:ascii="HGP創英角ｺﾞｼｯｸUB" w:eastAsia="HGP創英角ｺﾞｼｯｸUB" w:hAnsi="HGP創英角ｺﾞｼｯｸUB" w:hint="eastAsia"/>
                <w:bCs/>
                <w:color w:val="00B050"/>
                <w:sz w:val="16"/>
                <w:lang w:val="it-IT"/>
              </w:rPr>
              <w:t>≫</w:t>
            </w:r>
          </w:p>
        </w:tc>
        <w:tc>
          <w:tcPr>
            <w:tcW w:w="395" w:type="pct"/>
            <w:vAlign w:val="center"/>
          </w:tcPr>
          <w:p w14:paraId="0DEE03E1" w14:textId="77777777" w:rsidR="004B2DD9" w:rsidRDefault="004B2DD9" w:rsidP="00C916D3">
            <w:pPr>
              <w:jc w:val="center"/>
              <w:rPr>
                <w:b/>
                <w:sz w:val="18"/>
                <w:szCs w:val="18"/>
                <w:lang w:val="it-IT"/>
              </w:rPr>
            </w:pPr>
            <w:r>
              <w:rPr>
                <w:rFonts w:hint="eastAsia"/>
                <w:b/>
                <w:sz w:val="18"/>
                <w:szCs w:val="18"/>
                <w:lang w:val="it-IT"/>
              </w:rPr>
              <w:t>21</w:t>
            </w:r>
          </w:p>
        </w:tc>
        <w:tc>
          <w:tcPr>
            <w:tcW w:w="395" w:type="pct"/>
            <w:vAlign w:val="center"/>
          </w:tcPr>
          <w:p w14:paraId="7F177BEB" w14:textId="77777777" w:rsidR="004B2DD9" w:rsidRPr="009C06DE" w:rsidRDefault="004B2DD9" w:rsidP="00C916D3">
            <w:pPr>
              <w:jc w:val="center"/>
              <w:rPr>
                <w:sz w:val="16"/>
                <w:szCs w:val="16"/>
              </w:rPr>
            </w:pPr>
            <w:r w:rsidRPr="009C06DE">
              <w:rPr>
                <w:rFonts w:hint="eastAsia"/>
                <w:sz w:val="16"/>
                <w:szCs w:val="16"/>
              </w:rPr>
              <w:t>ロゼ</w:t>
            </w:r>
          </w:p>
          <w:p w14:paraId="42F9D484" w14:textId="77777777" w:rsidR="004B2DD9" w:rsidRPr="009C06DE" w:rsidRDefault="004B2DD9" w:rsidP="00C916D3">
            <w:pPr>
              <w:jc w:val="center"/>
              <w:rPr>
                <w:sz w:val="16"/>
                <w:szCs w:val="16"/>
              </w:rPr>
            </w:pPr>
            <w:r w:rsidRPr="009C06DE">
              <w:rPr>
                <w:rFonts w:hint="eastAsia"/>
                <w:sz w:val="16"/>
                <w:szCs w:val="16"/>
              </w:rPr>
              <w:t>微泡</w:t>
            </w:r>
          </w:p>
        </w:tc>
        <w:tc>
          <w:tcPr>
            <w:tcW w:w="460" w:type="pct"/>
            <w:vAlign w:val="center"/>
          </w:tcPr>
          <w:p w14:paraId="7DA67035" w14:textId="77777777" w:rsidR="004B2DD9" w:rsidRDefault="004B2DD9" w:rsidP="00C916D3">
            <w:pPr>
              <w:jc w:val="center"/>
              <w:rPr>
                <w:b/>
                <w:sz w:val="16"/>
                <w:szCs w:val="16"/>
              </w:rPr>
            </w:pPr>
            <w:r w:rsidRPr="00EE344D">
              <w:rPr>
                <w:rFonts w:hint="eastAsia"/>
                <w:b/>
                <w:sz w:val="16"/>
                <w:szCs w:val="16"/>
              </w:rPr>
              <w:t>7</w:t>
            </w:r>
            <w:r w:rsidRPr="00EE344D">
              <w:rPr>
                <w:b/>
                <w:sz w:val="16"/>
                <w:szCs w:val="16"/>
              </w:rPr>
              <w:t>50ml</w:t>
            </w:r>
          </w:p>
          <w:p w14:paraId="055AA665" w14:textId="3BF03BB7" w:rsidR="00910230" w:rsidRDefault="00910230" w:rsidP="00C916D3">
            <w:pPr>
              <w:jc w:val="center"/>
              <w:rPr>
                <w:b/>
                <w:sz w:val="16"/>
                <w:szCs w:val="16"/>
              </w:rPr>
            </w:pPr>
            <w:r>
              <w:rPr>
                <w:rFonts w:hint="eastAsia"/>
                <w:b/>
                <w:bCs/>
                <w:color w:val="00B050"/>
                <w:sz w:val="16"/>
                <w:szCs w:val="16"/>
              </w:rPr>
              <w:t>4</w:t>
            </w:r>
            <w:r w:rsidRPr="00910230">
              <w:rPr>
                <w:rFonts w:hint="eastAsia"/>
                <w:b/>
                <w:bCs/>
                <w:color w:val="00B050"/>
                <w:sz w:val="16"/>
                <w:szCs w:val="16"/>
              </w:rPr>
              <w:t>00</w:t>
            </w:r>
            <w:r w:rsidRPr="00910230">
              <w:rPr>
                <w:rFonts w:hint="eastAsia"/>
                <w:b/>
                <w:bCs/>
                <w:color w:val="00B050"/>
                <w:sz w:val="16"/>
                <w:szCs w:val="16"/>
              </w:rPr>
              <w:t>本</w:t>
            </w:r>
          </w:p>
        </w:tc>
        <w:tc>
          <w:tcPr>
            <w:tcW w:w="462" w:type="pct"/>
            <w:vAlign w:val="center"/>
          </w:tcPr>
          <w:p w14:paraId="01AE2D63" w14:textId="2D716376" w:rsidR="004B2DD9" w:rsidRPr="00D8390E" w:rsidRDefault="004B2DD9" w:rsidP="00C916D3">
            <w:pPr>
              <w:jc w:val="center"/>
              <w:rPr>
                <w:b/>
                <w:sz w:val="18"/>
              </w:rPr>
            </w:pPr>
            <w:r w:rsidRPr="00D8390E">
              <w:rPr>
                <w:b/>
                <w:sz w:val="18"/>
              </w:rPr>
              <w:t>￥</w:t>
            </w:r>
            <w:r>
              <w:rPr>
                <w:rFonts w:hint="eastAsia"/>
                <w:b/>
                <w:sz w:val="18"/>
              </w:rPr>
              <w:t>4</w:t>
            </w:r>
            <w:r w:rsidRPr="00D8390E">
              <w:rPr>
                <w:b/>
                <w:sz w:val="18"/>
              </w:rPr>
              <w:t>,</w:t>
            </w:r>
            <w:r w:rsidR="00444666">
              <w:rPr>
                <w:rFonts w:hint="eastAsia"/>
                <w:b/>
                <w:sz w:val="18"/>
              </w:rPr>
              <w:t>2</w:t>
            </w:r>
            <w:r w:rsidRPr="00D8390E">
              <w:rPr>
                <w:b/>
                <w:sz w:val="18"/>
              </w:rPr>
              <w:t>00</w:t>
            </w:r>
          </w:p>
        </w:tc>
        <w:tc>
          <w:tcPr>
            <w:tcW w:w="1906" w:type="pct"/>
          </w:tcPr>
          <w:p w14:paraId="120FE764" w14:textId="059C3044" w:rsidR="004B2DD9" w:rsidRPr="001E0E2A" w:rsidRDefault="004B2DD9" w:rsidP="00C916D3">
            <w:pPr>
              <w:autoSpaceDE w:val="0"/>
              <w:autoSpaceDN w:val="0"/>
              <w:adjustRightInd w:val="0"/>
              <w:jc w:val="left"/>
              <w:rPr>
                <w:rFonts w:ascii="HGPｺﾞｼｯｸM" w:hAnsiTheme="minorHAnsi" w:cs="HGPｺﾞｼｯｸM"/>
                <w:kern w:val="0"/>
                <w:sz w:val="14"/>
                <w:szCs w:val="14"/>
              </w:rPr>
            </w:pPr>
            <w:r w:rsidRPr="001E0E2A">
              <w:rPr>
                <w:rFonts w:hint="eastAsia"/>
                <w:sz w:val="14"/>
              </w:rPr>
              <w:t>アレアーティコ</w:t>
            </w:r>
            <w:r w:rsidRPr="001E0E2A">
              <w:rPr>
                <w:rFonts w:hint="eastAsia"/>
                <w:sz w:val="14"/>
              </w:rPr>
              <w:t>100</w:t>
            </w:r>
            <w:r w:rsidRPr="001E0E2A">
              <w:rPr>
                <w:rFonts w:hint="eastAsia"/>
                <w:sz w:val="14"/>
              </w:rPr>
              <w:t>％、除梗し軽く櫂入れをしながら</w:t>
            </w:r>
            <w:r w:rsidRPr="001E0E2A">
              <w:rPr>
                <w:rFonts w:hint="eastAsia"/>
                <w:sz w:val="14"/>
              </w:rPr>
              <w:t>24</w:t>
            </w:r>
            <w:r w:rsidRPr="001E0E2A">
              <w:rPr>
                <w:rFonts w:hint="eastAsia"/>
                <w:sz w:val="14"/>
              </w:rPr>
              <w:t>時間、プレスは行わず、フリーランジュースのみで約</w:t>
            </w:r>
            <w:r w:rsidRPr="001E0E2A">
              <w:rPr>
                <w:rFonts w:hint="eastAsia"/>
                <w:sz w:val="14"/>
              </w:rPr>
              <w:t>2</w:t>
            </w:r>
            <w:r w:rsidRPr="001E0E2A">
              <w:rPr>
                <w:rFonts w:hint="eastAsia"/>
                <w:sz w:val="14"/>
              </w:rPr>
              <w:t>週間の醗酵。味わいに数グラムの糖分を感じる段階でボトル詰め。瓶内で醗酵が終わり、そのままオリと共に</w:t>
            </w:r>
            <w:r w:rsidRPr="001E0E2A">
              <w:rPr>
                <w:rFonts w:hint="eastAsia"/>
                <w:sz w:val="14"/>
              </w:rPr>
              <w:t>12</w:t>
            </w:r>
            <w:r w:rsidRPr="001E0E2A">
              <w:rPr>
                <w:rFonts w:hint="eastAsia"/>
                <w:sz w:val="14"/>
              </w:rPr>
              <w:t>か月の熟成。その後スボッカトゥーラ</w:t>
            </w:r>
            <w:r w:rsidRPr="001E0E2A">
              <w:rPr>
                <w:rFonts w:hint="eastAsia"/>
                <w:sz w:val="14"/>
              </w:rPr>
              <w:t>(</w:t>
            </w:r>
            <w:r w:rsidRPr="001E0E2A">
              <w:rPr>
                <w:rFonts w:hint="eastAsia"/>
                <w:sz w:val="14"/>
              </w:rPr>
              <w:t>オリ抜き</w:t>
            </w:r>
            <w:r w:rsidRPr="001E0E2A">
              <w:rPr>
                <w:rFonts w:hint="eastAsia"/>
                <w:sz w:val="14"/>
              </w:rPr>
              <w:t>)</w:t>
            </w:r>
            <w:r w:rsidRPr="001E0E2A">
              <w:rPr>
                <w:rFonts w:hint="eastAsia"/>
                <w:sz w:val="14"/>
              </w:rPr>
              <w:t>を行いさらに</w:t>
            </w:r>
            <w:r w:rsidRPr="001E0E2A">
              <w:rPr>
                <w:rFonts w:hint="eastAsia"/>
                <w:sz w:val="14"/>
              </w:rPr>
              <w:t>12</w:t>
            </w:r>
            <w:r w:rsidRPr="001E0E2A">
              <w:rPr>
                <w:rFonts w:hint="eastAsia"/>
                <w:sz w:val="14"/>
              </w:rPr>
              <w:t>か月の熟成を行う。</w:t>
            </w:r>
            <w:r w:rsidR="007A2157">
              <w:rPr>
                <w:rFonts w:hint="eastAsia"/>
                <w:sz w:val="14"/>
              </w:rPr>
              <w:t>アレアーティコのアロマと気持ちよい酸のバランス。</w:t>
            </w:r>
          </w:p>
        </w:tc>
      </w:tr>
      <w:tr w:rsidR="006D79B9" w14:paraId="741B0F80" w14:textId="77777777" w:rsidTr="00056B28">
        <w:trPr>
          <w:trHeight w:val="480"/>
        </w:trPr>
        <w:tc>
          <w:tcPr>
            <w:tcW w:w="1382" w:type="pct"/>
          </w:tcPr>
          <w:p w14:paraId="6C223F13" w14:textId="72020808" w:rsidR="007C174B" w:rsidRPr="00D8390E" w:rsidRDefault="007C174B" w:rsidP="007C174B">
            <w:pPr>
              <w:jc w:val="left"/>
              <w:rPr>
                <w:b/>
                <w:lang w:val="it-IT"/>
              </w:rPr>
            </w:pPr>
            <w:r>
              <w:rPr>
                <w:b/>
                <w:lang w:val="it-IT"/>
              </w:rPr>
              <w:t>Rosat</w:t>
            </w:r>
            <w:r>
              <w:rPr>
                <w:rFonts w:hint="eastAsia"/>
                <w:b/>
                <w:lang w:val="it-IT"/>
              </w:rPr>
              <w:t>ello</w:t>
            </w:r>
          </w:p>
          <w:p w14:paraId="78DA9BA8" w14:textId="4940A65F" w:rsidR="007C174B" w:rsidRPr="005C5DAA" w:rsidRDefault="007C174B" w:rsidP="007C174B">
            <w:pPr>
              <w:jc w:val="left"/>
              <w:rPr>
                <w:bCs/>
                <w:sz w:val="16"/>
                <w:lang w:val="it-IT"/>
              </w:rPr>
            </w:pPr>
            <w:r w:rsidRPr="005C5DAA">
              <w:rPr>
                <w:rFonts w:hint="eastAsia"/>
                <w:bCs/>
                <w:sz w:val="16"/>
                <w:lang w:val="it-IT"/>
              </w:rPr>
              <w:t>ロザ</w:t>
            </w:r>
            <w:r>
              <w:rPr>
                <w:rFonts w:hint="eastAsia"/>
                <w:bCs/>
                <w:sz w:val="16"/>
                <w:lang w:val="it-IT"/>
              </w:rPr>
              <w:t>テッロ</w:t>
            </w:r>
          </w:p>
          <w:p w14:paraId="759281A0" w14:textId="6D0217DD" w:rsidR="007C174B" w:rsidRDefault="00167EA5" w:rsidP="007C174B">
            <w:pPr>
              <w:jc w:val="left"/>
              <w:rPr>
                <w:b/>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新アイテム</w:t>
            </w:r>
            <w:r w:rsidRPr="004D4E6F">
              <w:rPr>
                <w:rFonts w:ascii="HGP創英角ｺﾞｼｯｸUB" w:eastAsia="HGP創英角ｺﾞｼｯｸUB" w:hAnsi="HGP創英角ｺﾞｼｯｸUB" w:hint="eastAsia"/>
                <w:bCs/>
                <w:color w:val="00B050"/>
                <w:sz w:val="16"/>
                <w:lang w:val="it-IT"/>
              </w:rPr>
              <w:t>≫</w:t>
            </w:r>
          </w:p>
        </w:tc>
        <w:tc>
          <w:tcPr>
            <w:tcW w:w="395" w:type="pct"/>
            <w:vAlign w:val="center"/>
          </w:tcPr>
          <w:p w14:paraId="1083D23C" w14:textId="77777777" w:rsidR="007C174B" w:rsidRDefault="007C174B" w:rsidP="007C174B">
            <w:pPr>
              <w:jc w:val="center"/>
              <w:rPr>
                <w:b/>
                <w:sz w:val="18"/>
                <w:lang w:val="it-IT"/>
              </w:rPr>
            </w:pPr>
            <w:r>
              <w:rPr>
                <w:b/>
                <w:sz w:val="18"/>
                <w:szCs w:val="18"/>
                <w:lang w:val="it-IT"/>
              </w:rPr>
              <w:t>22</w:t>
            </w:r>
          </w:p>
        </w:tc>
        <w:tc>
          <w:tcPr>
            <w:tcW w:w="395" w:type="pct"/>
            <w:vAlign w:val="center"/>
          </w:tcPr>
          <w:p w14:paraId="2C250C0F" w14:textId="2B06A1E6" w:rsidR="009C06DE" w:rsidRPr="009C06DE" w:rsidRDefault="009C06DE" w:rsidP="009C06DE">
            <w:pPr>
              <w:jc w:val="center"/>
              <w:rPr>
                <w:sz w:val="16"/>
                <w:szCs w:val="16"/>
              </w:rPr>
            </w:pPr>
            <w:r w:rsidRPr="009C06DE">
              <w:rPr>
                <w:rFonts w:hint="eastAsia"/>
                <w:sz w:val="16"/>
                <w:szCs w:val="16"/>
              </w:rPr>
              <w:t>淡</w:t>
            </w:r>
            <w:r w:rsidR="007C174B" w:rsidRPr="009C06DE">
              <w:rPr>
                <w:sz w:val="16"/>
                <w:szCs w:val="16"/>
              </w:rPr>
              <w:t>ロゼ</w:t>
            </w:r>
          </w:p>
        </w:tc>
        <w:tc>
          <w:tcPr>
            <w:tcW w:w="460" w:type="pct"/>
            <w:vAlign w:val="center"/>
          </w:tcPr>
          <w:p w14:paraId="38BBF44B" w14:textId="77777777" w:rsidR="007C174B" w:rsidRDefault="007C174B" w:rsidP="007C174B">
            <w:pPr>
              <w:jc w:val="center"/>
              <w:rPr>
                <w:b/>
                <w:sz w:val="16"/>
                <w:szCs w:val="16"/>
              </w:rPr>
            </w:pPr>
            <w:r w:rsidRPr="00EE344D">
              <w:rPr>
                <w:rFonts w:hint="eastAsia"/>
                <w:b/>
                <w:sz w:val="16"/>
                <w:szCs w:val="16"/>
              </w:rPr>
              <w:t>7</w:t>
            </w:r>
            <w:r w:rsidRPr="00EE344D">
              <w:rPr>
                <w:b/>
                <w:sz w:val="16"/>
                <w:szCs w:val="16"/>
              </w:rPr>
              <w:t>50ml</w:t>
            </w:r>
          </w:p>
          <w:p w14:paraId="244C6122" w14:textId="4EEB1A06" w:rsidR="006A4222" w:rsidRDefault="00EE78BF" w:rsidP="007C174B">
            <w:pPr>
              <w:jc w:val="center"/>
              <w:rPr>
                <w:b/>
                <w:sz w:val="16"/>
                <w:szCs w:val="16"/>
              </w:rPr>
            </w:pPr>
            <w:r>
              <w:rPr>
                <w:rFonts w:hint="eastAsia"/>
                <w:b/>
                <w:bCs/>
                <w:color w:val="00B050"/>
                <w:sz w:val="16"/>
                <w:szCs w:val="16"/>
              </w:rPr>
              <w:t>8</w:t>
            </w:r>
            <w:r w:rsidR="006A4222" w:rsidRPr="00910230">
              <w:rPr>
                <w:rFonts w:hint="eastAsia"/>
                <w:b/>
                <w:bCs/>
                <w:color w:val="00B050"/>
                <w:sz w:val="16"/>
                <w:szCs w:val="16"/>
              </w:rPr>
              <w:t>00</w:t>
            </w:r>
            <w:r w:rsidR="006A4222" w:rsidRPr="00910230">
              <w:rPr>
                <w:rFonts w:hint="eastAsia"/>
                <w:b/>
                <w:bCs/>
                <w:color w:val="00B050"/>
                <w:sz w:val="16"/>
                <w:szCs w:val="16"/>
              </w:rPr>
              <w:t>本</w:t>
            </w:r>
          </w:p>
        </w:tc>
        <w:tc>
          <w:tcPr>
            <w:tcW w:w="462" w:type="pct"/>
            <w:vAlign w:val="center"/>
          </w:tcPr>
          <w:p w14:paraId="21372C58" w14:textId="668C0BF8" w:rsidR="007C174B" w:rsidRDefault="007C174B" w:rsidP="007C174B">
            <w:pPr>
              <w:jc w:val="center"/>
              <w:rPr>
                <w:b/>
                <w:sz w:val="18"/>
              </w:rPr>
            </w:pPr>
            <w:r w:rsidRPr="00D8390E">
              <w:rPr>
                <w:b/>
                <w:sz w:val="18"/>
              </w:rPr>
              <w:t>￥</w:t>
            </w:r>
            <w:r>
              <w:rPr>
                <w:rFonts w:hint="eastAsia"/>
                <w:b/>
                <w:sz w:val="18"/>
              </w:rPr>
              <w:t>3</w:t>
            </w:r>
            <w:r w:rsidRPr="00D8390E">
              <w:rPr>
                <w:b/>
                <w:sz w:val="18"/>
              </w:rPr>
              <w:t>,</w:t>
            </w:r>
            <w:r>
              <w:rPr>
                <w:rFonts w:hint="eastAsia"/>
                <w:b/>
                <w:sz w:val="18"/>
              </w:rPr>
              <w:t>6</w:t>
            </w:r>
            <w:r w:rsidRPr="00D8390E">
              <w:rPr>
                <w:b/>
                <w:sz w:val="18"/>
              </w:rPr>
              <w:t>00</w:t>
            </w:r>
          </w:p>
        </w:tc>
        <w:tc>
          <w:tcPr>
            <w:tcW w:w="1906" w:type="pct"/>
          </w:tcPr>
          <w:p w14:paraId="5CAD0163" w14:textId="6D08118F" w:rsidR="007C174B" w:rsidRDefault="00C70346" w:rsidP="007C174B">
            <w:pPr>
              <w:rPr>
                <w:sz w:val="14"/>
              </w:rPr>
            </w:pPr>
            <w:r>
              <w:rPr>
                <w:rFonts w:hint="eastAsia"/>
                <w:sz w:val="14"/>
              </w:rPr>
              <w:t>サンジョヴェーゼ</w:t>
            </w:r>
            <w:r>
              <w:rPr>
                <w:rFonts w:hint="eastAsia"/>
                <w:sz w:val="14"/>
              </w:rPr>
              <w:t>100</w:t>
            </w:r>
            <w:r>
              <w:rPr>
                <w:rFonts w:hint="eastAsia"/>
                <w:sz w:val="14"/>
              </w:rPr>
              <w:t>％、</w:t>
            </w:r>
            <w:r>
              <w:rPr>
                <w:rFonts w:hint="eastAsia"/>
                <w:sz w:val="14"/>
              </w:rPr>
              <w:t xml:space="preserve">Le </w:t>
            </w:r>
            <w:r w:rsidR="00EE78BF">
              <w:rPr>
                <w:rFonts w:hint="eastAsia"/>
                <w:sz w:val="14"/>
              </w:rPr>
              <w:t>C</w:t>
            </w:r>
            <w:r>
              <w:rPr>
                <w:rFonts w:hint="eastAsia"/>
                <w:sz w:val="14"/>
              </w:rPr>
              <w:t>oste</w:t>
            </w:r>
            <w:r>
              <w:rPr>
                <w:rFonts w:hint="eastAsia"/>
                <w:sz w:val="14"/>
              </w:rPr>
              <w:t>、</w:t>
            </w:r>
            <w:r>
              <w:rPr>
                <w:rFonts w:hint="eastAsia"/>
                <w:sz w:val="14"/>
              </w:rPr>
              <w:t>Poggio</w:t>
            </w:r>
            <w:r>
              <w:rPr>
                <w:rFonts w:hint="eastAsia"/>
                <w:sz w:val="14"/>
              </w:rPr>
              <w:t>の畑より収穫。</w:t>
            </w:r>
            <w:r>
              <w:rPr>
                <w:rFonts w:hint="eastAsia"/>
                <w:sz w:val="14"/>
              </w:rPr>
              <w:t>2022</w:t>
            </w:r>
            <w:r>
              <w:rPr>
                <w:rFonts w:hint="eastAsia"/>
                <w:sz w:val="14"/>
              </w:rPr>
              <w:t>は雨に苦しんだヴィンテージ。収穫時期の雨を避けるため、一部のブドウは完熟を待たずに収穫。未熟でありながら鋭い酸と奥行きあるブドウから、インスピレーションを受け、</w:t>
            </w:r>
            <w:r w:rsidR="00106D27">
              <w:rPr>
                <w:rFonts w:hint="eastAsia"/>
                <w:sz w:val="14"/>
              </w:rPr>
              <w:t>フリーランジュースのみ</w:t>
            </w:r>
            <w:r>
              <w:rPr>
                <w:rFonts w:hint="eastAsia"/>
                <w:sz w:val="14"/>
              </w:rPr>
              <w:t>で醗酵。熟成は古バリックで空気を触れながら</w:t>
            </w:r>
            <w:r>
              <w:rPr>
                <w:rFonts w:hint="eastAsia"/>
                <w:sz w:val="14"/>
              </w:rPr>
              <w:t>12</w:t>
            </w:r>
            <w:r>
              <w:rPr>
                <w:rFonts w:hint="eastAsia"/>
                <w:sz w:val="14"/>
              </w:rPr>
              <w:t>カ月熟成。</w:t>
            </w:r>
            <w:r w:rsidR="007A2157">
              <w:rPr>
                <w:rFonts w:hint="eastAsia"/>
                <w:sz w:val="14"/>
              </w:rPr>
              <w:t>そぎ落とされた果実と力強い酸、早摘みでありながら骨格や奥行きを感じる、アレアーティコでは感じない魅力をもったロゼ。</w:t>
            </w:r>
          </w:p>
        </w:tc>
      </w:tr>
      <w:tr w:rsidR="002A7CB8" w:rsidRPr="00891C74" w14:paraId="3EC4747F" w14:textId="77777777" w:rsidTr="00056B28">
        <w:trPr>
          <w:trHeight w:val="909"/>
        </w:trPr>
        <w:tc>
          <w:tcPr>
            <w:tcW w:w="1382" w:type="pct"/>
          </w:tcPr>
          <w:p w14:paraId="00EDA373" w14:textId="6D1D273E" w:rsidR="002A7CB8" w:rsidRPr="00D8390E" w:rsidRDefault="00AE160C" w:rsidP="00E258FC">
            <w:pPr>
              <w:rPr>
                <w:b/>
                <w:lang w:val="it-IT"/>
              </w:rPr>
            </w:pPr>
            <w:r w:rsidRPr="009F42E9">
              <w:rPr>
                <w:rFonts w:hint="eastAsia"/>
                <w:b/>
                <w:color w:val="00B050"/>
                <w:lang w:val="it-IT"/>
              </w:rPr>
              <w:t>★</w:t>
            </w:r>
            <w:r w:rsidR="002A7CB8">
              <w:rPr>
                <w:b/>
                <w:lang w:val="it-IT"/>
              </w:rPr>
              <w:t>Le Primeur</w:t>
            </w:r>
          </w:p>
          <w:p w14:paraId="37A41638" w14:textId="77777777" w:rsidR="002A7CB8" w:rsidRPr="008F72DC" w:rsidRDefault="002A7CB8" w:rsidP="00E258FC">
            <w:pPr>
              <w:rPr>
                <w:sz w:val="16"/>
              </w:rPr>
            </w:pPr>
            <w:r w:rsidRPr="008F72DC">
              <w:rPr>
                <w:rFonts w:hint="eastAsia"/>
                <w:sz w:val="16"/>
              </w:rPr>
              <w:t>ル</w:t>
            </w:r>
            <w:r w:rsidRPr="008F72DC">
              <w:rPr>
                <w:rFonts w:hint="eastAsia"/>
                <w:sz w:val="16"/>
              </w:rPr>
              <w:t xml:space="preserve"> </w:t>
            </w:r>
            <w:r w:rsidRPr="008F72DC">
              <w:rPr>
                <w:rFonts w:hint="eastAsia"/>
                <w:sz w:val="16"/>
              </w:rPr>
              <w:t>プリムール</w:t>
            </w:r>
          </w:p>
          <w:p w14:paraId="2CF538F7" w14:textId="6523FABA" w:rsidR="002A7CB8" w:rsidRPr="009F42E9" w:rsidRDefault="00503099" w:rsidP="00E258FC">
            <w:pPr>
              <w:jc w:val="left"/>
              <w:rPr>
                <w:b/>
                <w:color w:val="00B050"/>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再入荷・価格変更</w:t>
            </w:r>
            <w:r w:rsidRPr="004D4E6F">
              <w:rPr>
                <w:rFonts w:ascii="HGP創英角ｺﾞｼｯｸUB" w:eastAsia="HGP創英角ｺﾞｼｯｸUB" w:hAnsi="HGP創英角ｺﾞｼｯｸUB" w:hint="eastAsia"/>
                <w:bCs/>
                <w:color w:val="00B050"/>
                <w:sz w:val="16"/>
                <w:lang w:val="it-IT"/>
              </w:rPr>
              <w:t>≫</w:t>
            </w:r>
          </w:p>
        </w:tc>
        <w:tc>
          <w:tcPr>
            <w:tcW w:w="395" w:type="pct"/>
            <w:vAlign w:val="center"/>
          </w:tcPr>
          <w:p w14:paraId="569719C5" w14:textId="77777777" w:rsidR="002A7CB8" w:rsidRDefault="002A7CB8" w:rsidP="002A7CB8">
            <w:pPr>
              <w:jc w:val="center"/>
              <w:rPr>
                <w:b/>
                <w:sz w:val="18"/>
                <w:lang w:val="it-IT"/>
              </w:rPr>
            </w:pPr>
            <w:r>
              <w:rPr>
                <w:rFonts w:hint="eastAsia"/>
                <w:b/>
                <w:sz w:val="18"/>
                <w:szCs w:val="18"/>
                <w:lang w:val="it-IT"/>
              </w:rPr>
              <w:t>2</w:t>
            </w:r>
            <w:r>
              <w:rPr>
                <w:b/>
                <w:sz w:val="18"/>
                <w:szCs w:val="18"/>
                <w:lang w:val="it-IT"/>
              </w:rPr>
              <w:t>2</w:t>
            </w:r>
          </w:p>
        </w:tc>
        <w:tc>
          <w:tcPr>
            <w:tcW w:w="395" w:type="pct"/>
            <w:vAlign w:val="center"/>
          </w:tcPr>
          <w:p w14:paraId="1D4DC1BE" w14:textId="77777777" w:rsidR="009C06DE" w:rsidRPr="009C06DE" w:rsidRDefault="002A7CB8" w:rsidP="009C06DE">
            <w:pPr>
              <w:jc w:val="center"/>
              <w:rPr>
                <w:sz w:val="16"/>
                <w:szCs w:val="16"/>
              </w:rPr>
            </w:pPr>
            <w:r w:rsidRPr="009C06DE">
              <w:rPr>
                <w:rFonts w:hint="eastAsia"/>
                <w:sz w:val="16"/>
                <w:szCs w:val="16"/>
              </w:rPr>
              <w:t>赤</w:t>
            </w:r>
          </w:p>
          <w:p w14:paraId="7DC483B0" w14:textId="4F7A2E44" w:rsidR="009C06DE" w:rsidRPr="009C06DE" w:rsidRDefault="009C06DE" w:rsidP="009C06DE">
            <w:pPr>
              <w:jc w:val="center"/>
              <w:rPr>
                <w:sz w:val="16"/>
                <w:szCs w:val="16"/>
              </w:rPr>
            </w:pPr>
            <w:r w:rsidRPr="009C06DE">
              <w:rPr>
                <w:rFonts w:hint="eastAsia"/>
                <w:sz w:val="16"/>
                <w:szCs w:val="16"/>
              </w:rPr>
              <w:t>色濃</w:t>
            </w:r>
          </w:p>
        </w:tc>
        <w:tc>
          <w:tcPr>
            <w:tcW w:w="460" w:type="pct"/>
            <w:vAlign w:val="center"/>
          </w:tcPr>
          <w:p w14:paraId="7A6CE45B" w14:textId="77777777" w:rsidR="002A7CB8" w:rsidRDefault="002A7CB8" w:rsidP="002A7CB8">
            <w:pPr>
              <w:jc w:val="center"/>
              <w:rPr>
                <w:b/>
                <w:sz w:val="16"/>
                <w:szCs w:val="16"/>
              </w:rPr>
            </w:pPr>
            <w:r w:rsidRPr="00EE344D">
              <w:rPr>
                <w:rFonts w:hint="eastAsia"/>
                <w:b/>
                <w:sz w:val="16"/>
                <w:szCs w:val="16"/>
              </w:rPr>
              <w:t>7</w:t>
            </w:r>
            <w:r w:rsidRPr="00EE344D">
              <w:rPr>
                <w:b/>
                <w:sz w:val="16"/>
                <w:szCs w:val="16"/>
              </w:rPr>
              <w:t>50ml</w:t>
            </w:r>
          </w:p>
          <w:p w14:paraId="76FCF111" w14:textId="3E8168CD" w:rsidR="00AE160C" w:rsidRDefault="00AE160C" w:rsidP="002A7CB8">
            <w:pPr>
              <w:jc w:val="center"/>
              <w:rPr>
                <w:b/>
                <w:sz w:val="16"/>
                <w:szCs w:val="16"/>
              </w:rPr>
            </w:pPr>
            <w:r>
              <w:rPr>
                <w:rFonts w:hint="eastAsia"/>
                <w:b/>
                <w:color w:val="00B050"/>
                <w:sz w:val="16"/>
                <w:szCs w:val="18"/>
              </w:rPr>
              <w:t>120</w:t>
            </w:r>
            <w:r w:rsidRPr="00F3265D">
              <w:rPr>
                <w:rFonts w:hint="eastAsia"/>
                <w:b/>
                <w:color w:val="00B050"/>
                <w:sz w:val="16"/>
                <w:szCs w:val="18"/>
              </w:rPr>
              <w:t>本</w:t>
            </w:r>
          </w:p>
        </w:tc>
        <w:tc>
          <w:tcPr>
            <w:tcW w:w="462" w:type="pct"/>
            <w:vAlign w:val="center"/>
          </w:tcPr>
          <w:p w14:paraId="38826AD0" w14:textId="6478AA0E" w:rsidR="002A7CB8" w:rsidRDefault="002A7CB8" w:rsidP="00AE160C">
            <w:pPr>
              <w:jc w:val="center"/>
              <w:rPr>
                <w:b/>
                <w:sz w:val="18"/>
              </w:rPr>
            </w:pPr>
            <w:r>
              <w:rPr>
                <w:rFonts w:hint="eastAsia"/>
                <w:b/>
                <w:sz w:val="18"/>
              </w:rPr>
              <w:t>￥</w:t>
            </w:r>
            <w:r>
              <w:rPr>
                <w:rFonts w:hint="eastAsia"/>
                <w:b/>
                <w:sz w:val="18"/>
              </w:rPr>
              <w:t>5</w:t>
            </w:r>
            <w:r>
              <w:rPr>
                <w:b/>
                <w:sz w:val="18"/>
              </w:rPr>
              <w:t>,</w:t>
            </w:r>
            <w:r w:rsidR="00503099">
              <w:rPr>
                <w:rFonts w:hint="eastAsia"/>
                <w:b/>
                <w:sz w:val="18"/>
              </w:rPr>
              <w:t>0</w:t>
            </w:r>
            <w:r>
              <w:rPr>
                <w:b/>
                <w:sz w:val="18"/>
              </w:rPr>
              <w:t>00</w:t>
            </w:r>
          </w:p>
        </w:tc>
        <w:tc>
          <w:tcPr>
            <w:tcW w:w="1906" w:type="pct"/>
          </w:tcPr>
          <w:p w14:paraId="7E488287" w14:textId="07B45C84" w:rsidR="002A7CB8" w:rsidRPr="00487DDA" w:rsidRDefault="00487DDA" w:rsidP="00487DDA">
            <w:pPr>
              <w:rPr>
                <w:sz w:val="14"/>
                <w:lang w:val="it-IT"/>
              </w:rPr>
            </w:pPr>
            <w:r w:rsidRPr="0008098F">
              <w:rPr>
                <w:rFonts w:hint="eastAsia"/>
                <w:sz w:val="14"/>
                <w:lang w:val="it-IT"/>
              </w:rPr>
              <w:t>アレアーティコ</w:t>
            </w:r>
            <w:r w:rsidRPr="0008098F">
              <w:rPr>
                <w:rFonts w:hint="eastAsia"/>
                <w:sz w:val="14"/>
                <w:lang w:val="it-IT"/>
              </w:rPr>
              <w:t>100%</w:t>
            </w:r>
            <w:r w:rsidRPr="0008098F">
              <w:rPr>
                <w:rFonts w:hint="eastAsia"/>
                <w:sz w:val="14"/>
                <w:lang w:val="it-IT"/>
              </w:rPr>
              <w:t>。収穫したブドウは除梗せず、外気に触れないカーボニックマセレーションにて</w:t>
            </w:r>
            <w:r>
              <w:rPr>
                <w:rFonts w:hint="eastAsia"/>
                <w:sz w:val="14"/>
                <w:lang w:val="it-IT"/>
              </w:rPr>
              <w:t>1</w:t>
            </w:r>
            <w:r>
              <w:rPr>
                <w:sz w:val="14"/>
                <w:lang w:val="it-IT"/>
              </w:rPr>
              <w:t>0</w:t>
            </w:r>
            <w:r>
              <w:rPr>
                <w:rFonts w:hint="eastAsia"/>
                <w:sz w:val="14"/>
                <w:lang w:val="it-IT"/>
              </w:rPr>
              <w:t>日程度</w:t>
            </w:r>
            <w:r w:rsidRPr="0008098F">
              <w:rPr>
                <w:rFonts w:hint="eastAsia"/>
                <w:sz w:val="14"/>
                <w:lang w:val="it-IT"/>
              </w:rPr>
              <w:t>、圧搾後モストだけの状態で約</w:t>
            </w:r>
            <w:r w:rsidRPr="0008098F">
              <w:rPr>
                <w:rFonts w:hint="eastAsia"/>
                <w:sz w:val="14"/>
                <w:lang w:val="it-IT"/>
              </w:rPr>
              <w:t>1</w:t>
            </w:r>
            <w:r w:rsidRPr="0008098F">
              <w:rPr>
                <w:rFonts w:hint="eastAsia"/>
                <w:sz w:val="14"/>
                <w:lang w:val="it-IT"/>
              </w:rPr>
              <w:t>か月、醗酵が終わるのを待つ。</w:t>
            </w:r>
            <w:r w:rsidRPr="0008098F">
              <w:rPr>
                <w:rFonts w:hint="eastAsia"/>
                <w:sz w:val="14"/>
                <w:lang w:val="it-IT"/>
              </w:rPr>
              <w:t>202</w:t>
            </w:r>
            <w:r>
              <w:rPr>
                <w:sz w:val="14"/>
                <w:lang w:val="it-IT"/>
              </w:rPr>
              <w:t>2</w:t>
            </w:r>
            <w:r w:rsidRPr="0008098F">
              <w:rPr>
                <w:rFonts w:hint="eastAsia"/>
                <w:sz w:val="14"/>
                <w:lang w:val="it-IT"/>
              </w:rPr>
              <w:t>年は</w:t>
            </w:r>
            <w:r>
              <w:rPr>
                <w:rFonts w:hint="eastAsia"/>
                <w:sz w:val="14"/>
                <w:lang w:val="it-IT"/>
              </w:rPr>
              <w:t>雹＆暴風雨の影響で軽やかさを感じるヴィンテージ。バラやイチゴのようなフレッシュでいて香り高く、繊細でスムーズに広がる柔らかい口当たり。</w:t>
            </w:r>
            <w:r w:rsidRPr="00050CC6">
              <w:rPr>
                <w:rFonts w:hint="eastAsia"/>
                <w:sz w:val="14"/>
                <w:lang w:val="it-IT"/>
              </w:rPr>
              <w:t>果実的で</w:t>
            </w:r>
            <w:r>
              <w:rPr>
                <w:rFonts w:hint="eastAsia"/>
                <w:sz w:val="14"/>
                <w:lang w:val="it-IT"/>
              </w:rPr>
              <w:t>ながらジューシーで繊細</w:t>
            </w:r>
            <w:r w:rsidRPr="00050CC6">
              <w:rPr>
                <w:rFonts w:hint="eastAsia"/>
                <w:sz w:val="14"/>
                <w:lang w:val="it-IT"/>
              </w:rPr>
              <w:t>、柔らかさや飲み心地の良さ</w:t>
            </w:r>
            <w:r>
              <w:rPr>
                <w:rFonts w:hint="eastAsia"/>
                <w:sz w:val="14"/>
                <w:lang w:val="it-IT"/>
              </w:rPr>
              <w:t>には驚かされます。</w:t>
            </w:r>
          </w:p>
        </w:tc>
      </w:tr>
      <w:tr w:rsidR="007A2157" w:rsidRPr="00891C74" w14:paraId="7CD9BE8C" w14:textId="77777777" w:rsidTr="00056B28">
        <w:trPr>
          <w:trHeight w:val="909"/>
        </w:trPr>
        <w:tc>
          <w:tcPr>
            <w:tcW w:w="1382" w:type="pct"/>
          </w:tcPr>
          <w:p w14:paraId="064FDF52" w14:textId="06523139" w:rsidR="007A2157" w:rsidRDefault="007A2157" w:rsidP="007A2157">
            <w:pPr>
              <w:jc w:val="left"/>
              <w:rPr>
                <w:b/>
                <w:lang w:val="it-IT"/>
              </w:rPr>
            </w:pPr>
            <w:r w:rsidRPr="001F3FA6">
              <w:rPr>
                <w:rFonts w:hint="eastAsia"/>
                <w:b/>
                <w:lang w:val="it-IT"/>
              </w:rPr>
              <w:t>Chardonnay</w:t>
            </w:r>
            <w:r>
              <w:rPr>
                <w:rFonts w:hint="eastAsia"/>
                <w:b/>
                <w:lang w:val="it-IT"/>
              </w:rPr>
              <w:t xml:space="preserve">　“</w:t>
            </w:r>
            <w:r>
              <w:rPr>
                <w:rFonts w:hint="eastAsia"/>
                <w:b/>
                <w:lang w:val="it-IT"/>
              </w:rPr>
              <w:t>Le Chat</w:t>
            </w:r>
            <w:r>
              <w:rPr>
                <w:rFonts w:hint="eastAsia"/>
                <w:b/>
                <w:lang w:val="it-IT"/>
              </w:rPr>
              <w:t>”</w:t>
            </w:r>
            <w:r>
              <w:rPr>
                <w:b/>
                <w:lang w:val="it-IT"/>
              </w:rPr>
              <w:t xml:space="preserve"> </w:t>
            </w:r>
          </w:p>
          <w:p w14:paraId="4136FED7" w14:textId="77777777" w:rsidR="007A2157" w:rsidRPr="008F72DC" w:rsidRDefault="007A2157" w:rsidP="007A2157">
            <w:pPr>
              <w:jc w:val="left"/>
              <w:rPr>
                <w:bCs/>
                <w:sz w:val="16"/>
                <w:lang w:val="it-IT"/>
              </w:rPr>
            </w:pPr>
            <w:r w:rsidRPr="008F72DC">
              <w:rPr>
                <w:rFonts w:hint="eastAsia"/>
                <w:bCs/>
                <w:sz w:val="16"/>
                <w:lang w:val="it-IT"/>
              </w:rPr>
              <w:t>シャルドネ“ル</w:t>
            </w:r>
            <w:r w:rsidRPr="008F72DC">
              <w:rPr>
                <w:rFonts w:hint="eastAsia"/>
                <w:bCs/>
                <w:sz w:val="16"/>
                <w:lang w:val="it-IT"/>
              </w:rPr>
              <w:t xml:space="preserve"> </w:t>
            </w:r>
            <w:r w:rsidRPr="008F72DC">
              <w:rPr>
                <w:rFonts w:hint="eastAsia"/>
                <w:bCs/>
                <w:sz w:val="16"/>
                <w:lang w:val="it-IT"/>
              </w:rPr>
              <w:t>シャ”</w:t>
            </w:r>
            <w:r w:rsidRPr="008F72DC">
              <w:rPr>
                <w:rFonts w:hint="eastAsia"/>
                <w:bCs/>
                <w:sz w:val="16"/>
                <w:lang w:val="it-IT"/>
              </w:rPr>
              <w:t xml:space="preserve"> </w:t>
            </w:r>
          </w:p>
          <w:p w14:paraId="12A08338" w14:textId="75DB64D4" w:rsidR="007A2157" w:rsidRDefault="007A2157" w:rsidP="007A2157">
            <w:pPr>
              <w:jc w:val="left"/>
              <w:rPr>
                <w:b/>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再入荷・価格変更</w:t>
            </w:r>
            <w:r w:rsidRPr="004D4E6F">
              <w:rPr>
                <w:rFonts w:ascii="HGP創英角ｺﾞｼｯｸUB" w:eastAsia="HGP創英角ｺﾞｼｯｸUB" w:hAnsi="HGP創英角ｺﾞｼｯｸUB" w:hint="eastAsia"/>
                <w:bCs/>
                <w:color w:val="00B050"/>
                <w:sz w:val="16"/>
                <w:lang w:val="it-IT"/>
              </w:rPr>
              <w:t>≫</w:t>
            </w:r>
          </w:p>
        </w:tc>
        <w:tc>
          <w:tcPr>
            <w:tcW w:w="395" w:type="pct"/>
            <w:vAlign w:val="center"/>
          </w:tcPr>
          <w:p w14:paraId="32D6C047" w14:textId="7CB81A57" w:rsidR="007A2157" w:rsidRDefault="007A2157" w:rsidP="007A2157">
            <w:pPr>
              <w:jc w:val="center"/>
              <w:rPr>
                <w:b/>
                <w:sz w:val="18"/>
                <w:lang w:val="it-IT"/>
              </w:rPr>
            </w:pPr>
            <w:r>
              <w:rPr>
                <w:rFonts w:hint="eastAsia"/>
                <w:b/>
                <w:sz w:val="18"/>
                <w:szCs w:val="18"/>
                <w:lang w:val="it-IT"/>
              </w:rPr>
              <w:t>22</w:t>
            </w:r>
          </w:p>
        </w:tc>
        <w:tc>
          <w:tcPr>
            <w:tcW w:w="395" w:type="pct"/>
            <w:vAlign w:val="center"/>
          </w:tcPr>
          <w:p w14:paraId="739B41D3" w14:textId="2045278A" w:rsidR="009C06DE" w:rsidRPr="009C06DE" w:rsidRDefault="00EE78BF" w:rsidP="00264501">
            <w:pPr>
              <w:jc w:val="center"/>
              <w:rPr>
                <w:sz w:val="16"/>
                <w:szCs w:val="16"/>
              </w:rPr>
            </w:pPr>
            <w:r>
              <w:rPr>
                <w:rFonts w:hint="eastAsia"/>
                <w:sz w:val="16"/>
                <w:szCs w:val="16"/>
              </w:rPr>
              <w:t>淡</w:t>
            </w:r>
            <w:r w:rsidR="007A2157" w:rsidRPr="009C06DE">
              <w:rPr>
                <w:rFonts w:hint="eastAsia"/>
                <w:sz w:val="16"/>
                <w:szCs w:val="16"/>
              </w:rPr>
              <w:t>白</w:t>
            </w:r>
          </w:p>
        </w:tc>
        <w:tc>
          <w:tcPr>
            <w:tcW w:w="460" w:type="pct"/>
            <w:vAlign w:val="center"/>
          </w:tcPr>
          <w:p w14:paraId="0BECA606" w14:textId="77777777" w:rsidR="007A2157" w:rsidRDefault="007A2157" w:rsidP="007A2157">
            <w:pPr>
              <w:jc w:val="center"/>
              <w:rPr>
                <w:b/>
                <w:sz w:val="16"/>
                <w:szCs w:val="16"/>
              </w:rPr>
            </w:pPr>
            <w:r>
              <w:rPr>
                <w:rFonts w:hint="eastAsia"/>
                <w:b/>
                <w:sz w:val="16"/>
                <w:szCs w:val="16"/>
              </w:rPr>
              <w:t>7</w:t>
            </w:r>
            <w:r>
              <w:rPr>
                <w:b/>
                <w:sz w:val="16"/>
                <w:szCs w:val="16"/>
              </w:rPr>
              <w:t>50ml</w:t>
            </w:r>
          </w:p>
          <w:p w14:paraId="26393A48" w14:textId="10A9E064" w:rsidR="007A2157" w:rsidRDefault="007A2157" w:rsidP="007A2157">
            <w:pPr>
              <w:jc w:val="center"/>
              <w:rPr>
                <w:b/>
                <w:sz w:val="16"/>
                <w:szCs w:val="16"/>
              </w:rPr>
            </w:pPr>
            <w:r>
              <w:rPr>
                <w:rFonts w:hint="eastAsia"/>
                <w:b/>
                <w:bCs/>
                <w:color w:val="00B050"/>
                <w:sz w:val="16"/>
                <w:szCs w:val="16"/>
              </w:rPr>
              <w:t>3</w:t>
            </w:r>
            <w:r w:rsidRPr="00910230">
              <w:rPr>
                <w:rFonts w:hint="eastAsia"/>
                <w:b/>
                <w:bCs/>
                <w:color w:val="00B050"/>
                <w:sz w:val="16"/>
                <w:szCs w:val="16"/>
              </w:rPr>
              <w:t>00</w:t>
            </w:r>
            <w:r w:rsidRPr="00910230">
              <w:rPr>
                <w:rFonts w:hint="eastAsia"/>
                <w:b/>
                <w:bCs/>
                <w:color w:val="00B050"/>
                <w:sz w:val="16"/>
                <w:szCs w:val="16"/>
              </w:rPr>
              <w:t>本</w:t>
            </w:r>
          </w:p>
        </w:tc>
        <w:tc>
          <w:tcPr>
            <w:tcW w:w="462" w:type="pct"/>
            <w:vAlign w:val="center"/>
          </w:tcPr>
          <w:p w14:paraId="7C7DB518" w14:textId="6012163F" w:rsidR="007A2157" w:rsidRDefault="007A2157" w:rsidP="007A2157">
            <w:pPr>
              <w:jc w:val="center"/>
              <w:rPr>
                <w:b/>
                <w:sz w:val="18"/>
              </w:rPr>
            </w:pPr>
            <w:r>
              <w:rPr>
                <w:rFonts w:cs="Calibri" w:hint="eastAsia"/>
                <w:b/>
                <w:sz w:val="18"/>
                <w:lang w:val="it-IT"/>
              </w:rPr>
              <w:t>￥</w:t>
            </w:r>
            <w:r>
              <w:rPr>
                <w:rFonts w:cs="Calibri" w:hint="eastAsia"/>
                <w:b/>
                <w:sz w:val="18"/>
                <w:lang w:val="it-IT"/>
              </w:rPr>
              <w:t>7,6</w:t>
            </w:r>
            <w:r>
              <w:rPr>
                <w:rFonts w:cs="Calibri"/>
                <w:b/>
                <w:sz w:val="18"/>
                <w:lang w:val="it-IT"/>
              </w:rPr>
              <w:t>00</w:t>
            </w:r>
          </w:p>
        </w:tc>
        <w:tc>
          <w:tcPr>
            <w:tcW w:w="1906" w:type="pct"/>
          </w:tcPr>
          <w:p w14:paraId="7D994ADB" w14:textId="30EC5863" w:rsidR="007A2157" w:rsidRDefault="007A2157" w:rsidP="007A2157">
            <w:pPr>
              <w:spacing w:line="240" w:lineRule="atLeast"/>
              <w:jc w:val="left"/>
              <w:rPr>
                <w:sz w:val="14"/>
                <w:szCs w:val="14"/>
              </w:rPr>
            </w:pPr>
            <w:r>
              <w:rPr>
                <w:rFonts w:hint="eastAsia"/>
                <w:sz w:val="14"/>
                <w:szCs w:val="14"/>
              </w:rPr>
              <w:t>シャルドネ、樹齢</w:t>
            </w:r>
            <w:r>
              <w:rPr>
                <w:rFonts w:hint="eastAsia"/>
                <w:sz w:val="14"/>
                <w:szCs w:val="14"/>
              </w:rPr>
              <w:t>5</w:t>
            </w:r>
            <w:r>
              <w:rPr>
                <w:sz w:val="14"/>
                <w:szCs w:val="14"/>
              </w:rPr>
              <w:t>0</w:t>
            </w:r>
            <w:r>
              <w:rPr>
                <w:rFonts w:hint="eastAsia"/>
                <w:sz w:val="14"/>
                <w:szCs w:val="14"/>
              </w:rPr>
              <w:t>年前後、</w:t>
            </w:r>
            <w:r>
              <w:rPr>
                <w:rFonts w:hint="eastAsia"/>
                <w:sz w:val="14"/>
                <w:szCs w:val="14"/>
              </w:rPr>
              <w:t>9</w:t>
            </w:r>
            <w:r>
              <w:rPr>
                <w:rFonts w:hint="eastAsia"/>
                <w:sz w:val="14"/>
                <w:szCs w:val="14"/>
              </w:rPr>
              <w:t>月上旬に収穫。除梗を行い、プレスせずフリーランジュースのみ、ステンレスタンクにて約</w:t>
            </w:r>
            <w:r>
              <w:rPr>
                <w:rFonts w:hint="eastAsia"/>
                <w:sz w:val="14"/>
                <w:szCs w:val="14"/>
              </w:rPr>
              <w:t>3</w:t>
            </w:r>
            <w:r>
              <w:rPr>
                <w:rFonts w:hint="eastAsia"/>
                <w:sz w:val="14"/>
                <w:szCs w:val="14"/>
              </w:rPr>
              <w:t>週間の醗酵。</w:t>
            </w:r>
            <w:r>
              <w:rPr>
                <w:rFonts w:hint="eastAsia"/>
                <w:sz w:val="14"/>
                <w:szCs w:val="14"/>
              </w:rPr>
              <w:t>1000L</w:t>
            </w:r>
            <w:r>
              <w:rPr>
                <w:rFonts w:hint="eastAsia"/>
                <w:sz w:val="14"/>
                <w:szCs w:val="14"/>
              </w:rPr>
              <w:t>の大樽にて</w:t>
            </w:r>
            <w:r>
              <w:rPr>
                <w:rFonts w:hint="eastAsia"/>
                <w:sz w:val="14"/>
                <w:szCs w:val="14"/>
              </w:rPr>
              <w:t>12</w:t>
            </w:r>
            <w:r>
              <w:rPr>
                <w:rFonts w:hint="eastAsia"/>
                <w:sz w:val="14"/>
                <w:szCs w:val="14"/>
              </w:rPr>
              <w:t>か月、ボトル詰め後</w:t>
            </w:r>
            <w:r>
              <w:rPr>
                <w:rFonts w:hint="eastAsia"/>
                <w:sz w:val="14"/>
                <w:szCs w:val="14"/>
              </w:rPr>
              <w:t>6</w:t>
            </w:r>
            <w:r>
              <w:rPr>
                <w:rFonts w:hint="eastAsia"/>
                <w:sz w:val="14"/>
                <w:szCs w:val="14"/>
              </w:rPr>
              <w:t>カ月の熟成。標高、樹齢の高いシャルドネ、名前は仏語で猫「</w:t>
            </w:r>
            <w:r>
              <w:rPr>
                <w:rFonts w:hint="eastAsia"/>
                <w:sz w:val="14"/>
                <w:szCs w:val="14"/>
              </w:rPr>
              <w:t>Chat</w:t>
            </w:r>
            <w:r>
              <w:rPr>
                <w:rFonts w:hint="eastAsia"/>
                <w:sz w:val="14"/>
                <w:szCs w:val="14"/>
              </w:rPr>
              <w:t>」より。</w:t>
            </w:r>
            <w:r w:rsidRPr="001A4F2B">
              <w:rPr>
                <w:rFonts w:hint="eastAsia"/>
                <w:sz w:val="14"/>
                <w:szCs w:val="14"/>
              </w:rPr>
              <w:t>完熟したシャルドネに、全体を支える力強い酸。繊細さよりもヴォリューム、果実を強く感じ</w:t>
            </w:r>
            <w:r>
              <w:rPr>
                <w:rFonts w:hint="eastAsia"/>
                <w:sz w:val="14"/>
                <w:szCs w:val="14"/>
              </w:rPr>
              <w:t>る。</w:t>
            </w:r>
            <w:r w:rsidRPr="001A4F2B">
              <w:rPr>
                <w:rFonts w:hint="eastAsia"/>
                <w:sz w:val="14"/>
                <w:szCs w:val="14"/>
              </w:rPr>
              <w:t>プロカーニコやモスカートにはない骨格やサイズをも</w:t>
            </w:r>
            <w:r>
              <w:rPr>
                <w:rFonts w:hint="eastAsia"/>
                <w:sz w:val="14"/>
                <w:szCs w:val="14"/>
              </w:rPr>
              <w:t>つ白</w:t>
            </w:r>
            <w:r w:rsidRPr="001A4F2B">
              <w:rPr>
                <w:rFonts w:hint="eastAsia"/>
                <w:sz w:val="14"/>
                <w:szCs w:val="14"/>
              </w:rPr>
              <w:t>。</w:t>
            </w:r>
          </w:p>
        </w:tc>
      </w:tr>
      <w:tr w:rsidR="003E2670" w:rsidRPr="00891C74" w14:paraId="7BC58E77" w14:textId="77777777" w:rsidTr="00056B28">
        <w:trPr>
          <w:trHeight w:val="909"/>
        </w:trPr>
        <w:tc>
          <w:tcPr>
            <w:tcW w:w="1382" w:type="pct"/>
          </w:tcPr>
          <w:p w14:paraId="11B604EE" w14:textId="50F0A82B" w:rsidR="003E2670" w:rsidRDefault="006A4222" w:rsidP="003E2670">
            <w:pPr>
              <w:jc w:val="left"/>
              <w:rPr>
                <w:rFonts w:ascii="ＭＳ 明朝" w:eastAsia="ＭＳ 明朝" w:hAnsi="ＭＳ 明朝" w:cs="ＭＳ 明朝"/>
                <w:b/>
                <w:lang w:val="it-IT"/>
              </w:rPr>
            </w:pPr>
            <w:r w:rsidRPr="009F42E9">
              <w:rPr>
                <w:rFonts w:hint="eastAsia"/>
                <w:b/>
                <w:color w:val="00B050"/>
                <w:lang w:val="it-IT"/>
              </w:rPr>
              <w:t>★</w:t>
            </w:r>
            <w:r w:rsidR="003E2670">
              <w:rPr>
                <w:b/>
                <w:lang w:val="it-IT"/>
              </w:rPr>
              <w:t>Moscato”</w:t>
            </w:r>
            <w:r w:rsidR="003E2670">
              <w:rPr>
                <w:rFonts w:hint="eastAsia"/>
                <w:b/>
                <w:lang w:val="it-IT"/>
              </w:rPr>
              <w:t>D</w:t>
            </w:r>
            <w:r w:rsidR="003E2670">
              <w:rPr>
                <w:b/>
                <w:lang w:val="it-IT"/>
              </w:rPr>
              <w:t>ue M”</w:t>
            </w:r>
          </w:p>
          <w:p w14:paraId="0EE7DB4E" w14:textId="77777777" w:rsidR="003E2670" w:rsidRPr="00FA2E5A" w:rsidRDefault="003E2670" w:rsidP="003E2670">
            <w:pPr>
              <w:jc w:val="left"/>
              <w:rPr>
                <w:bCs/>
                <w:sz w:val="16"/>
                <w:szCs w:val="16"/>
                <w:lang w:val="it-IT"/>
              </w:rPr>
            </w:pPr>
            <w:r w:rsidRPr="00FA2E5A">
              <w:rPr>
                <w:rFonts w:hint="eastAsia"/>
                <w:bCs/>
                <w:sz w:val="16"/>
                <w:szCs w:val="16"/>
                <w:lang w:val="it-IT"/>
              </w:rPr>
              <w:t>モスカート</w:t>
            </w:r>
            <w:r w:rsidRPr="00FA2E5A">
              <w:rPr>
                <w:rFonts w:hint="eastAsia"/>
                <w:bCs/>
                <w:sz w:val="16"/>
                <w:szCs w:val="16"/>
                <w:lang w:val="it-IT"/>
              </w:rPr>
              <w:t xml:space="preserve"> </w:t>
            </w:r>
            <w:r w:rsidRPr="00FA2E5A">
              <w:rPr>
                <w:rFonts w:hint="eastAsia"/>
                <w:bCs/>
                <w:sz w:val="16"/>
                <w:szCs w:val="16"/>
                <w:lang w:val="it-IT"/>
              </w:rPr>
              <w:t>“ドゥエ</w:t>
            </w:r>
            <w:r w:rsidRPr="00FA2E5A">
              <w:rPr>
                <w:rFonts w:hint="eastAsia"/>
                <w:bCs/>
                <w:sz w:val="16"/>
                <w:szCs w:val="16"/>
                <w:lang w:val="it-IT"/>
              </w:rPr>
              <w:t xml:space="preserve"> </w:t>
            </w:r>
            <w:r w:rsidRPr="00FA2E5A">
              <w:rPr>
                <w:rFonts w:hint="eastAsia"/>
                <w:bCs/>
                <w:sz w:val="16"/>
                <w:szCs w:val="16"/>
                <w:lang w:val="it-IT"/>
              </w:rPr>
              <w:t>エンメ”</w:t>
            </w:r>
          </w:p>
          <w:p w14:paraId="6FD505B1" w14:textId="5352AC3A" w:rsidR="003E2670" w:rsidRDefault="003E2670" w:rsidP="003E2670">
            <w:pPr>
              <w:jc w:val="left"/>
              <w:rPr>
                <w:rFonts w:ascii="HGPｺﾞｼｯｸE" w:eastAsia="HGPｺﾞｼｯｸE" w:hAnsi="HGPｺﾞｼｯｸE"/>
                <w:bCs/>
                <w:color w:val="00B050"/>
                <w:sz w:val="18"/>
                <w:szCs w:val="18"/>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4D4E6F">
              <w:rPr>
                <w:rFonts w:ascii="HGP創英角ｺﾞｼｯｸUB" w:eastAsia="HGP創英角ｺﾞｼｯｸUB" w:hAnsi="HGP創英角ｺﾞｼｯｸUB" w:hint="eastAsia"/>
                <w:bCs/>
                <w:color w:val="00B050"/>
                <w:sz w:val="16"/>
                <w:lang w:val="it-IT"/>
              </w:rPr>
              <w:t>≫</w:t>
            </w:r>
          </w:p>
          <w:p w14:paraId="5A4846A5" w14:textId="77777777" w:rsidR="003E2670" w:rsidRPr="009F42E9" w:rsidRDefault="003E2670" w:rsidP="003E2670">
            <w:pPr>
              <w:jc w:val="left"/>
              <w:rPr>
                <w:b/>
                <w:color w:val="00B050"/>
                <w:lang w:val="it-IT"/>
              </w:rPr>
            </w:pPr>
          </w:p>
        </w:tc>
        <w:tc>
          <w:tcPr>
            <w:tcW w:w="395" w:type="pct"/>
            <w:vAlign w:val="center"/>
          </w:tcPr>
          <w:p w14:paraId="21CAFEC9" w14:textId="77777777" w:rsidR="003E2670" w:rsidRDefault="003E2670" w:rsidP="003E2670">
            <w:pPr>
              <w:jc w:val="center"/>
              <w:rPr>
                <w:b/>
                <w:sz w:val="18"/>
                <w:lang w:val="it-IT"/>
              </w:rPr>
            </w:pPr>
            <w:r>
              <w:rPr>
                <w:rFonts w:hint="eastAsia"/>
                <w:b/>
                <w:sz w:val="18"/>
                <w:lang w:val="it-IT"/>
              </w:rPr>
              <w:t>19</w:t>
            </w:r>
          </w:p>
        </w:tc>
        <w:tc>
          <w:tcPr>
            <w:tcW w:w="395" w:type="pct"/>
            <w:vAlign w:val="center"/>
          </w:tcPr>
          <w:p w14:paraId="039D2C81" w14:textId="7AF35AD7" w:rsidR="003E2670" w:rsidRPr="009C06DE" w:rsidRDefault="003E2670" w:rsidP="003E2670">
            <w:pPr>
              <w:jc w:val="center"/>
              <w:rPr>
                <w:sz w:val="16"/>
                <w:szCs w:val="16"/>
              </w:rPr>
            </w:pPr>
            <w:r w:rsidRPr="009C06DE">
              <w:rPr>
                <w:rFonts w:hint="eastAsia"/>
                <w:sz w:val="16"/>
                <w:szCs w:val="16"/>
              </w:rPr>
              <w:t>白濃</w:t>
            </w:r>
          </w:p>
        </w:tc>
        <w:tc>
          <w:tcPr>
            <w:tcW w:w="460" w:type="pct"/>
            <w:vAlign w:val="center"/>
          </w:tcPr>
          <w:p w14:paraId="25749253" w14:textId="77777777" w:rsidR="003E2670" w:rsidRDefault="003E2670" w:rsidP="003E2670">
            <w:pPr>
              <w:jc w:val="center"/>
              <w:rPr>
                <w:b/>
                <w:sz w:val="16"/>
                <w:szCs w:val="16"/>
              </w:rPr>
            </w:pPr>
            <w:r>
              <w:rPr>
                <w:rFonts w:hint="eastAsia"/>
                <w:b/>
                <w:sz w:val="16"/>
                <w:szCs w:val="16"/>
              </w:rPr>
              <w:t>7</w:t>
            </w:r>
            <w:r>
              <w:rPr>
                <w:b/>
                <w:sz w:val="16"/>
                <w:szCs w:val="16"/>
              </w:rPr>
              <w:t>50ml</w:t>
            </w:r>
          </w:p>
          <w:p w14:paraId="3FC10F47" w14:textId="4578686D" w:rsidR="00AE160C" w:rsidRDefault="00AE160C" w:rsidP="00AE160C">
            <w:pPr>
              <w:jc w:val="center"/>
              <w:rPr>
                <w:b/>
                <w:sz w:val="16"/>
                <w:szCs w:val="16"/>
              </w:rPr>
            </w:pPr>
            <w:r>
              <w:rPr>
                <w:rFonts w:hint="eastAsia"/>
                <w:b/>
                <w:color w:val="00B050"/>
                <w:sz w:val="16"/>
                <w:szCs w:val="18"/>
              </w:rPr>
              <w:t>90</w:t>
            </w:r>
            <w:r w:rsidRPr="00F3265D">
              <w:rPr>
                <w:rFonts w:hint="eastAsia"/>
                <w:b/>
                <w:color w:val="00B050"/>
                <w:sz w:val="16"/>
                <w:szCs w:val="18"/>
              </w:rPr>
              <w:t>本</w:t>
            </w:r>
          </w:p>
        </w:tc>
        <w:tc>
          <w:tcPr>
            <w:tcW w:w="462" w:type="pct"/>
            <w:vAlign w:val="center"/>
          </w:tcPr>
          <w:p w14:paraId="38A69438" w14:textId="00579DC5" w:rsidR="003E2670" w:rsidRDefault="003E2670" w:rsidP="00AE160C">
            <w:pPr>
              <w:jc w:val="center"/>
              <w:rPr>
                <w:b/>
                <w:sz w:val="18"/>
              </w:rPr>
            </w:pPr>
            <w:r>
              <w:rPr>
                <w:rFonts w:hint="eastAsia"/>
                <w:b/>
                <w:sz w:val="18"/>
              </w:rPr>
              <w:t>\8,800</w:t>
            </w:r>
          </w:p>
        </w:tc>
        <w:tc>
          <w:tcPr>
            <w:tcW w:w="1906" w:type="pct"/>
          </w:tcPr>
          <w:p w14:paraId="699106FA" w14:textId="57937E85" w:rsidR="003E2670" w:rsidRPr="00891C74" w:rsidRDefault="003E2670" w:rsidP="00D46B96">
            <w:pPr>
              <w:rPr>
                <w:sz w:val="14"/>
                <w:szCs w:val="14"/>
              </w:rPr>
            </w:pPr>
            <w:r>
              <w:rPr>
                <w:rFonts w:hint="eastAsia"/>
                <w:sz w:val="14"/>
                <w:szCs w:val="14"/>
              </w:rPr>
              <w:t>モスカート、</w:t>
            </w:r>
            <w:r>
              <w:rPr>
                <w:rFonts w:hint="eastAsia"/>
                <w:sz w:val="14"/>
                <w:szCs w:val="14"/>
              </w:rPr>
              <w:t>Le Coste</w:t>
            </w:r>
            <w:r>
              <w:rPr>
                <w:rFonts w:hint="eastAsia"/>
                <w:sz w:val="14"/>
                <w:szCs w:val="14"/>
              </w:rPr>
              <w:t>の畑が中心で、もう一つの畑のモスカート（一部モスカートジャッロ）。完熟を待ってから収穫、</w:t>
            </w:r>
            <w:r>
              <w:rPr>
                <w:rFonts w:hint="eastAsia"/>
                <w:sz w:val="14"/>
                <w:szCs w:val="14"/>
              </w:rPr>
              <w:t>2</w:t>
            </w:r>
            <w:r>
              <w:rPr>
                <w:rFonts w:hint="eastAsia"/>
                <w:sz w:val="14"/>
                <w:szCs w:val="14"/>
              </w:rPr>
              <w:t>つのマセレーション（除梗せず空気に触れないカーボニックマセレーションと、伝統的なマセレーション（除梗し櫂入れを行う）。醗酵が終わってから圧搾し、</w:t>
            </w:r>
            <w:r>
              <w:rPr>
                <w:rFonts w:hint="eastAsia"/>
                <w:sz w:val="14"/>
                <w:szCs w:val="14"/>
              </w:rPr>
              <w:t>20</w:t>
            </w:r>
            <w:r>
              <w:rPr>
                <w:rFonts w:hint="eastAsia"/>
                <w:sz w:val="14"/>
                <w:szCs w:val="14"/>
              </w:rPr>
              <w:t>カ月間</w:t>
            </w:r>
            <w:r>
              <w:rPr>
                <w:rFonts w:hint="eastAsia"/>
                <w:sz w:val="14"/>
                <w:szCs w:val="14"/>
              </w:rPr>
              <w:t>500L</w:t>
            </w:r>
            <w:r>
              <w:rPr>
                <w:rFonts w:hint="eastAsia"/>
                <w:sz w:val="14"/>
                <w:szCs w:val="14"/>
              </w:rPr>
              <w:t>の木樽にて熟成。ボトル詰めし</w:t>
            </w:r>
            <w:r>
              <w:rPr>
                <w:rFonts w:hint="eastAsia"/>
                <w:sz w:val="14"/>
                <w:szCs w:val="14"/>
              </w:rPr>
              <w:t>6</w:t>
            </w:r>
            <w:r>
              <w:rPr>
                <w:rFonts w:hint="eastAsia"/>
                <w:sz w:val="14"/>
                <w:szCs w:val="14"/>
              </w:rPr>
              <w:t>カ月。</w:t>
            </w:r>
            <w:r>
              <w:rPr>
                <w:rFonts w:hint="eastAsia"/>
                <w:sz w:val="14"/>
                <w:szCs w:val="14"/>
              </w:rPr>
              <w:t>2019</w:t>
            </w:r>
            <w:r>
              <w:rPr>
                <w:rFonts w:hint="eastAsia"/>
                <w:sz w:val="14"/>
                <w:szCs w:val="14"/>
              </w:rPr>
              <w:t>年は太陽を感じる完熟した収穫を迎えましたが、酸や複雑さも持ち合わせた魅力的なヴィンテージ。</w:t>
            </w:r>
          </w:p>
        </w:tc>
      </w:tr>
      <w:tr w:rsidR="002A7CB8" w:rsidRPr="00891C74" w14:paraId="4D5D9281" w14:textId="77777777" w:rsidTr="00056B28">
        <w:trPr>
          <w:trHeight w:val="909"/>
        </w:trPr>
        <w:tc>
          <w:tcPr>
            <w:tcW w:w="1382" w:type="pct"/>
          </w:tcPr>
          <w:p w14:paraId="64F76FC7" w14:textId="77777777" w:rsidR="002A7CB8" w:rsidRDefault="002A7CB8" w:rsidP="00E258FC">
            <w:pPr>
              <w:jc w:val="left"/>
              <w:rPr>
                <w:b/>
                <w:lang w:val="it-IT"/>
              </w:rPr>
            </w:pPr>
            <w:r w:rsidRPr="009F42E9">
              <w:rPr>
                <w:rFonts w:hint="eastAsia"/>
                <w:b/>
                <w:color w:val="00B050"/>
                <w:lang w:val="it-IT"/>
              </w:rPr>
              <w:t>★</w:t>
            </w:r>
            <w:r>
              <w:rPr>
                <w:rFonts w:hint="eastAsia"/>
                <w:b/>
                <w:lang w:val="it-IT"/>
              </w:rPr>
              <w:t>P</w:t>
            </w:r>
            <w:r>
              <w:rPr>
                <w:b/>
                <w:lang w:val="it-IT"/>
              </w:rPr>
              <w:t>NT</w:t>
            </w:r>
          </w:p>
          <w:p w14:paraId="03880B93" w14:textId="77777777" w:rsidR="002A7CB8" w:rsidRDefault="002A7CB8" w:rsidP="00E258FC">
            <w:pPr>
              <w:jc w:val="left"/>
              <w:rPr>
                <w:bCs/>
                <w:sz w:val="18"/>
                <w:szCs w:val="18"/>
                <w:lang w:val="it-IT"/>
              </w:rPr>
            </w:pPr>
            <w:r>
              <w:rPr>
                <w:rFonts w:hint="eastAsia"/>
                <w:bCs/>
                <w:sz w:val="18"/>
                <w:szCs w:val="18"/>
                <w:lang w:val="it-IT"/>
              </w:rPr>
              <w:t>ピーエヌティー</w:t>
            </w:r>
          </w:p>
          <w:p w14:paraId="08FEA26C" w14:textId="2BAC5DF7" w:rsidR="002A7CB8" w:rsidRDefault="00503099" w:rsidP="00E258FC">
            <w:pPr>
              <w:jc w:val="left"/>
              <w:rPr>
                <w:rFonts w:ascii="HGPｺﾞｼｯｸE" w:eastAsia="HGPｺﾞｼｯｸE" w:hAnsi="HGPｺﾞｼｯｸE"/>
                <w:bCs/>
                <w:color w:val="00B050"/>
                <w:sz w:val="18"/>
                <w:szCs w:val="18"/>
                <w:lang w:val="it-IT"/>
              </w:rPr>
            </w:pPr>
            <w:r w:rsidRPr="004D4E6F">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4D4E6F">
              <w:rPr>
                <w:rFonts w:ascii="HGP創英角ｺﾞｼｯｸUB" w:eastAsia="HGP創英角ｺﾞｼｯｸUB" w:hAnsi="HGP創英角ｺﾞｼｯｸUB" w:hint="eastAsia"/>
                <w:bCs/>
                <w:color w:val="00B050"/>
                <w:sz w:val="16"/>
                <w:lang w:val="it-IT"/>
              </w:rPr>
              <w:t>≫</w:t>
            </w:r>
          </w:p>
          <w:p w14:paraId="2BA9C8ED" w14:textId="77777777" w:rsidR="002A7CB8" w:rsidRDefault="002A7CB8" w:rsidP="00E258FC">
            <w:pPr>
              <w:jc w:val="left"/>
              <w:rPr>
                <w:b/>
                <w:lang w:val="it-IT"/>
              </w:rPr>
            </w:pPr>
          </w:p>
        </w:tc>
        <w:tc>
          <w:tcPr>
            <w:tcW w:w="395" w:type="pct"/>
            <w:vAlign w:val="center"/>
          </w:tcPr>
          <w:p w14:paraId="2B8DEEB6" w14:textId="77777777" w:rsidR="002A7CB8" w:rsidRDefault="002A7CB8" w:rsidP="002A7CB8">
            <w:pPr>
              <w:jc w:val="center"/>
              <w:rPr>
                <w:b/>
                <w:sz w:val="18"/>
                <w:lang w:val="it-IT"/>
              </w:rPr>
            </w:pPr>
            <w:r>
              <w:rPr>
                <w:rFonts w:hint="eastAsia"/>
                <w:b/>
                <w:sz w:val="18"/>
                <w:lang w:val="it-IT"/>
              </w:rPr>
              <w:t>1</w:t>
            </w:r>
            <w:r>
              <w:rPr>
                <w:b/>
                <w:sz w:val="18"/>
                <w:lang w:val="it-IT"/>
              </w:rPr>
              <w:t>8</w:t>
            </w:r>
          </w:p>
        </w:tc>
        <w:tc>
          <w:tcPr>
            <w:tcW w:w="395" w:type="pct"/>
            <w:vAlign w:val="center"/>
          </w:tcPr>
          <w:p w14:paraId="7F0B81F2" w14:textId="18AD1441" w:rsidR="002A7CB8" w:rsidRPr="009C06DE" w:rsidRDefault="009C06DE" w:rsidP="002A7CB8">
            <w:pPr>
              <w:jc w:val="center"/>
              <w:rPr>
                <w:sz w:val="16"/>
                <w:szCs w:val="16"/>
              </w:rPr>
            </w:pPr>
            <w:r w:rsidRPr="009C06DE">
              <w:rPr>
                <w:rFonts w:hint="eastAsia"/>
                <w:sz w:val="16"/>
                <w:szCs w:val="16"/>
              </w:rPr>
              <w:t>淡</w:t>
            </w:r>
            <w:r w:rsidR="002A7CB8" w:rsidRPr="009C06DE">
              <w:rPr>
                <w:rFonts w:hint="eastAsia"/>
                <w:sz w:val="16"/>
                <w:szCs w:val="16"/>
              </w:rPr>
              <w:t>赤</w:t>
            </w:r>
          </w:p>
        </w:tc>
        <w:tc>
          <w:tcPr>
            <w:tcW w:w="460" w:type="pct"/>
            <w:vAlign w:val="center"/>
          </w:tcPr>
          <w:p w14:paraId="46A2EBCC" w14:textId="77777777" w:rsidR="002A7CB8" w:rsidRDefault="002A7CB8" w:rsidP="002A7CB8">
            <w:pPr>
              <w:jc w:val="center"/>
              <w:rPr>
                <w:b/>
                <w:sz w:val="16"/>
                <w:szCs w:val="16"/>
              </w:rPr>
            </w:pPr>
            <w:r>
              <w:rPr>
                <w:rFonts w:hint="eastAsia"/>
                <w:b/>
                <w:sz w:val="16"/>
                <w:szCs w:val="16"/>
              </w:rPr>
              <w:t>7</w:t>
            </w:r>
            <w:r>
              <w:rPr>
                <w:b/>
                <w:sz w:val="16"/>
                <w:szCs w:val="16"/>
              </w:rPr>
              <w:t>50ml</w:t>
            </w:r>
          </w:p>
          <w:p w14:paraId="77852C34" w14:textId="45AAE07A" w:rsidR="00AE160C" w:rsidRPr="00F40662" w:rsidRDefault="006A4222" w:rsidP="002A7CB8">
            <w:pPr>
              <w:jc w:val="center"/>
              <w:rPr>
                <w:b/>
                <w:sz w:val="16"/>
                <w:szCs w:val="16"/>
              </w:rPr>
            </w:pPr>
            <w:r>
              <w:rPr>
                <w:rFonts w:hint="eastAsia"/>
                <w:b/>
                <w:color w:val="00B050"/>
                <w:sz w:val="16"/>
                <w:szCs w:val="18"/>
              </w:rPr>
              <w:t>36</w:t>
            </w:r>
            <w:r w:rsidR="00AE160C" w:rsidRPr="00F3265D">
              <w:rPr>
                <w:rFonts w:hint="eastAsia"/>
                <w:b/>
                <w:color w:val="00B050"/>
                <w:sz w:val="16"/>
                <w:szCs w:val="18"/>
              </w:rPr>
              <w:t>本</w:t>
            </w:r>
          </w:p>
        </w:tc>
        <w:tc>
          <w:tcPr>
            <w:tcW w:w="462" w:type="pct"/>
            <w:vAlign w:val="center"/>
          </w:tcPr>
          <w:p w14:paraId="02E8CB32" w14:textId="73852BD7" w:rsidR="002A7CB8" w:rsidRPr="00495E93" w:rsidRDefault="002A7CB8" w:rsidP="00AE160C">
            <w:pPr>
              <w:jc w:val="center"/>
              <w:rPr>
                <w:b/>
                <w:sz w:val="18"/>
              </w:rPr>
            </w:pPr>
            <w:r>
              <w:rPr>
                <w:rFonts w:hint="eastAsia"/>
                <w:b/>
                <w:sz w:val="18"/>
              </w:rPr>
              <w:t>\22,000</w:t>
            </w:r>
          </w:p>
        </w:tc>
        <w:tc>
          <w:tcPr>
            <w:tcW w:w="1906" w:type="pct"/>
          </w:tcPr>
          <w:p w14:paraId="37C7F8F5" w14:textId="77777777" w:rsidR="002A7CB8" w:rsidRPr="00891C74" w:rsidRDefault="002A7CB8" w:rsidP="00E258FC">
            <w:pPr>
              <w:spacing w:line="240" w:lineRule="atLeast"/>
              <w:jc w:val="left"/>
              <w:rPr>
                <w:sz w:val="14"/>
                <w:szCs w:val="14"/>
                <w:lang w:val="it-IT"/>
              </w:rPr>
            </w:pPr>
            <w:r w:rsidRPr="00891C74">
              <w:rPr>
                <w:rFonts w:hint="eastAsia"/>
                <w:sz w:val="14"/>
                <w:szCs w:val="14"/>
              </w:rPr>
              <w:t>ピノ</w:t>
            </w:r>
            <w:r w:rsidRPr="00891C74">
              <w:rPr>
                <w:rFonts w:hint="eastAsia"/>
                <w:sz w:val="14"/>
                <w:szCs w:val="14"/>
              </w:rPr>
              <w:t xml:space="preserve"> </w:t>
            </w:r>
            <w:r w:rsidRPr="00891C74">
              <w:rPr>
                <w:rFonts w:hint="eastAsia"/>
                <w:sz w:val="14"/>
                <w:szCs w:val="14"/>
              </w:rPr>
              <w:t>ノワール、</w:t>
            </w:r>
            <w:r w:rsidRPr="00891C74">
              <w:rPr>
                <w:rFonts w:hint="eastAsia"/>
                <w:sz w:val="14"/>
                <w:szCs w:val="14"/>
              </w:rPr>
              <w:t>2</w:t>
            </w:r>
            <w:r w:rsidRPr="00891C74">
              <w:rPr>
                <w:sz w:val="14"/>
                <w:szCs w:val="14"/>
              </w:rPr>
              <w:t>009</w:t>
            </w:r>
            <w:r w:rsidRPr="00891C74">
              <w:rPr>
                <w:rFonts w:hint="eastAsia"/>
                <w:sz w:val="14"/>
                <w:szCs w:val="14"/>
              </w:rPr>
              <w:t>年植樹。標高</w:t>
            </w:r>
            <w:r w:rsidRPr="00891C74">
              <w:rPr>
                <w:rFonts w:hint="eastAsia"/>
                <w:sz w:val="14"/>
                <w:szCs w:val="14"/>
              </w:rPr>
              <w:t>480ml</w:t>
            </w:r>
            <w:r w:rsidRPr="00891C74">
              <w:rPr>
                <w:rFonts w:hint="eastAsia"/>
                <w:sz w:val="14"/>
                <w:szCs w:val="14"/>
              </w:rPr>
              <w:t>に植えた</w:t>
            </w:r>
            <w:r w:rsidRPr="00891C74">
              <w:rPr>
                <w:rFonts w:hint="eastAsia"/>
                <w:sz w:val="14"/>
                <w:szCs w:val="14"/>
              </w:rPr>
              <w:t>0</w:t>
            </w:r>
            <w:r w:rsidRPr="00891C74">
              <w:rPr>
                <w:sz w:val="14"/>
                <w:szCs w:val="14"/>
              </w:rPr>
              <w:t>.8</w:t>
            </w:r>
            <w:r w:rsidRPr="00891C74">
              <w:rPr>
                <w:rFonts w:hint="eastAsia"/>
                <w:sz w:val="14"/>
                <w:szCs w:val="14"/>
              </w:rPr>
              <w:t>h</w:t>
            </w:r>
            <w:r w:rsidRPr="00891C74">
              <w:rPr>
                <w:sz w:val="14"/>
                <w:szCs w:val="14"/>
              </w:rPr>
              <w:t>a</w:t>
            </w:r>
            <w:r w:rsidRPr="00891C74">
              <w:rPr>
                <w:rFonts w:hint="eastAsia"/>
                <w:sz w:val="14"/>
                <w:szCs w:val="14"/>
              </w:rPr>
              <w:t>の畑。アルザスの造り手より譲り受けたピノ</w:t>
            </w:r>
            <w:r w:rsidRPr="00891C74">
              <w:rPr>
                <w:rFonts w:hint="eastAsia"/>
                <w:sz w:val="14"/>
                <w:szCs w:val="14"/>
              </w:rPr>
              <w:t xml:space="preserve"> </w:t>
            </w:r>
            <w:r w:rsidRPr="00891C74">
              <w:rPr>
                <w:rFonts w:hint="eastAsia"/>
                <w:sz w:val="14"/>
                <w:szCs w:val="14"/>
              </w:rPr>
              <w:t>ノワールをセレクション</w:t>
            </w:r>
            <w:r w:rsidRPr="00891C74">
              <w:rPr>
                <w:rFonts w:hint="eastAsia"/>
                <w:sz w:val="14"/>
                <w:szCs w:val="14"/>
              </w:rPr>
              <w:t xml:space="preserve"> </w:t>
            </w:r>
            <w:r w:rsidRPr="00891C74">
              <w:rPr>
                <w:rFonts w:hint="eastAsia"/>
                <w:sz w:val="14"/>
                <w:szCs w:val="14"/>
              </w:rPr>
              <w:t>マッサールにて植樹。除梗せず木樽にて約</w:t>
            </w:r>
            <w:r w:rsidRPr="00891C74">
              <w:rPr>
                <w:rFonts w:hint="eastAsia"/>
                <w:sz w:val="14"/>
                <w:szCs w:val="14"/>
              </w:rPr>
              <w:t>3</w:t>
            </w:r>
            <w:r w:rsidRPr="00891C74">
              <w:rPr>
                <w:rFonts w:hint="eastAsia"/>
                <w:sz w:val="14"/>
                <w:szCs w:val="14"/>
              </w:rPr>
              <w:t>週間のマセレーション。木樽にて</w:t>
            </w:r>
            <w:r w:rsidRPr="00891C74">
              <w:rPr>
                <w:rFonts w:hint="eastAsia"/>
                <w:sz w:val="14"/>
                <w:szCs w:val="14"/>
              </w:rPr>
              <w:t>1</w:t>
            </w:r>
            <w:r w:rsidRPr="00891C74">
              <w:rPr>
                <w:sz w:val="14"/>
                <w:szCs w:val="14"/>
              </w:rPr>
              <w:t>2</w:t>
            </w:r>
            <w:r w:rsidRPr="00891C74">
              <w:rPr>
                <w:rFonts w:hint="eastAsia"/>
                <w:sz w:val="14"/>
                <w:szCs w:val="14"/>
              </w:rPr>
              <w:t>か月、ボトル詰めの後</w:t>
            </w:r>
            <w:r w:rsidRPr="00891C74">
              <w:rPr>
                <w:rFonts w:hint="eastAsia"/>
                <w:sz w:val="14"/>
                <w:szCs w:val="14"/>
              </w:rPr>
              <w:t>4</w:t>
            </w:r>
            <w:r w:rsidRPr="00891C74">
              <w:rPr>
                <w:sz w:val="14"/>
                <w:szCs w:val="14"/>
              </w:rPr>
              <w:t>8</w:t>
            </w:r>
            <w:r w:rsidRPr="00891C74">
              <w:rPr>
                <w:rFonts w:hint="eastAsia"/>
                <w:sz w:val="14"/>
                <w:szCs w:val="14"/>
              </w:rPr>
              <w:t>か月の熟成。</w:t>
            </w:r>
            <w:r w:rsidRPr="00891C74">
              <w:rPr>
                <w:rFonts w:hint="eastAsia"/>
                <w:sz w:val="14"/>
                <w:szCs w:val="14"/>
                <w:lang w:val="it-IT"/>
              </w:rPr>
              <w:t>冷涼で雨の多</w:t>
            </w:r>
            <w:r>
              <w:rPr>
                <w:rFonts w:hint="eastAsia"/>
                <w:sz w:val="14"/>
                <w:szCs w:val="14"/>
                <w:lang w:val="it-IT"/>
              </w:rPr>
              <w:t>い、</w:t>
            </w:r>
            <w:r w:rsidRPr="00891C74">
              <w:rPr>
                <w:rFonts w:hint="eastAsia"/>
                <w:sz w:val="14"/>
                <w:szCs w:val="14"/>
                <w:lang w:val="it-IT"/>
              </w:rPr>
              <w:t>非常に繊細なヴィンテージ</w:t>
            </w:r>
            <w:r>
              <w:rPr>
                <w:rFonts w:hint="eastAsia"/>
                <w:sz w:val="14"/>
                <w:szCs w:val="14"/>
                <w:lang w:val="it-IT"/>
              </w:rPr>
              <w:t>。複雑な香りの中にハーブや燻製、柑橘のニュアンス。果実の熟度を感じつつもフレッシュさを失わず、非常にバランスを感じる余韻。</w:t>
            </w:r>
            <w:r w:rsidRPr="00891C74">
              <w:rPr>
                <w:rFonts w:hint="eastAsia"/>
                <w:sz w:val="14"/>
                <w:szCs w:val="14"/>
                <w:lang w:val="it-IT"/>
              </w:rPr>
              <w:t>レ</w:t>
            </w:r>
            <w:r>
              <w:rPr>
                <w:rFonts w:hint="eastAsia"/>
                <w:sz w:val="14"/>
                <w:szCs w:val="14"/>
                <w:lang w:val="it-IT"/>
              </w:rPr>
              <w:t xml:space="preserve"> </w:t>
            </w:r>
            <w:r w:rsidRPr="00891C74">
              <w:rPr>
                <w:rFonts w:hint="eastAsia"/>
                <w:sz w:val="14"/>
                <w:szCs w:val="14"/>
                <w:lang w:val="it-IT"/>
              </w:rPr>
              <w:t>コステの火山性土壌を表現に満たしたヴィンテージ。</w:t>
            </w:r>
          </w:p>
          <w:p w14:paraId="0DA6A6E7" w14:textId="77777777" w:rsidR="002A7CB8" w:rsidRPr="00891C74" w:rsidRDefault="002A7CB8" w:rsidP="00E258FC">
            <w:pPr>
              <w:ind w:firstLineChars="100" w:firstLine="123"/>
              <w:jc w:val="left"/>
              <w:rPr>
                <w:rFonts w:cs="Calibri"/>
                <w:sz w:val="14"/>
                <w:szCs w:val="14"/>
                <w:lang w:val="it-IT"/>
              </w:rPr>
            </w:pPr>
            <w:r w:rsidRPr="004F461A">
              <w:rPr>
                <w:rFonts w:cs="Calibri" w:hint="eastAsia"/>
                <w:sz w:val="14"/>
                <w:szCs w:val="14"/>
                <w:lang w:val="it-IT"/>
              </w:rPr>
              <w:t>雨が多く冷涼なヴィンテージの特徴を感じさせる</w:t>
            </w:r>
            <w:r w:rsidRPr="004F461A">
              <w:rPr>
                <w:rFonts w:cs="Calibri" w:hint="eastAsia"/>
                <w:sz w:val="14"/>
                <w:szCs w:val="14"/>
                <w:lang w:val="it-IT"/>
              </w:rPr>
              <w:t>2018</w:t>
            </w:r>
            <w:r w:rsidRPr="004F461A">
              <w:rPr>
                <w:rFonts w:cs="Calibri" w:hint="eastAsia"/>
                <w:sz w:val="14"/>
                <w:szCs w:val="14"/>
                <w:lang w:val="it-IT"/>
              </w:rPr>
              <w:t>、果実はコンパクトに感じつつも時間と共に豊かさとヴォリュームを、香りは非常に繊細なのはもちろん、その複雑さに圧倒されてしまいます。酸の美しさ、余韻についてはもはや言うまでもありません、、。</w:t>
            </w:r>
            <w:r>
              <w:rPr>
                <w:rFonts w:cs="Calibri" w:hint="eastAsia"/>
                <w:sz w:val="14"/>
                <w:szCs w:val="14"/>
                <w:lang w:val="it-IT"/>
              </w:rPr>
              <w:t>植樹から</w:t>
            </w:r>
            <w:r>
              <w:rPr>
                <w:rFonts w:cs="Calibri" w:hint="eastAsia"/>
                <w:sz w:val="14"/>
                <w:szCs w:val="14"/>
                <w:lang w:val="it-IT"/>
              </w:rPr>
              <w:t>10</w:t>
            </w:r>
            <w:r>
              <w:rPr>
                <w:rFonts w:cs="Calibri" w:hint="eastAsia"/>
                <w:sz w:val="14"/>
                <w:szCs w:val="14"/>
                <w:lang w:val="it-IT"/>
              </w:rPr>
              <w:t>年目、冷涼でピノに適した気候、これまでのベストを更新するというヴィンテージ。</w:t>
            </w:r>
          </w:p>
        </w:tc>
      </w:tr>
      <w:tr w:rsidR="002A7CB8" w14:paraId="27E8B8BA" w14:textId="77777777" w:rsidTr="00056B28">
        <w:trPr>
          <w:trHeight w:val="480"/>
        </w:trPr>
        <w:tc>
          <w:tcPr>
            <w:tcW w:w="1382" w:type="pct"/>
          </w:tcPr>
          <w:p w14:paraId="28AB6762" w14:textId="77777777" w:rsidR="002A7CB8" w:rsidRDefault="002A7CB8" w:rsidP="00E258FC">
            <w:pPr>
              <w:jc w:val="left"/>
              <w:rPr>
                <w:b/>
                <w:lang w:val="it-IT"/>
              </w:rPr>
            </w:pPr>
            <w:r>
              <w:rPr>
                <w:b/>
                <w:lang w:val="it-IT"/>
              </w:rPr>
              <w:t>Pizzicante Rosso</w:t>
            </w:r>
          </w:p>
          <w:p w14:paraId="52A9D618" w14:textId="77777777" w:rsidR="002A7CB8" w:rsidRDefault="002A7CB8" w:rsidP="00E258FC">
            <w:pPr>
              <w:jc w:val="left"/>
              <w:rPr>
                <w:b/>
                <w:lang w:val="it-IT"/>
              </w:rPr>
            </w:pPr>
            <w:r w:rsidRPr="005C5DAA">
              <w:rPr>
                <w:rFonts w:hint="eastAsia"/>
                <w:bCs/>
                <w:sz w:val="16"/>
                <w:lang w:val="it-IT"/>
              </w:rPr>
              <w:t>ピッズィカンテ</w:t>
            </w:r>
            <w:r w:rsidRPr="005C5DAA">
              <w:rPr>
                <w:rFonts w:hint="eastAsia"/>
                <w:bCs/>
                <w:sz w:val="16"/>
                <w:lang w:val="it-IT"/>
              </w:rPr>
              <w:t xml:space="preserve"> </w:t>
            </w:r>
            <w:r w:rsidRPr="005C5DAA">
              <w:rPr>
                <w:rFonts w:hint="eastAsia"/>
                <w:bCs/>
                <w:sz w:val="16"/>
                <w:lang w:val="it-IT"/>
              </w:rPr>
              <w:t>ロッソ</w:t>
            </w:r>
          </w:p>
        </w:tc>
        <w:tc>
          <w:tcPr>
            <w:tcW w:w="395" w:type="pct"/>
            <w:vAlign w:val="center"/>
          </w:tcPr>
          <w:p w14:paraId="58873919" w14:textId="77777777" w:rsidR="002A7CB8" w:rsidRDefault="002A7CB8" w:rsidP="00E258FC">
            <w:pPr>
              <w:jc w:val="center"/>
              <w:rPr>
                <w:b/>
                <w:sz w:val="18"/>
                <w:lang w:val="it-IT"/>
              </w:rPr>
            </w:pPr>
            <w:r>
              <w:rPr>
                <w:rFonts w:hint="eastAsia"/>
                <w:b/>
                <w:sz w:val="18"/>
                <w:szCs w:val="18"/>
                <w:lang w:val="it-IT"/>
              </w:rPr>
              <w:t>2</w:t>
            </w:r>
            <w:r>
              <w:rPr>
                <w:b/>
                <w:sz w:val="18"/>
                <w:szCs w:val="18"/>
                <w:lang w:val="it-IT"/>
              </w:rPr>
              <w:t>0</w:t>
            </w:r>
          </w:p>
        </w:tc>
        <w:tc>
          <w:tcPr>
            <w:tcW w:w="395" w:type="pct"/>
            <w:vAlign w:val="center"/>
          </w:tcPr>
          <w:p w14:paraId="56A660E0" w14:textId="77777777" w:rsidR="002A7CB8" w:rsidRPr="0009312E" w:rsidRDefault="002A7CB8" w:rsidP="00E258FC">
            <w:pPr>
              <w:jc w:val="center"/>
              <w:rPr>
                <w:sz w:val="16"/>
                <w:szCs w:val="16"/>
              </w:rPr>
            </w:pPr>
            <w:r w:rsidRPr="0009312E">
              <w:rPr>
                <w:rFonts w:hint="eastAsia"/>
                <w:sz w:val="16"/>
                <w:szCs w:val="16"/>
              </w:rPr>
              <w:t>赤微泡</w:t>
            </w:r>
          </w:p>
        </w:tc>
        <w:tc>
          <w:tcPr>
            <w:tcW w:w="460" w:type="pct"/>
            <w:vAlign w:val="center"/>
          </w:tcPr>
          <w:p w14:paraId="47DF67B0" w14:textId="77777777" w:rsidR="002A7CB8" w:rsidRDefault="002A7CB8" w:rsidP="00E258FC">
            <w:pPr>
              <w:jc w:val="center"/>
              <w:rPr>
                <w:b/>
                <w:sz w:val="16"/>
                <w:szCs w:val="16"/>
              </w:rPr>
            </w:pPr>
            <w:r w:rsidRPr="00EE344D">
              <w:rPr>
                <w:rFonts w:hint="eastAsia"/>
                <w:b/>
                <w:sz w:val="16"/>
                <w:szCs w:val="16"/>
              </w:rPr>
              <w:t>7</w:t>
            </w:r>
            <w:r w:rsidRPr="00EE344D">
              <w:rPr>
                <w:b/>
                <w:sz w:val="16"/>
                <w:szCs w:val="16"/>
              </w:rPr>
              <w:t>50ml</w:t>
            </w:r>
          </w:p>
        </w:tc>
        <w:tc>
          <w:tcPr>
            <w:tcW w:w="462" w:type="pct"/>
            <w:vAlign w:val="center"/>
          </w:tcPr>
          <w:p w14:paraId="60999D82" w14:textId="77777777" w:rsidR="002A7CB8" w:rsidRDefault="002A7CB8" w:rsidP="00E258FC">
            <w:pPr>
              <w:jc w:val="center"/>
              <w:rPr>
                <w:b/>
                <w:sz w:val="18"/>
              </w:rPr>
            </w:pPr>
            <w:r w:rsidRPr="00D8390E">
              <w:rPr>
                <w:b/>
                <w:sz w:val="18"/>
              </w:rPr>
              <w:t>￥</w:t>
            </w:r>
            <w:r>
              <w:rPr>
                <w:rFonts w:hint="eastAsia"/>
                <w:b/>
                <w:sz w:val="18"/>
              </w:rPr>
              <w:t>4</w:t>
            </w:r>
            <w:r w:rsidRPr="00D8390E">
              <w:rPr>
                <w:b/>
                <w:sz w:val="18"/>
              </w:rPr>
              <w:t>,</w:t>
            </w:r>
            <w:r>
              <w:rPr>
                <w:b/>
                <w:sz w:val="18"/>
              </w:rPr>
              <w:t>2</w:t>
            </w:r>
            <w:r w:rsidRPr="00D8390E">
              <w:rPr>
                <w:b/>
                <w:sz w:val="18"/>
              </w:rPr>
              <w:t>00</w:t>
            </w:r>
          </w:p>
        </w:tc>
        <w:tc>
          <w:tcPr>
            <w:tcW w:w="1906" w:type="pct"/>
          </w:tcPr>
          <w:p w14:paraId="003C6483" w14:textId="77777777" w:rsidR="002A7CB8" w:rsidRDefault="002A7CB8" w:rsidP="00E258FC">
            <w:pPr>
              <w:rPr>
                <w:sz w:val="14"/>
              </w:rPr>
            </w:pPr>
            <w:r w:rsidRPr="0008098F">
              <w:rPr>
                <w:rFonts w:hint="eastAsia"/>
                <w:sz w:val="14"/>
              </w:rPr>
              <w:t>サンジョヴェーゼ、チリエジョーロ、メルロー。除梗し</w:t>
            </w:r>
            <w:r w:rsidRPr="0008098F">
              <w:rPr>
                <w:rFonts w:hint="eastAsia"/>
                <w:sz w:val="14"/>
              </w:rPr>
              <w:t>8</w:t>
            </w:r>
            <w:r w:rsidRPr="0008098F">
              <w:rPr>
                <w:rFonts w:hint="eastAsia"/>
                <w:sz w:val="14"/>
              </w:rPr>
              <w:t>日</w:t>
            </w:r>
            <w:r>
              <w:rPr>
                <w:rFonts w:hint="eastAsia"/>
                <w:sz w:val="14"/>
              </w:rPr>
              <w:t>間、</w:t>
            </w:r>
            <w:r w:rsidRPr="0008098F">
              <w:rPr>
                <w:rFonts w:hint="eastAsia"/>
                <w:sz w:val="14"/>
              </w:rPr>
              <w:t>果皮と共に醗酵を始め、途中で圧搾。そのまま解放式の大樽にて醗酵を続ける。味わいに数グラムの糖分を感じる段階でボトル詰め。瓶内で醗酵が終わり、そのままオリと共に</w:t>
            </w:r>
            <w:r w:rsidRPr="0008098F">
              <w:rPr>
                <w:rFonts w:hint="eastAsia"/>
                <w:sz w:val="14"/>
              </w:rPr>
              <w:t>12</w:t>
            </w:r>
            <w:r w:rsidRPr="0008098F">
              <w:rPr>
                <w:rFonts w:hint="eastAsia"/>
                <w:sz w:val="14"/>
              </w:rPr>
              <w:t>か月の熟成。その後スボッカトゥーラ</w:t>
            </w:r>
            <w:r w:rsidRPr="0008098F">
              <w:rPr>
                <w:rFonts w:hint="eastAsia"/>
                <w:sz w:val="14"/>
              </w:rPr>
              <w:t>(</w:t>
            </w:r>
            <w:r w:rsidRPr="0008098F">
              <w:rPr>
                <w:rFonts w:hint="eastAsia"/>
                <w:sz w:val="14"/>
              </w:rPr>
              <w:t>オリ抜き</w:t>
            </w:r>
            <w:r w:rsidRPr="0008098F">
              <w:rPr>
                <w:rFonts w:hint="eastAsia"/>
                <w:sz w:val="14"/>
              </w:rPr>
              <w:t>)</w:t>
            </w:r>
            <w:r w:rsidRPr="0008098F">
              <w:rPr>
                <w:rFonts w:hint="eastAsia"/>
                <w:sz w:val="14"/>
              </w:rPr>
              <w:t>を行いさらに</w:t>
            </w:r>
            <w:r w:rsidRPr="0008098F">
              <w:rPr>
                <w:rFonts w:hint="eastAsia"/>
                <w:sz w:val="14"/>
              </w:rPr>
              <w:t>12</w:t>
            </w:r>
            <w:r w:rsidRPr="0008098F">
              <w:rPr>
                <w:rFonts w:hint="eastAsia"/>
                <w:sz w:val="14"/>
              </w:rPr>
              <w:t>か月の熟成。</w:t>
            </w:r>
          </w:p>
        </w:tc>
      </w:tr>
      <w:tr w:rsidR="002A7CB8" w:rsidRPr="00DE3A2B" w14:paraId="7176475E" w14:textId="77777777" w:rsidTr="00056B28">
        <w:trPr>
          <w:trHeight w:val="480"/>
        </w:trPr>
        <w:tc>
          <w:tcPr>
            <w:tcW w:w="1382" w:type="pct"/>
          </w:tcPr>
          <w:p w14:paraId="260387D2" w14:textId="77777777" w:rsidR="002A7CB8" w:rsidRDefault="002A7CB8" w:rsidP="00E258FC">
            <w:pPr>
              <w:jc w:val="left"/>
              <w:rPr>
                <w:b/>
                <w:lang w:val="it-IT"/>
              </w:rPr>
            </w:pPr>
            <w:r>
              <w:rPr>
                <w:rFonts w:hint="eastAsia"/>
                <w:b/>
                <w:lang w:val="it-IT"/>
              </w:rPr>
              <w:t>Bianchetto</w:t>
            </w:r>
          </w:p>
          <w:p w14:paraId="707E59C1" w14:textId="77777777" w:rsidR="002A7CB8" w:rsidRPr="00EF22A6" w:rsidRDefault="002A7CB8" w:rsidP="00E258FC">
            <w:pPr>
              <w:jc w:val="left"/>
              <w:rPr>
                <w:bCs/>
                <w:sz w:val="16"/>
              </w:rPr>
            </w:pPr>
            <w:r w:rsidRPr="00EF22A6">
              <w:rPr>
                <w:rFonts w:hint="eastAsia"/>
                <w:bCs/>
                <w:sz w:val="16"/>
              </w:rPr>
              <w:t>ビアン</w:t>
            </w:r>
            <w:r>
              <w:rPr>
                <w:rFonts w:hint="eastAsia"/>
                <w:bCs/>
                <w:sz w:val="16"/>
              </w:rPr>
              <w:t>ケット</w:t>
            </w:r>
          </w:p>
          <w:p w14:paraId="3A46327B" w14:textId="77777777" w:rsidR="002A7CB8" w:rsidRDefault="002A7CB8" w:rsidP="00E258FC">
            <w:pPr>
              <w:jc w:val="left"/>
              <w:rPr>
                <w:b/>
                <w:lang w:val="it-IT"/>
              </w:rPr>
            </w:pPr>
          </w:p>
        </w:tc>
        <w:tc>
          <w:tcPr>
            <w:tcW w:w="395" w:type="pct"/>
            <w:vAlign w:val="center"/>
          </w:tcPr>
          <w:p w14:paraId="320B6BC8" w14:textId="77777777" w:rsidR="002A7CB8" w:rsidRDefault="002A7CB8" w:rsidP="00E258FC">
            <w:pPr>
              <w:jc w:val="center"/>
              <w:rPr>
                <w:b/>
                <w:sz w:val="18"/>
                <w:lang w:val="it-IT"/>
              </w:rPr>
            </w:pPr>
            <w:r>
              <w:rPr>
                <w:rFonts w:hint="eastAsia"/>
                <w:b/>
                <w:sz w:val="18"/>
                <w:lang w:val="it-IT"/>
              </w:rPr>
              <w:t>2</w:t>
            </w:r>
            <w:r>
              <w:rPr>
                <w:b/>
                <w:sz w:val="18"/>
                <w:lang w:val="it-IT"/>
              </w:rPr>
              <w:t>2</w:t>
            </w:r>
          </w:p>
        </w:tc>
        <w:tc>
          <w:tcPr>
            <w:tcW w:w="395" w:type="pct"/>
            <w:vAlign w:val="center"/>
          </w:tcPr>
          <w:p w14:paraId="7B329BFD" w14:textId="309A3D1A" w:rsidR="0009312E" w:rsidRPr="0009312E" w:rsidRDefault="002A7CB8" w:rsidP="0009312E">
            <w:pPr>
              <w:jc w:val="center"/>
              <w:rPr>
                <w:sz w:val="16"/>
                <w:szCs w:val="16"/>
              </w:rPr>
            </w:pPr>
            <w:r w:rsidRPr="0009312E">
              <w:rPr>
                <w:rFonts w:hint="eastAsia"/>
                <w:sz w:val="16"/>
                <w:szCs w:val="16"/>
              </w:rPr>
              <w:t>白</w:t>
            </w:r>
            <w:r w:rsidR="0009312E">
              <w:rPr>
                <w:rFonts w:hint="eastAsia"/>
                <w:sz w:val="16"/>
                <w:szCs w:val="16"/>
              </w:rPr>
              <w:t>濃</w:t>
            </w:r>
          </w:p>
        </w:tc>
        <w:tc>
          <w:tcPr>
            <w:tcW w:w="460" w:type="pct"/>
            <w:vAlign w:val="center"/>
          </w:tcPr>
          <w:p w14:paraId="5F972BEC" w14:textId="77777777" w:rsidR="002A7CB8" w:rsidRPr="00495E93" w:rsidRDefault="002A7CB8" w:rsidP="00E258FC">
            <w:pPr>
              <w:jc w:val="center"/>
              <w:rPr>
                <w:b/>
                <w:sz w:val="18"/>
              </w:rPr>
            </w:pPr>
            <w:r>
              <w:rPr>
                <w:rFonts w:hint="eastAsia"/>
                <w:b/>
                <w:sz w:val="16"/>
                <w:szCs w:val="16"/>
              </w:rPr>
              <w:t>7</w:t>
            </w:r>
            <w:r>
              <w:rPr>
                <w:b/>
                <w:sz w:val="16"/>
                <w:szCs w:val="16"/>
              </w:rPr>
              <w:t>50ml</w:t>
            </w:r>
          </w:p>
        </w:tc>
        <w:tc>
          <w:tcPr>
            <w:tcW w:w="462" w:type="pct"/>
            <w:vAlign w:val="center"/>
          </w:tcPr>
          <w:p w14:paraId="457CF60B" w14:textId="77777777" w:rsidR="002A7CB8" w:rsidRPr="00495E93" w:rsidRDefault="002A7CB8" w:rsidP="00E258FC">
            <w:pPr>
              <w:jc w:val="center"/>
              <w:rPr>
                <w:b/>
                <w:sz w:val="18"/>
              </w:rPr>
            </w:pPr>
            <w:r>
              <w:rPr>
                <w:b/>
                <w:sz w:val="18"/>
              </w:rPr>
              <w:t>\</w:t>
            </w:r>
            <w:r>
              <w:rPr>
                <w:rFonts w:hint="eastAsia"/>
                <w:b/>
                <w:sz w:val="18"/>
              </w:rPr>
              <w:t>4</w:t>
            </w:r>
            <w:r>
              <w:rPr>
                <w:b/>
                <w:sz w:val="18"/>
              </w:rPr>
              <w:t>,300</w:t>
            </w:r>
          </w:p>
        </w:tc>
        <w:tc>
          <w:tcPr>
            <w:tcW w:w="1906" w:type="pct"/>
          </w:tcPr>
          <w:p w14:paraId="65F7E0C1" w14:textId="77777777" w:rsidR="002A7CB8" w:rsidRPr="00DE3A2B" w:rsidRDefault="002A7CB8" w:rsidP="00E258FC">
            <w:pPr>
              <w:rPr>
                <w:rFonts w:cs="Calibri"/>
                <w:sz w:val="14"/>
                <w:szCs w:val="14"/>
              </w:rPr>
            </w:pPr>
            <w:r>
              <w:rPr>
                <w:rFonts w:hint="eastAsia"/>
                <w:sz w:val="14"/>
              </w:rPr>
              <w:t>プロカーニコ主体、マルヴァジーア</w:t>
            </w:r>
            <w:r>
              <w:rPr>
                <w:rFonts w:hint="eastAsia"/>
                <w:sz w:val="14"/>
              </w:rPr>
              <w:t xml:space="preserve"> </w:t>
            </w:r>
            <w:r>
              <w:rPr>
                <w:rFonts w:hint="eastAsia"/>
                <w:sz w:val="14"/>
              </w:rPr>
              <w:t>ディ</w:t>
            </w:r>
            <w:r>
              <w:rPr>
                <w:rFonts w:hint="eastAsia"/>
                <w:sz w:val="14"/>
              </w:rPr>
              <w:t xml:space="preserve"> </w:t>
            </w:r>
            <w:r>
              <w:rPr>
                <w:rFonts w:hint="eastAsia"/>
                <w:sz w:val="14"/>
              </w:rPr>
              <w:t>カンディア、モスカート、ヴェルメンティーノ、、他。収穫後、除梗し果皮と共に</w:t>
            </w:r>
            <w:r>
              <w:rPr>
                <w:rFonts w:hint="eastAsia"/>
                <w:sz w:val="14"/>
              </w:rPr>
              <w:t>2</w:t>
            </w:r>
            <w:r>
              <w:rPr>
                <w:rFonts w:hint="eastAsia"/>
                <w:sz w:val="14"/>
              </w:rPr>
              <w:t>週間の醗酵。圧搾後、解放式の大樽にて</w:t>
            </w:r>
            <w:r>
              <w:rPr>
                <w:rFonts w:hint="eastAsia"/>
                <w:sz w:val="14"/>
              </w:rPr>
              <w:t>6</w:t>
            </w:r>
            <w:r>
              <w:rPr>
                <w:rFonts w:hint="eastAsia"/>
                <w:sz w:val="14"/>
              </w:rPr>
              <w:t>カ月の熟成。</w:t>
            </w:r>
          </w:p>
        </w:tc>
      </w:tr>
      <w:tr w:rsidR="002A7CB8" w:rsidRPr="00883EEE" w14:paraId="6174FF1A" w14:textId="77777777" w:rsidTr="00056B28">
        <w:trPr>
          <w:trHeight w:val="1186"/>
        </w:trPr>
        <w:tc>
          <w:tcPr>
            <w:tcW w:w="1382" w:type="pct"/>
          </w:tcPr>
          <w:p w14:paraId="692C00DB" w14:textId="77777777" w:rsidR="002A7CB8" w:rsidRDefault="002A7CB8" w:rsidP="00E258FC">
            <w:pPr>
              <w:jc w:val="left"/>
              <w:rPr>
                <w:b/>
                <w:lang w:val="it-IT"/>
              </w:rPr>
            </w:pPr>
            <w:r>
              <w:rPr>
                <w:b/>
                <w:lang w:val="it-IT"/>
              </w:rPr>
              <w:lastRenderedPageBreak/>
              <w:t>Rosso di Gaetano</w:t>
            </w:r>
          </w:p>
          <w:p w14:paraId="5829C28D" w14:textId="77777777" w:rsidR="002A7CB8" w:rsidRPr="00EF22A6" w:rsidRDefault="002A7CB8" w:rsidP="00E258FC">
            <w:pPr>
              <w:jc w:val="left"/>
              <w:rPr>
                <w:bCs/>
                <w:sz w:val="16"/>
              </w:rPr>
            </w:pPr>
            <w:r>
              <w:rPr>
                <w:rFonts w:hint="eastAsia"/>
                <w:bCs/>
                <w:sz w:val="16"/>
              </w:rPr>
              <w:t>ロッソ</w:t>
            </w:r>
            <w:r>
              <w:rPr>
                <w:rFonts w:hint="eastAsia"/>
                <w:bCs/>
                <w:sz w:val="16"/>
              </w:rPr>
              <w:t xml:space="preserve"> </w:t>
            </w:r>
            <w:r>
              <w:rPr>
                <w:rFonts w:hint="eastAsia"/>
                <w:bCs/>
                <w:sz w:val="16"/>
              </w:rPr>
              <w:t>ディ</w:t>
            </w:r>
            <w:r>
              <w:rPr>
                <w:rFonts w:hint="eastAsia"/>
                <w:bCs/>
                <w:sz w:val="16"/>
              </w:rPr>
              <w:t xml:space="preserve"> </w:t>
            </w:r>
            <w:r>
              <w:rPr>
                <w:rFonts w:hint="eastAsia"/>
                <w:bCs/>
                <w:sz w:val="16"/>
              </w:rPr>
              <w:t>ガエターノ</w:t>
            </w:r>
          </w:p>
          <w:p w14:paraId="551971C4" w14:textId="77777777" w:rsidR="002A7CB8" w:rsidRPr="001B4A5E" w:rsidRDefault="002A7CB8" w:rsidP="00E258FC">
            <w:pPr>
              <w:jc w:val="left"/>
              <w:rPr>
                <w:b/>
                <w:color w:val="00B050"/>
                <w:sz w:val="16"/>
                <w:lang w:val="it-IT"/>
              </w:rPr>
            </w:pPr>
          </w:p>
        </w:tc>
        <w:tc>
          <w:tcPr>
            <w:tcW w:w="395" w:type="pct"/>
            <w:vAlign w:val="center"/>
          </w:tcPr>
          <w:p w14:paraId="4C2E3E2D" w14:textId="77777777" w:rsidR="002A7CB8" w:rsidRPr="008C0B5C" w:rsidRDefault="002A7CB8" w:rsidP="0009312E">
            <w:pPr>
              <w:jc w:val="center"/>
              <w:rPr>
                <w:b/>
                <w:sz w:val="18"/>
                <w:lang w:val="it-IT"/>
              </w:rPr>
            </w:pPr>
            <w:r>
              <w:rPr>
                <w:rFonts w:hint="eastAsia"/>
                <w:b/>
                <w:sz w:val="18"/>
                <w:lang w:val="it-IT"/>
              </w:rPr>
              <w:t>22</w:t>
            </w:r>
          </w:p>
        </w:tc>
        <w:tc>
          <w:tcPr>
            <w:tcW w:w="395" w:type="pct"/>
            <w:vAlign w:val="center"/>
          </w:tcPr>
          <w:p w14:paraId="25141340" w14:textId="2AFA51DA" w:rsidR="002A7CB8" w:rsidRPr="0009312E" w:rsidRDefault="0009312E" w:rsidP="0009312E">
            <w:pPr>
              <w:jc w:val="center"/>
              <w:rPr>
                <w:sz w:val="16"/>
                <w:szCs w:val="16"/>
              </w:rPr>
            </w:pPr>
            <w:r>
              <w:rPr>
                <w:rFonts w:hint="eastAsia"/>
                <w:sz w:val="16"/>
                <w:szCs w:val="16"/>
              </w:rPr>
              <w:t>淡</w:t>
            </w:r>
            <w:r w:rsidR="002A7CB8" w:rsidRPr="0009312E">
              <w:rPr>
                <w:rFonts w:hint="eastAsia"/>
                <w:sz w:val="16"/>
                <w:szCs w:val="16"/>
              </w:rPr>
              <w:t>赤</w:t>
            </w:r>
          </w:p>
        </w:tc>
        <w:tc>
          <w:tcPr>
            <w:tcW w:w="460" w:type="pct"/>
            <w:vAlign w:val="center"/>
          </w:tcPr>
          <w:p w14:paraId="0E333BFF" w14:textId="77777777" w:rsidR="002A7CB8" w:rsidRPr="00F656C1" w:rsidRDefault="002A7CB8" w:rsidP="0009312E">
            <w:pPr>
              <w:jc w:val="center"/>
              <w:rPr>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2" w:type="pct"/>
            <w:vAlign w:val="center"/>
          </w:tcPr>
          <w:p w14:paraId="5E914C86" w14:textId="77777777" w:rsidR="002A7CB8" w:rsidRPr="00020ED5" w:rsidRDefault="002A7CB8" w:rsidP="0009312E">
            <w:pPr>
              <w:jc w:val="center"/>
              <w:rPr>
                <w:b/>
                <w:sz w:val="18"/>
              </w:rPr>
            </w:pPr>
            <w:r w:rsidRPr="00020ED5">
              <w:rPr>
                <w:rFonts w:hint="eastAsia"/>
                <w:b/>
                <w:sz w:val="18"/>
              </w:rPr>
              <w:t>\</w:t>
            </w:r>
            <w:r w:rsidRPr="00020ED5">
              <w:rPr>
                <w:b/>
                <w:sz w:val="18"/>
              </w:rPr>
              <w:t>3</w:t>
            </w:r>
            <w:r w:rsidRPr="00020ED5">
              <w:rPr>
                <w:rFonts w:hint="eastAsia"/>
                <w:b/>
                <w:sz w:val="18"/>
              </w:rPr>
              <w:t>,</w:t>
            </w:r>
            <w:r>
              <w:rPr>
                <w:rFonts w:hint="eastAsia"/>
                <w:b/>
                <w:sz w:val="18"/>
              </w:rPr>
              <w:t>9</w:t>
            </w:r>
            <w:r w:rsidRPr="00020ED5">
              <w:rPr>
                <w:rFonts w:hint="eastAsia"/>
                <w:b/>
                <w:sz w:val="18"/>
              </w:rPr>
              <w:t>00</w:t>
            </w:r>
          </w:p>
        </w:tc>
        <w:tc>
          <w:tcPr>
            <w:tcW w:w="1906" w:type="pct"/>
          </w:tcPr>
          <w:p w14:paraId="073194F0" w14:textId="77777777" w:rsidR="002A7CB8" w:rsidRPr="00084A42" w:rsidRDefault="002A7CB8" w:rsidP="00E258FC">
            <w:pPr>
              <w:jc w:val="left"/>
              <w:rPr>
                <w:sz w:val="14"/>
                <w:szCs w:val="14"/>
              </w:rPr>
            </w:pPr>
            <w:r w:rsidRPr="00104DA3">
              <w:rPr>
                <w:rFonts w:hint="eastAsia"/>
                <w:sz w:val="14"/>
                <w:szCs w:val="14"/>
              </w:rPr>
              <w:t>サ</w:t>
            </w:r>
            <w:r>
              <w:rPr>
                <w:rFonts w:hint="eastAsia"/>
                <w:sz w:val="14"/>
                <w:szCs w:val="14"/>
              </w:rPr>
              <w:t>ンジョヴェーゼ</w:t>
            </w:r>
            <w:r>
              <w:rPr>
                <w:rFonts w:hint="eastAsia"/>
                <w:sz w:val="14"/>
                <w:szCs w:val="14"/>
              </w:rPr>
              <w:t>5</w:t>
            </w:r>
            <w:r>
              <w:rPr>
                <w:sz w:val="14"/>
                <w:szCs w:val="14"/>
              </w:rPr>
              <w:t>0</w:t>
            </w:r>
            <w:r>
              <w:rPr>
                <w:rFonts w:hint="eastAsia"/>
                <w:sz w:val="14"/>
                <w:szCs w:val="14"/>
              </w:rPr>
              <w:t>％、シラー、メルロー</w:t>
            </w:r>
            <w:r w:rsidRPr="00084A42">
              <w:rPr>
                <w:rFonts w:hint="eastAsia"/>
                <w:sz w:val="14"/>
                <w:szCs w:val="14"/>
              </w:rPr>
              <w:t>。樹齢</w:t>
            </w:r>
            <w:r w:rsidRPr="00084A42">
              <w:rPr>
                <w:rFonts w:hint="eastAsia"/>
                <w:sz w:val="14"/>
                <w:szCs w:val="14"/>
              </w:rPr>
              <w:t>20</w:t>
            </w:r>
            <w:r w:rsidRPr="00084A42">
              <w:rPr>
                <w:rFonts w:hint="eastAsia"/>
                <w:sz w:val="14"/>
                <w:szCs w:val="14"/>
              </w:rPr>
              <w:t>～</w:t>
            </w:r>
            <w:r w:rsidRPr="00084A42">
              <w:rPr>
                <w:rFonts w:hint="eastAsia"/>
                <w:sz w:val="14"/>
                <w:szCs w:val="14"/>
              </w:rPr>
              <w:t>30</w:t>
            </w:r>
            <w:r w:rsidRPr="00084A42">
              <w:rPr>
                <w:rFonts w:hint="eastAsia"/>
                <w:sz w:val="14"/>
                <w:szCs w:val="14"/>
              </w:rPr>
              <w:t>年。</w:t>
            </w:r>
          </w:p>
          <w:p w14:paraId="142B7004" w14:textId="719753C8" w:rsidR="002A7CB8" w:rsidRPr="00883EEE" w:rsidRDefault="002A7CB8" w:rsidP="00E258FC">
            <w:pPr>
              <w:pStyle w:val="Default"/>
              <w:rPr>
                <w:color w:val="auto"/>
                <w:sz w:val="14"/>
              </w:rPr>
            </w:pPr>
            <w:r w:rsidRPr="0013658D">
              <w:rPr>
                <w:rFonts w:hint="eastAsia"/>
                <w:sz w:val="14"/>
                <w:szCs w:val="14"/>
              </w:rPr>
              <w:t>収穫後、果皮と共に3週間、野生酵母と共に醗酵。圧搾後大樽にて6カ月、ボトル詰め後6カ月以上の熟成。</w:t>
            </w:r>
            <w:r>
              <w:rPr>
                <w:rFonts w:hint="eastAsia"/>
                <w:sz w:val="14"/>
                <w:szCs w:val="14"/>
              </w:rPr>
              <w:t>2022は果実の凝縮が素晴らしく、熟したタンニンと心地よい酸と果実味</w:t>
            </w:r>
            <w:r w:rsidR="007F189F">
              <w:rPr>
                <w:rFonts w:hint="eastAsia"/>
                <w:sz w:val="14"/>
                <w:szCs w:val="14"/>
              </w:rPr>
              <w:t>、</w:t>
            </w:r>
            <w:r>
              <w:rPr>
                <w:rFonts w:hint="eastAsia"/>
                <w:sz w:val="14"/>
                <w:szCs w:val="14"/>
              </w:rPr>
              <w:t>バランス</w:t>
            </w:r>
            <w:r w:rsidR="007F189F">
              <w:rPr>
                <w:rFonts w:hint="eastAsia"/>
                <w:sz w:val="14"/>
                <w:szCs w:val="14"/>
              </w:rPr>
              <w:t>の</w:t>
            </w:r>
            <w:r>
              <w:rPr>
                <w:rFonts w:hint="eastAsia"/>
                <w:sz w:val="14"/>
                <w:szCs w:val="14"/>
              </w:rPr>
              <w:t>ヴィンテージ。</w:t>
            </w:r>
          </w:p>
        </w:tc>
      </w:tr>
      <w:tr w:rsidR="00056B28" w:rsidRPr="00E148D9" w14:paraId="7E4C07FB" w14:textId="77777777" w:rsidTr="00056B28">
        <w:trPr>
          <w:trHeight w:val="992"/>
        </w:trPr>
        <w:tc>
          <w:tcPr>
            <w:tcW w:w="1382" w:type="pct"/>
          </w:tcPr>
          <w:p w14:paraId="6CCD678F" w14:textId="77777777" w:rsidR="0009312E" w:rsidRDefault="0009312E" w:rsidP="0009312E">
            <w:pPr>
              <w:jc w:val="left"/>
              <w:rPr>
                <w:b/>
                <w:lang w:val="it-IT"/>
              </w:rPr>
            </w:pPr>
            <w:r>
              <w:rPr>
                <w:b/>
                <w:lang w:val="it-IT"/>
              </w:rPr>
              <w:t xml:space="preserve">Bianco </w:t>
            </w:r>
          </w:p>
          <w:p w14:paraId="1F0ACA51" w14:textId="77777777" w:rsidR="0009312E" w:rsidRPr="00EF22A6" w:rsidRDefault="0009312E" w:rsidP="0009312E">
            <w:pPr>
              <w:jc w:val="left"/>
              <w:rPr>
                <w:bCs/>
                <w:sz w:val="16"/>
              </w:rPr>
            </w:pPr>
            <w:r w:rsidRPr="00EF22A6">
              <w:rPr>
                <w:rFonts w:hint="eastAsia"/>
                <w:bCs/>
                <w:sz w:val="16"/>
              </w:rPr>
              <w:t>ビアンコ</w:t>
            </w:r>
          </w:p>
          <w:p w14:paraId="7C005885" w14:textId="62A4FC30" w:rsidR="0009312E" w:rsidRPr="001B4A5E" w:rsidRDefault="0009312E" w:rsidP="0009312E">
            <w:pPr>
              <w:jc w:val="left"/>
              <w:rPr>
                <w:b/>
                <w:lang w:val="it-IT"/>
              </w:rPr>
            </w:pPr>
          </w:p>
        </w:tc>
        <w:tc>
          <w:tcPr>
            <w:tcW w:w="395" w:type="pct"/>
            <w:vAlign w:val="center"/>
          </w:tcPr>
          <w:p w14:paraId="3450D104" w14:textId="77777777" w:rsidR="0009312E" w:rsidRPr="008C0B5C" w:rsidRDefault="0009312E" w:rsidP="0009312E">
            <w:pPr>
              <w:jc w:val="center"/>
              <w:rPr>
                <w:b/>
                <w:sz w:val="18"/>
                <w:lang w:val="it-IT"/>
              </w:rPr>
            </w:pPr>
            <w:r>
              <w:rPr>
                <w:rFonts w:hint="eastAsia"/>
                <w:b/>
                <w:sz w:val="18"/>
                <w:lang w:val="it-IT"/>
              </w:rPr>
              <w:t>22</w:t>
            </w:r>
          </w:p>
        </w:tc>
        <w:tc>
          <w:tcPr>
            <w:tcW w:w="395" w:type="pct"/>
            <w:vAlign w:val="center"/>
          </w:tcPr>
          <w:p w14:paraId="1B6F531B" w14:textId="082A0E6F" w:rsidR="0009312E" w:rsidRPr="00876D3A" w:rsidRDefault="0009312E" w:rsidP="0009312E">
            <w:pPr>
              <w:jc w:val="center"/>
              <w:rPr>
                <w:sz w:val="18"/>
                <w:szCs w:val="18"/>
              </w:rPr>
            </w:pPr>
            <w:r w:rsidRPr="0009312E">
              <w:rPr>
                <w:rFonts w:hint="eastAsia"/>
                <w:sz w:val="16"/>
                <w:szCs w:val="16"/>
              </w:rPr>
              <w:t>白</w:t>
            </w:r>
            <w:r>
              <w:rPr>
                <w:rFonts w:hint="eastAsia"/>
                <w:sz w:val="16"/>
                <w:szCs w:val="16"/>
              </w:rPr>
              <w:t>濃</w:t>
            </w:r>
          </w:p>
        </w:tc>
        <w:tc>
          <w:tcPr>
            <w:tcW w:w="460" w:type="pct"/>
            <w:vAlign w:val="center"/>
          </w:tcPr>
          <w:p w14:paraId="18D405AF" w14:textId="77777777" w:rsidR="0009312E" w:rsidRPr="00EF22A6" w:rsidRDefault="0009312E" w:rsidP="0009312E">
            <w:pPr>
              <w:jc w:val="center"/>
              <w:rPr>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2" w:type="pct"/>
            <w:vAlign w:val="center"/>
          </w:tcPr>
          <w:p w14:paraId="18EABA02" w14:textId="77777777" w:rsidR="0009312E" w:rsidRPr="00495E93" w:rsidRDefault="0009312E" w:rsidP="0009312E">
            <w:pPr>
              <w:jc w:val="center"/>
              <w:rPr>
                <w:rFonts w:cs="Calibri"/>
                <w:b/>
                <w:sz w:val="18"/>
                <w:lang w:val="it-IT"/>
              </w:rPr>
            </w:pPr>
            <w:r w:rsidRPr="00495E93">
              <w:rPr>
                <w:rFonts w:hint="eastAsia"/>
                <w:b/>
                <w:sz w:val="18"/>
              </w:rPr>
              <w:t>\</w:t>
            </w:r>
            <w:r w:rsidRPr="00495E93">
              <w:rPr>
                <w:b/>
                <w:sz w:val="18"/>
              </w:rPr>
              <w:t>5</w:t>
            </w:r>
            <w:r w:rsidRPr="00495E93">
              <w:rPr>
                <w:rFonts w:hint="eastAsia"/>
                <w:b/>
                <w:sz w:val="18"/>
              </w:rPr>
              <w:t>,</w:t>
            </w:r>
            <w:r>
              <w:rPr>
                <w:rFonts w:hint="eastAsia"/>
                <w:b/>
                <w:sz w:val="18"/>
              </w:rPr>
              <w:t>6</w:t>
            </w:r>
            <w:r w:rsidRPr="00495E93">
              <w:rPr>
                <w:rFonts w:hint="eastAsia"/>
                <w:b/>
                <w:sz w:val="18"/>
              </w:rPr>
              <w:t>00</w:t>
            </w:r>
          </w:p>
        </w:tc>
        <w:tc>
          <w:tcPr>
            <w:tcW w:w="1906" w:type="pct"/>
          </w:tcPr>
          <w:p w14:paraId="7FEE9160" w14:textId="01844DC6" w:rsidR="0009312E" w:rsidRPr="00E05712" w:rsidRDefault="0009312E" w:rsidP="0009312E">
            <w:pPr>
              <w:rPr>
                <w:rFonts w:cs="Calibri"/>
                <w:sz w:val="14"/>
                <w:szCs w:val="14"/>
              </w:rPr>
            </w:pPr>
            <w:r w:rsidRPr="00DE3A2B">
              <w:rPr>
                <w:rFonts w:cs="Calibri"/>
                <w:sz w:val="14"/>
                <w:szCs w:val="14"/>
              </w:rPr>
              <w:t>プロカーニコ</w:t>
            </w:r>
            <w:r w:rsidRPr="00DE3A2B">
              <w:rPr>
                <w:rFonts w:cs="Calibri"/>
                <w:sz w:val="14"/>
                <w:szCs w:val="14"/>
              </w:rPr>
              <w:t>70</w:t>
            </w:r>
            <w:r w:rsidRPr="00DE3A2B">
              <w:rPr>
                <w:rFonts w:cs="Calibri"/>
                <w:sz w:val="14"/>
                <w:szCs w:val="14"/>
              </w:rPr>
              <w:t>％、マルヴァジーア</w:t>
            </w:r>
            <w:r w:rsidRPr="00DE3A2B">
              <w:rPr>
                <w:rFonts w:cs="Calibri"/>
                <w:sz w:val="14"/>
                <w:szCs w:val="14"/>
              </w:rPr>
              <w:t xml:space="preserve"> </w:t>
            </w:r>
            <w:r w:rsidRPr="00DE3A2B">
              <w:rPr>
                <w:rFonts w:cs="Calibri"/>
                <w:sz w:val="14"/>
                <w:szCs w:val="14"/>
              </w:rPr>
              <w:t>ディ</w:t>
            </w:r>
            <w:r w:rsidRPr="00DE3A2B">
              <w:rPr>
                <w:rFonts w:cs="Calibri"/>
                <w:sz w:val="14"/>
                <w:szCs w:val="14"/>
              </w:rPr>
              <w:t xml:space="preserve"> </w:t>
            </w:r>
            <w:r w:rsidRPr="00DE3A2B">
              <w:rPr>
                <w:rFonts w:cs="Calibri"/>
                <w:sz w:val="14"/>
                <w:szCs w:val="14"/>
              </w:rPr>
              <w:t>カンデイア、ヴェルメンティーノ、他。樹齢</w:t>
            </w:r>
            <w:r w:rsidRPr="00DE3A2B">
              <w:rPr>
                <w:rFonts w:cs="Calibri"/>
                <w:sz w:val="14"/>
                <w:szCs w:val="14"/>
              </w:rPr>
              <w:t>10</w:t>
            </w:r>
            <w:r w:rsidRPr="00DE3A2B">
              <w:rPr>
                <w:rFonts w:cs="Calibri"/>
                <w:sz w:val="14"/>
                <w:szCs w:val="14"/>
              </w:rPr>
              <w:t>～</w:t>
            </w:r>
            <w:r w:rsidRPr="00DE3A2B">
              <w:rPr>
                <w:rFonts w:cs="Calibri"/>
                <w:sz w:val="14"/>
                <w:szCs w:val="14"/>
              </w:rPr>
              <w:t>40</w:t>
            </w:r>
            <w:r w:rsidRPr="00DE3A2B">
              <w:rPr>
                <w:rFonts w:cs="Calibri"/>
                <w:sz w:val="14"/>
                <w:szCs w:val="14"/>
              </w:rPr>
              <w:t>年。収穫後、果皮と共に</w:t>
            </w:r>
            <w:r>
              <w:rPr>
                <w:rFonts w:cs="Calibri" w:hint="eastAsia"/>
                <w:sz w:val="14"/>
                <w:szCs w:val="14"/>
              </w:rPr>
              <w:t>5</w:t>
            </w:r>
            <w:r>
              <w:rPr>
                <w:rFonts w:cs="Calibri" w:hint="eastAsia"/>
                <w:sz w:val="14"/>
                <w:szCs w:val="14"/>
              </w:rPr>
              <w:t>日間、野生酵母にて醗酵が始まる。</w:t>
            </w:r>
            <w:r w:rsidRPr="00DE3A2B">
              <w:rPr>
                <w:rFonts w:cs="Calibri"/>
                <w:sz w:val="14"/>
                <w:szCs w:val="14"/>
              </w:rPr>
              <w:t>圧搾</w:t>
            </w:r>
            <w:r>
              <w:rPr>
                <w:rFonts w:cs="Calibri" w:hint="eastAsia"/>
                <w:sz w:val="14"/>
                <w:szCs w:val="14"/>
              </w:rPr>
              <w:t>して大樽に</w:t>
            </w:r>
            <w:r w:rsidRPr="00040591">
              <w:rPr>
                <w:rFonts w:cs="Calibri" w:hint="eastAsia"/>
                <w:sz w:val="14"/>
                <w:szCs w:val="14"/>
              </w:rPr>
              <w:t>移し醗酵が終わり</w:t>
            </w:r>
            <w:r w:rsidRPr="00040591">
              <w:rPr>
                <w:rFonts w:cs="Calibri"/>
                <w:sz w:val="14"/>
                <w:szCs w:val="14"/>
              </w:rPr>
              <w:t>、そのまま</w:t>
            </w:r>
            <w:r w:rsidRPr="00040591">
              <w:rPr>
                <w:rFonts w:cs="Calibri"/>
                <w:sz w:val="14"/>
                <w:szCs w:val="14"/>
              </w:rPr>
              <w:t>12</w:t>
            </w:r>
            <w:r w:rsidRPr="00040591">
              <w:rPr>
                <w:rFonts w:cs="Calibri"/>
                <w:sz w:val="14"/>
                <w:szCs w:val="14"/>
              </w:rPr>
              <w:t>か月</w:t>
            </w:r>
            <w:r>
              <w:rPr>
                <w:rFonts w:cs="Calibri" w:hint="eastAsia"/>
                <w:sz w:val="14"/>
                <w:szCs w:val="14"/>
              </w:rPr>
              <w:t>、</w:t>
            </w:r>
            <w:r w:rsidRPr="00040591">
              <w:rPr>
                <w:rFonts w:cs="Calibri"/>
                <w:sz w:val="14"/>
                <w:szCs w:val="14"/>
              </w:rPr>
              <w:t>ボトル詰め後</w:t>
            </w:r>
            <w:r w:rsidRPr="00040591">
              <w:rPr>
                <w:rFonts w:cs="Calibri"/>
                <w:sz w:val="14"/>
                <w:szCs w:val="14"/>
              </w:rPr>
              <w:t>6</w:t>
            </w:r>
            <w:r w:rsidRPr="00040591">
              <w:rPr>
                <w:rFonts w:cs="Calibri"/>
                <w:sz w:val="14"/>
                <w:szCs w:val="14"/>
              </w:rPr>
              <w:t>か月の熟成。</w:t>
            </w:r>
            <w:r w:rsidRPr="00040591">
              <w:rPr>
                <w:rFonts w:hint="eastAsia"/>
                <w:bCs/>
                <w:sz w:val="14"/>
                <w:szCs w:val="14"/>
              </w:rPr>
              <w:t>フレッシュさや香り、果実のキレイさを感じる</w:t>
            </w:r>
            <w:r w:rsidRPr="00040591">
              <w:rPr>
                <w:rFonts w:hint="eastAsia"/>
                <w:bCs/>
                <w:sz w:val="14"/>
                <w:szCs w:val="14"/>
              </w:rPr>
              <w:t>2022</w:t>
            </w:r>
            <w:r w:rsidRPr="00040591">
              <w:rPr>
                <w:rFonts w:hint="eastAsia"/>
                <w:bCs/>
                <w:sz w:val="14"/>
                <w:szCs w:val="14"/>
              </w:rPr>
              <w:t>。その特徴を表現するため、果皮との接触を短くし繊細さを重視したスタイル。この飲み心地こそ「レ　コステ」の真髄だと直感できる味わい。</w:t>
            </w:r>
            <w:r w:rsidRPr="00040591">
              <w:rPr>
                <w:bCs/>
                <w:sz w:val="14"/>
                <w:szCs w:val="14"/>
              </w:rPr>
              <w:t>ワイン全体に感じる清潔さ、複雑さと繊細さを持ち合わせた、素晴らしい飲み心地</w:t>
            </w:r>
            <w:r w:rsidRPr="00040591">
              <w:rPr>
                <w:rFonts w:hint="eastAsia"/>
                <w:bCs/>
                <w:sz w:val="14"/>
                <w:szCs w:val="14"/>
              </w:rPr>
              <w:t>です。</w:t>
            </w:r>
          </w:p>
        </w:tc>
      </w:tr>
      <w:tr w:rsidR="002A7CB8" w:rsidRPr="00883EEE" w14:paraId="09E14011" w14:textId="77777777" w:rsidTr="00056B28">
        <w:trPr>
          <w:trHeight w:val="1186"/>
        </w:trPr>
        <w:tc>
          <w:tcPr>
            <w:tcW w:w="1382" w:type="pct"/>
          </w:tcPr>
          <w:p w14:paraId="58D0657C" w14:textId="77777777" w:rsidR="002A7CB8" w:rsidRDefault="002A7CB8" w:rsidP="002A7CB8">
            <w:pPr>
              <w:jc w:val="left"/>
              <w:rPr>
                <w:b/>
                <w:lang w:val="it-IT"/>
              </w:rPr>
            </w:pPr>
            <w:r>
              <w:rPr>
                <w:rFonts w:hint="eastAsia"/>
                <w:b/>
                <w:lang w:val="it-IT"/>
              </w:rPr>
              <w:t>Rosso</w:t>
            </w:r>
          </w:p>
          <w:p w14:paraId="4DD22176" w14:textId="77777777" w:rsidR="002A7CB8" w:rsidRPr="00EF22A6" w:rsidRDefault="002A7CB8" w:rsidP="002A7CB8">
            <w:pPr>
              <w:jc w:val="left"/>
              <w:rPr>
                <w:bCs/>
                <w:sz w:val="16"/>
              </w:rPr>
            </w:pPr>
            <w:r>
              <w:rPr>
                <w:rFonts w:hint="eastAsia"/>
                <w:bCs/>
                <w:sz w:val="16"/>
              </w:rPr>
              <w:t>ロッソ</w:t>
            </w:r>
          </w:p>
          <w:p w14:paraId="1E379152" w14:textId="3DC27239" w:rsidR="002A7CB8" w:rsidRPr="001B4A5E" w:rsidRDefault="002A7CB8" w:rsidP="002A7CB8">
            <w:pPr>
              <w:jc w:val="left"/>
              <w:rPr>
                <w:b/>
                <w:color w:val="00B050"/>
                <w:sz w:val="16"/>
                <w:lang w:val="it-IT"/>
              </w:rPr>
            </w:pPr>
          </w:p>
        </w:tc>
        <w:tc>
          <w:tcPr>
            <w:tcW w:w="395" w:type="pct"/>
            <w:vAlign w:val="center"/>
          </w:tcPr>
          <w:p w14:paraId="54CEB3B5" w14:textId="457FD1BF" w:rsidR="002A7CB8" w:rsidRPr="008C0B5C" w:rsidRDefault="002A7CB8" w:rsidP="002A7CB8">
            <w:pPr>
              <w:jc w:val="center"/>
              <w:rPr>
                <w:b/>
                <w:sz w:val="18"/>
                <w:lang w:val="it-IT"/>
              </w:rPr>
            </w:pPr>
            <w:r>
              <w:rPr>
                <w:rFonts w:hint="eastAsia"/>
                <w:b/>
                <w:sz w:val="18"/>
                <w:lang w:val="it-IT"/>
              </w:rPr>
              <w:t>2</w:t>
            </w:r>
            <w:r w:rsidR="00C95977">
              <w:rPr>
                <w:rFonts w:hint="eastAsia"/>
                <w:b/>
                <w:sz w:val="18"/>
                <w:lang w:val="it-IT"/>
              </w:rPr>
              <w:t>1</w:t>
            </w:r>
          </w:p>
        </w:tc>
        <w:tc>
          <w:tcPr>
            <w:tcW w:w="395" w:type="pct"/>
            <w:vAlign w:val="center"/>
          </w:tcPr>
          <w:p w14:paraId="18D101DF" w14:textId="378460DE" w:rsidR="002A7CB8" w:rsidRPr="0009312E" w:rsidRDefault="002A7CB8" w:rsidP="002A7CB8">
            <w:pPr>
              <w:jc w:val="center"/>
              <w:rPr>
                <w:sz w:val="16"/>
                <w:szCs w:val="16"/>
              </w:rPr>
            </w:pPr>
            <w:r w:rsidRPr="0009312E">
              <w:rPr>
                <w:rFonts w:hint="eastAsia"/>
                <w:sz w:val="16"/>
                <w:szCs w:val="16"/>
              </w:rPr>
              <w:t>赤</w:t>
            </w:r>
          </w:p>
        </w:tc>
        <w:tc>
          <w:tcPr>
            <w:tcW w:w="460" w:type="pct"/>
            <w:vAlign w:val="center"/>
          </w:tcPr>
          <w:p w14:paraId="254176B2" w14:textId="73FDC3B9" w:rsidR="002A7CB8" w:rsidRPr="00035409" w:rsidRDefault="002A7CB8" w:rsidP="002A7CB8">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2" w:type="pct"/>
            <w:vAlign w:val="center"/>
          </w:tcPr>
          <w:p w14:paraId="5B73445C" w14:textId="7FFB02C5" w:rsidR="002A7CB8" w:rsidRPr="00020ED5" w:rsidRDefault="002A7CB8" w:rsidP="002A7CB8">
            <w:pPr>
              <w:jc w:val="center"/>
              <w:rPr>
                <w:b/>
                <w:sz w:val="18"/>
              </w:rPr>
            </w:pPr>
            <w:r w:rsidRPr="00F55C6B">
              <w:rPr>
                <w:rFonts w:hint="eastAsia"/>
                <w:b/>
                <w:color w:val="000000" w:themeColor="text1"/>
                <w:sz w:val="18"/>
              </w:rPr>
              <w:t>\</w:t>
            </w:r>
            <w:r w:rsidR="00C95977">
              <w:rPr>
                <w:rFonts w:hint="eastAsia"/>
                <w:b/>
                <w:color w:val="000000" w:themeColor="text1"/>
                <w:sz w:val="18"/>
              </w:rPr>
              <w:t>4</w:t>
            </w:r>
            <w:r w:rsidRPr="00F55C6B">
              <w:rPr>
                <w:rFonts w:hint="eastAsia"/>
                <w:b/>
                <w:color w:val="000000" w:themeColor="text1"/>
                <w:sz w:val="18"/>
              </w:rPr>
              <w:t>,</w:t>
            </w:r>
            <w:r w:rsidRPr="00F55C6B">
              <w:rPr>
                <w:b/>
                <w:color w:val="000000" w:themeColor="text1"/>
                <w:sz w:val="18"/>
              </w:rPr>
              <w:t>7</w:t>
            </w:r>
            <w:r w:rsidRPr="00F55C6B">
              <w:rPr>
                <w:rFonts w:hint="eastAsia"/>
                <w:b/>
                <w:color w:val="000000" w:themeColor="text1"/>
                <w:sz w:val="18"/>
              </w:rPr>
              <w:t>00</w:t>
            </w:r>
          </w:p>
        </w:tc>
        <w:tc>
          <w:tcPr>
            <w:tcW w:w="1906" w:type="pct"/>
          </w:tcPr>
          <w:p w14:paraId="6CC3D9E1" w14:textId="3CC45F45" w:rsidR="00C95977" w:rsidRPr="00486C4C" w:rsidRDefault="00C95977" w:rsidP="00C95977">
            <w:pPr>
              <w:autoSpaceDE w:val="0"/>
              <w:autoSpaceDN w:val="0"/>
              <w:adjustRightInd w:val="0"/>
              <w:jc w:val="left"/>
              <w:rPr>
                <w:rFonts w:ascii="HGPｺﾞｼｯｸM" w:hAnsiTheme="minorHAnsi" w:cs="HGPｺﾞｼｯｸM"/>
                <w:kern w:val="0"/>
                <w:sz w:val="14"/>
                <w:szCs w:val="14"/>
              </w:rPr>
            </w:pPr>
            <w:r w:rsidRPr="00486C4C">
              <w:rPr>
                <w:rFonts w:ascii="HGPｺﾞｼｯｸM" w:hAnsiTheme="minorHAnsi" w:cs="HGPｺﾞｼｯｸM" w:hint="eastAsia"/>
                <w:kern w:val="0"/>
                <w:sz w:val="14"/>
                <w:szCs w:val="14"/>
              </w:rPr>
              <w:t>グレゲッ</w:t>
            </w:r>
            <w:r w:rsidRPr="00154681">
              <w:rPr>
                <w:rFonts w:hAnsiTheme="minorHAnsi" w:hint="eastAsia"/>
                <w:sz w:val="14"/>
                <w:szCs w:val="14"/>
              </w:rPr>
              <w:t>ト</w:t>
            </w:r>
            <w:r w:rsidRPr="00154681">
              <w:rPr>
                <w:rFonts w:hAnsiTheme="minorHAnsi" w:hint="eastAsia"/>
                <w:sz w:val="14"/>
                <w:szCs w:val="14"/>
              </w:rPr>
              <w:t>95%</w:t>
            </w:r>
            <w:r w:rsidRPr="00486C4C">
              <w:rPr>
                <w:rFonts w:ascii="HGPｺﾞｼｯｸM" w:hAnsiTheme="minorHAnsi" w:cs="HGPｺﾞｼｯｸM" w:hint="eastAsia"/>
                <w:kern w:val="0"/>
                <w:sz w:val="14"/>
                <w:szCs w:val="14"/>
              </w:rPr>
              <w:t>、チリエジョーロ、コロリーノ、</w:t>
            </w:r>
            <w:r>
              <w:rPr>
                <w:rFonts w:ascii="HGPｺﾞｼｯｸM" w:hAnsiTheme="minorHAnsi" w:cs="HGPｺﾞｼｯｸM" w:hint="eastAsia"/>
                <w:kern w:val="0"/>
                <w:sz w:val="14"/>
                <w:szCs w:val="14"/>
              </w:rPr>
              <w:t>ヴァイアーノ</w:t>
            </w:r>
            <w:r w:rsidRPr="00486C4C">
              <w:rPr>
                <w:rFonts w:ascii="HGPｺﾞｼｯｸM" w:hAnsiTheme="minorHAnsi" w:cs="HGPｺﾞｼｯｸM" w:hint="eastAsia"/>
                <w:kern w:val="0"/>
                <w:sz w:val="14"/>
                <w:szCs w:val="14"/>
              </w:rPr>
              <w:t>、樹齢</w:t>
            </w:r>
            <w:r w:rsidRPr="00486C4C">
              <w:rPr>
                <w:rFonts w:cs="Verdana"/>
                <w:kern w:val="0"/>
                <w:sz w:val="14"/>
                <w:szCs w:val="14"/>
              </w:rPr>
              <w:t xml:space="preserve">30 </w:t>
            </w:r>
            <w:r w:rsidRPr="00486C4C">
              <w:rPr>
                <w:rFonts w:ascii="HGPｺﾞｼｯｸM" w:hAnsiTheme="minorHAnsi" w:cs="HGPｺﾞｼｯｸM" w:hint="eastAsia"/>
                <w:kern w:val="0"/>
                <w:sz w:val="14"/>
                <w:szCs w:val="14"/>
              </w:rPr>
              <w:t>年前後。</w:t>
            </w:r>
          </w:p>
          <w:p w14:paraId="70125203" w14:textId="6BA82153" w:rsidR="002A7CB8" w:rsidRPr="00C95977" w:rsidRDefault="00C95977" w:rsidP="00C95977">
            <w:pPr>
              <w:autoSpaceDE w:val="0"/>
              <w:autoSpaceDN w:val="0"/>
              <w:adjustRightInd w:val="0"/>
              <w:jc w:val="left"/>
              <w:rPr>
                <w:rFonts w:hAnsiTheme="minorHAnsi"/>
                <w:sz w:val="14"/>
                <w:szCs w:val="14"/>
              </w:rPr>
            </w:pPr>
            <w:r w:rsidRPr="00486C4C">
              <w:rPr>
                <w:rFonts w:hAnsiTheme="minorHAnsi" w:hint="eastAsia"/>
                <w:sz w:val="14"/>
                <w:szCs w:val="14"/>
              </w:rPr>
              <w:t>高樹齢の畑より収穫、果皮と共に</w:t>
            </w:r>
            <w:r w:rsidRPr="00486C4C">
              <w:rPr>
                <w:rFonts w:cs="Verdana"/>
                <w:sz w:val="14"/>
                <w:szCs w:val="14"/>
              </w:rPr>
              <w:t xml:space="preserve">3 </w:t>
            </w:r>
            <w:r w:rsidRPr="00486C4C">
              <w:rPr>
                <w:rFonts w:hAnsiTheme="minorHAnsi" w:hint="eastAsia"/>
                <w:sz w:val="14"/>
                <w:szCs w:val="14"/>
              </w:rPr>
              <w:t>週間、圧搾後栗の木の大樽にて</w:t>
            </w:r>
            <w:r w:rsidRPr="00486C4C">
              <w:rPr>
                <w:rFonts w:cs="Verdana"/>
                <w:sz w:val="14"/>
                <w:szCs w:val="14"/>
              </w:rPr>
              <w:t xml:space="preserve">12 </w:t>
            </w:r>
            <w:r w:rsidR="007F189F">
              <w:rPr>
                <w:rFonts w:cs="Verdana" w:hint="eastAsia"/>
                <w:sz w:val="14"/>
                <w:szCs w:val="14"/>
              </w:rPr>
              <w:t>カ月</w:t>
            </w:r>
            <w:r w:rsidRPr="00486C4C">
              <w:rPr>
                <w:rFonts w:hAnsiTheme="minorHAnsi" w:hint="eastAsia"/>
                <w:sz w:val="14"/>
                <w:szCs w:val="14"/>
              </w:rPr>
              <w:t>熟成。</w:t>
            </w:r>
            <w:r>
              <w:rPr>
                <w:rFonts w:hAnsiTheme="minorHAnsi" w:hint="eastAsia"/>
                <w:sz w:val="14"/>
                <w:szCs w:val="14"/>
              </w:rPr>
              <w:t>果皮まで成熟したグレゲットをクラシックな手法で造り上げた赤。天候に恵まれた力強さと、高い酸によって将来を約束された</w:t>
            </w:r>
            <w:r>
              <w:rPr>
                <w:rFonts w:hAnsiTheme="minorHAnsi" w:hint="eastAsia"/>
                <w:sz w:val="14"/>
                <w:szCs w:val="14"/>
              </w:rPr>
              <w:t>2021</w:t>
            </w:r>
            <w:r>
              <w:rPr>
                <w:rFonts w:hAnsiTheme="minorHAnsi" w:hint="eastAsia"/>
                <w:sz w:val="14"/>
                <w:szCs w:val="14"/>
              </w:rPr>
              <w:t>。熟成し理想的な状態に！</w:t>
            </w:r>
          </w:p>
        </w:tc>
      </w:tr>
      <w:tr w:rsidR="002A7CB8" w:rsidRPr="00883EEE" w14:paraId="1DE3DA38" w14:textId="77777777" w:rsidTr="00056B28">
        <w:trPr>
          <w:trHeight w:val="1186"/>
        </w:trPr>
        <w:tc>
          <w:tcPr>
            <w:tcW w:w="1382" w:type="pct"/>
          </w:tcPr>
          <w:p w14:paraId="4F8ECD35" w14:textId="77777777" w:rsidR="002A7CB8" w:rsidRPr="00D8390E" w:rsidRDefault="002A7CB8" w:rsidP="002A7CB8">
            <w:pPr>
              <w:rPr>
                <w:b/>
                <w:lang w:val="it-IT"/>
              </w:rPr>
            </w:pPr>
            <w:r>
              <w:rPr>
                <w:b/>
                <w:lang w:val="it-IT"/>
              </w:rPr>
              <w:t>Le Primeur</w:t>
            </w:r>
          </w:p>
          <w:p w14:paraId="34634166" w14:textId="77777777" w:rsidR="002A7CB8" w:rsidRPr="008F72DC" w:rsidRDefault="002A7CB8" w:rsidP="002A7CB8">
            <w:pPr>
              <w:rPr>
                <w:sz w:val="16"/>
              </w:rPr>
            </w:pPr>
            <w:r w:rsidRPr="008F72DC">
              <w:rPr>
                <w:rFonts w:hint="eastAsia"/>
                <w:sz w:val="16"/>
              </w:rPr>
              <w:t>ル</w:t>
            </w:r>
            <w:r w:rsidRPr="008F72DC">
              <w:rPr>
                <w:rFonts w:hint="eastAsia"/>
                <w:sz w:val="16"/>
              </w:rPr>
              <w:t xml:space="preserve"> </w:t>
            </w:r>
            <w:r w:rsidRPr="008F72DC">
              <w:rPr>
                <w:rFonts w:hint="eastAsia"/>
                <w:sz w:val="16"/>
              </w:rPr>
              <w:t>プリムール</w:t>
            </w:r>
          </w:p>
          <w:p w14:paraId="5ED0A30B" w14:textId="6E5630D5" w:rsidR="002A7CB8" w:rsidRPr="001B4A5E" w:rsidRDefault="002A7CB8" w:rsidP="002A7CB8">
            <w:pPr>
              <w:jc w:val="left"/>
              <w:rPr>
                <w:b/>
                <w:color w:val="00B050"/>
                <w:sz w:val="16"/>
                <w:lang w:val="it-IT"/>
              </w:rPr>
            </w:pPr>
          </w:p>
        </w:tc>
        <w:tc>
          <w:tcPr>
            <w:tcW w:w="395" w:type="pct"/>
            <w:vAlign w:val="center"/>
          </w:tcPr>
          <w:p w14:paraId="050BD7A8" w14:textId="0613B797" w:rsidR="002A7CB8" w:rsidRPr="008C0B5C" w:rsidRDefault="002A7CB8" w:rsidP="002A7CB8">
            <w:pPr>
              <w:jc w:val="center"/>
              <w:rPr>
                <w:b/>
                <w:sz w:val="18"/>
                <w:lang w:val="it-IT"/>
              </w:rPr>
            </w:pPr>
            <w:r>
              <w:rPr>
                <w:rFonts w:hint="eastAsia"/>
                <w:b/>
                <w:sz w:val="18"/>
                <w:szCs w:val="18"/>
                <w:lang w:val="it-IT"/>
              </w:rPr>
              <w:t>23</w:t>
            </w:r>
          </w:p>
        </w:tc>
        <w:tc>
          <w:tcPr>
            <w:tcW w:w="395" w:type="pct"/>
            <w:vAlign w:val="center"/>
          </w:tcPr>
          <w:p w14:paraId="0B8D1F80" w14:textId="77777777" w:rsidR="002A7CB8" w:rsidRDefault="0009312E" w:rsidP="002A7CB8">
            <w:pPr>
              <w:jc w:val="center"/>
              <w:rPr>
                <w:sz w:val="16"/>
                <w:szCs w:val="16"/>
              </w:rPr>
            </w:pPr>
            <w:r w:rsidRPr="0009312E">
              <w:rPr>
                <w:rFonts w:hint="eastAsia"/>
                <w:sz w:val="16"/>
                <w:szCs w:val="16"/>
              </w:rPr>
              <w:t>淡</w:t>
            </w:r>
            <w:r w:rsidR="002A7CB8" w:rsidRPr="0009312E">
              <w:rPr>
                <w:rFonts w:hint="eastAsia"/>
                <w:sz w:val="16"/>
                <w:szCs w:val="16"/>
              </w:rPr>
              <w:t>赤</w:t>
            </w:r>
          </w:p>
          <w:p w14:paraId="325D08C5" w14:textId="4991328F" w:rsidR="0009312E" w:rsidRPr="0009312E" w:rsidRDefault="0009312E" w:rsidP="002A7CB8">
            <w:pPr>
              <w:jc w:val="center"/>
              <w:rPr>
                <w:sz w:val="16"/>
                <w:szCs w:val="16"/>
              </w:rPr>
            </w:pPr>
            <w:r>
              <w:rPr>
                <w:rFonts w:hint="eastAsia"/>
                <w:sz w:val="16"/>
                <w:szCs w:val="16"/>
              </w:rPr>
              <w:t>香り</w:t>
            </w:r>
          </w:p>
        </w:tc>
        <w:tc>
          <w:tcPr>
            <w:tcW w:w="460" w:type="pct"/>
            <w:vAlign w:val="center"/>
          </w:tcPr>
          <w:p w14:paraId="36264502" w14:textId="77777777" w:rsidR="002A7CB8" w:rsidRPr="00035409" w:rsidRDefault="002A7CB8" w:rsidP="002A7CB8">
            <w:pPr>
              <w:jc w:val="center"/>
              <w:rPr>
                <w:b/>
                <w:sz w:val="16"/>
                <w:szCs w:val="16"/>
              </w:rPr>
            </w:pPr>
            <w:r w:rsidRPr="00EE344D">
              <w:rPr>
                <w:rFonts w:hint="eastAsia"/>
                <w:b/>
                <w:sz w:val="16"/>
                <w:szCs w:val="16"/>
              </w:rPr>
              <w:t>7</w:t>
            </w:r>
            <w:r w:rsidRPr="00EE344D">
              <w:rPr>
                <w:b/>
                <w:sz w:val="16"/>
                <w:szCs w:val="16"/>
              </w:rPr>
              <w:t>50ml</w:t>
            </w:r>
          </w:p>
        </w:tc>
        <w:tc>
          <w:tcPr>
            <w:tcW w:w="462" w:type="pct"/>
            <w:vAlign w:val="center"/>
          </w:tcPr>
          <w:p w14:paraId="75323697" w14:textId="77777777" w:rsidR="002A7CB8" w:rsidRPr="00753C09" w:rsidRDefault="002A7CB8" w:rsidP="002A7CB8">
            <w:pPr>
              <w:jc w:val="center"/>
              <w:rPr>
                <w:b/>
                <w:sz w:val="18"/>
              </w:rPr>
            </w:pPr>
            <w:r>
              <w:rPr>
                <w:rFonts w:hint="eastAsia"/>
                <w:b/>
                <w:sz w:val="18"/>
              </w:rPr>
              <w:t>￥</w:t>
            </w:r>
            <w:r>
              <w:rPr>
                <w:rFonts w:hint="eastAsia"/>
                <w:b/>
                <w:sz w:val="18"/>
              </w:rPr>
              <w:t>5</w:t>
            </w:r>
            <w:r>
              <w:rPr>
                <w:b/>
                <w:sz w:val="18"/>
              </w:rPr>
              <w:t>,300</w:t>
            </w:r>
          </w:p>
        </w:tc>
        <w:tc>
          <w:tcPr>
            <w:tcW w:w="1906" w:type="pct"/>
          </w:tcPr>
          <w:p w14:paraId="22652908" w14:textId="3B5A1676" w:rsidR="002A7CB8" w:rsidRPr="00C95977" w:rsidRDefault="00C95977" w:rsidP="00C95977">
            <w:pPr>
              <w:rPr>
                <w:sz w:val="14"/>
                <w:lang w:val="it-IT"/>
              </w:rPr>
            </w:pPr>
            <w:r w:rsidRPr="0008098F">
              <w:rPr>
                <w:rFonts w:hint="eastAsia"/>
                <w:sz w:val="14"/>
                <w:lang w:val="it-IT"/>
              </w:rPr>
              <w:t>アレアーティコ</w:t>
            </w:r>
            <w:r w:rsidRPr="0008098F">
              <w:rPr>
                <w:rFonts w:hint="eastAsia"/>
                <w:sz w:val="14"/>
                <w:lang w:val="it-IT"/>
              </w:rPr>
              <w:t>100%</w:t>
            </w:r>
            <w:r w:rsidRPr="0008098F">
              <w:rPr>
                <w:rFonts w:hint="eastAsia"/>
                <w:sz w:val="14"/>
                <w:lang w:val="it-IT"/>
              </w:rPr>
              <w:t>。収穫したブドウは除梗せず、外気に触れないカーボニックマセレーションにて</w:t>
            </w:r>
            <w:r>
              <w:rPr>
                <w:rFonts w:hint="eastAsia"/>
                <w:sz w:val="14"/>
                <w:lang w:val="it-IT"/>
              </w:rPr>
              <w:t>1</w:t>
            </w:r>
            <w:r>
              <w:rPr>
                <w:sz w:val="14"/>
                <w:lang w:val="it-IT"/>
              </w:rPr>
              <w:t>0</w:t>
            </w:r>
            <w:r>
              <w:rPr>
                <w:rFonts w:hint="eastAsia"/>
                <w:sz w:val="14"/>
                <w:lang w:val="it-IT"/>
              </w:rPr>
              <w:t>日程度</w:t>
            </w:r>
            <w:r w:rsidRPr="0008098F">
              <w:rPr>
                <w:rFonts w:hint="eastAsia"/>
                <w:sz w:val="14"/>
                <w:lang w:val="it-IT"/>
              </w:rPr>
              <w:t>、圧搾後モストだけの状態で約</w:t>
            </w:r>
            <w:r w:rsidRPr="0008098F">
              <w:rPr>
                <w:rFonts w:hint="eastAsia"/>
                <w:sz w:val="14"/>
                <w:lang w:val="it-IT"/>
              </w:rPr>
              <w:t>1</w:t>
            </w:r>
            <w:r w:rsidRPr="0008098F">
              <w:rPr>
                <w:rFonts w:hint="eastAsia"/>
                <w:sz w:val="14"/>
                <w:lang w:val="it-IT"/>
              </w:rPr>
              <w:t>か月、醗酵が終わるのを待つ。</w:t>
            </w:r>
            <w:r w:rsidRPr="00666540">
              <w:rPr>
                <w:rFonts w:hint="eastAsia"/>
                <w:sz w:val="14"/>
                <w:lang w:val="it-IT"/>
              </w:rPr>
              <w:t>いつもよりマセレーション期間を短くし、色調の淡い繊細で香りのあるアレアーティコを引き出しました。華やかな果実と繊細で複雑な香り、濃度や強さというより、酸の柔らかさや飲み心地</w:t>
            </w:r>
            <w:r>
              <w:rPr>
                <w:rFonts w:hint="eastAsia"/>
                <w:sz w:val="14"/>
                <w:lang w:val="it-IT"/>
              </w:rPr>
              <w:t>を感じます。</w:t>
            </w:r>
          </w:p>
        </w:tc>
      </w:tr>
      <w:tr w:rsidR="0009312E" w:rsidRPr="00DE3A2B" w14:paraId="62A7B504" w14:textId="77777777" w:rsidTr="00056B28">
        <w:trPr>
          <w:trHeight w:val="496"/>
        </w:trPr>
        <w:tc>
          <w:tcPr>
            <w:tcW w:w="1382" w:type="pct"/>
          </w:tcPr>
          <w:p w14:paraId="090CAAAB" w14:textId="77777777" w:rsidR="0009312E" w:rsidRDefault="0009312E" w:rsidP="0009312E">
            <w:pPr>
              <w:jc w:val="left"/>
              <w:rPr>
                <w:b/>
                <w:lang w:val="it-IT"/>
              </w:rPr>
            </w:pPr>
            <w:r>
              <w:rPr>
                <w:rFonts w:hint="eastAsia"/>
                <w:b/>
                <w:lang w:val="it-IT"/>
              </w:rPr>
              <w:t>C</w:t>
            </w:r>
            <w:r>
              <w:rPr>
                <w:b/>
                <w:lang w:val="it-IT"/>
              </w:rPr>
              <w:t>occiuto Bianco</w:t>
            </w:r>
          </w:p>
          <w:p w14:paraId="45FC15E6" w14:textId="77777777" w:rsidR="0009312E" w:rsidRPr="00EF22A6" w:rsidRDefault="0009312E" w:rsidP="0009312E">
            <w:pPr>
              <w:jc w:val="left"/>
              <w:rPr>
                <w:bCs/>
                <w:sz w:val="16"/>
              </w:rPr>
            </w:pPr>
            <w:r>
              <w:rPr>
                <w:rFonts w:hint="eastAsia"/>
                <w:bCs/>
                <w:sz w:val="16"/>
              </w:rPr>
              <w:t>コッチュート</w:t>
            </w:r>
            <w:r>
              <w:rPr>
                <w:rFonts w:hint="eastAsia"/>
                <w:bCs/>
                <w:sz w:val="16"/>
              </w:rPr>
              <w:t xml:space="preserve"> </w:t>
            </w:r>
            <w:r>
              <w:rPr>
                <w:rFonts w:hint="eastAsia"/>
                <w:bCs/>
                <w:sz w:val="16"/>
              </w:rPr>
              <w:t>ビアンコ</w:t>
            </w:r>
          </w:p>
          <w:p w14:paraId="72E0DFBC" w14:textId="77777777" w:rsidR="0009312E" w:rsidRDefault="0009312E" w:rsidP="0009312E">
            <w:pPr>
              <w:jc w:val="left"/>
              <w:rPr>
                <w:b/>
                <w:lang w:val="it-IT"/>
              </w:rPr>
            </w:pPr>
          </w:p>
        </w:tc>
        <w:tc>
          <w:tcPr>
            <w:tcW w:w="395" w:type="pct"/>
            <w:vAlign w:val="center"/>
          </w:tcPr>
          <w:p w14:paraId="37F41E91" w14:textId="77777777" w:rsidR="0009312E" w:rsidRDefault="0009312E" w:rsidP="0009312E">
            <w:pPr>
              <w:jc w:val="center"/>
              <w:rPr>
                <w:b/>
                <w:sz w:val="18"/>
                <w:lang w:val="it-IT"/>
              </w:rPr>
            </w:pPr>
            <w:r>
              <w:rPr>
                <w:rFonts w:hint="eastAsia"/>
                <w:b/>
                <w:sz w:val="18"/>
                <w:lang w:val="it-IT"/>
              </w:rPr>
              <w:t>2</w:t>
            </w:r>
            <w:r>
              <w:rPr>
                <w:b/>
                <w:sz w:val="18"/>
                <w:lang w:val="it-IT"/>
              </w:rPr>
              <w:t>1</w:t>
            </w:r>
          </w:p>
        </w:tc>
        <w:tc>
          <w:tcPr>
            <w:tcW w:w="395" w:type="pct"/>
            <w:vAlign w:val="center"/>
          </w:tcPr>
          <w:p w14:paraId="2B45707A" w14:textId="08957C85" w:rsidR="0009312E" w:rsidRPr="00876D3A" w:rsidRDefault="0009312E" w:rsidP="0009312E">
            <w:pPr>
              <w:jc w:val="center"/>
              <w:rPr>
                <w:sz w:val="18"/>
                <w:szCs w:val="18"/>
              </w:rPr>
            </w:pPr>
            <w:r w:rsidRPr="0009312E">
              <w:rPr>
                <w:rFonts w:hint="eastAsia"/>
                <w:sz w:val="16"/>
                <w:szCs w:val="16"/>
              </w:rPr>
              <w:t>白</w:t>
            </w:r>
            <w:r>
              <w:rPr>
                <w:rFonts w:hint="eastAsia"/>
                <w:sz w:val="16"/>
                <w:szCs w:val="16"/>
              </w:rPr>
              <w:t>濃</w:t>
            </w:r>
          </w:p>
        </w:tc>
        <w:tc>
          <w:tcPr>
            <w:tcW w:w="460" w:type="pct"/>
            <w:vAlign w:val="center"/>
          </w:tcPr>
          <w:p w14:paraId="21F8BCF5" w14:textId="77777777" w:rsidR="0009312E" w:rsidRPr="00495E93" w:rsidRDefault="0009312E" w:rsidP="0009312E">
            <w:pPr>
              <w:jc w:val="center"/>
              <w:rPr>
                <w:b/>
                <w:sz w:val="18"/>
              </w:rPr>
            </w:pPr>
            <w:r>
              <w:rPr>
                <w:rFonts w:hint="eastAsia"/>
                <w:b/>
                <w:sz w:val="16"/>
                <w:szCs w:val="16"/>
              </w:rPr>
              <w:t>7</w:t>
            </w:r>
            <w:r>
              <w:rPr>
                <w:b/>
                <w:sz w:val="16"/>
                <w:szCs w:val="16"/>
              </w:rPr>
              <w:t>50ml</w:t>
            </w:r>
          </w:p>
        </w:tc>
        <w:tc>
          <w:tcPr>
            <w:tcW w:w="462" w:type="pct"/>
            <w:vAlign w:val="center"/>
          </w:tcPr>
          <w:p w14:paraId="5E75C52A" w14:textId="77777777" w:rsidR="0009312E" w:rsidRPr="00495E93" w:rsidRDefault="0009312E" w:rsidP="0009312E">
            <w:pPr>
              <w:jc w:val="center"/>
              <w:rPr>
                <w:b/>
                <w:sz w:val="18"/>
              </w:rPr>
            </w:pPr>
            <w:r>
              <w:rPr>
                <w:rFonts w:hint="eastAsia"/>
                <w:b/>
                <w:sz w:val="18"/>
              </w:rPr>
              <w:t>\6,500</w:t>
            </w:r>
          </w:p>
        </w:tc>
        <w:tc>
          <w:tcPr>
            <w:tcW w:w="1906" w:type="pct"/>
          </w:tcPr>
          <w:p w14:paraId="6719C501" w14:textId="77777777" w:rsidR="0009312E" w:rsidRPr="00DE3A2B" w:rsidRDefault="0009312E" w:rsidP="0009312E">
            <w:pPr>
              <w:rPr>
                <w:rFonts w:cs="Calibri"/>
                <w:sz w:val="14"/>
                <w:szCs w:val="14"/>
              </w:rPr>
            </w:pPr>
            <w:r>
              <w:rPr>
                <w:rFonts w:hint="eastAsia"/>
                <w:sz w:val="14"/>
                <w:szCs w:val="14"/>
              </w:rPr>
              <w:t>プロカーニコ主体、樹齢</w:t>
            </w:r>
            <w:r>
              <w:rPr>
                <w:rFonts w:hint="eastAsia"/>
                <w:sz w:val="14"/>
                <w:szCs w:val="14"/>
              </w:rPr>
              <w:t>30</w:t>
            </w:r>
            <w:r>
              <w:rPr>
                <w:rFonts w:hint="eastAsia"/>
                <w:sz w:val="14"/>
                <w:szCs w:val="14"/>
              </w:rPr>
              <w:t>～</w:t>
            </w:r>
            <w:r>
              <w:rPr>
                <w:rFonts w:hint="eastAsia"/>
                <w:sz w:val="14"/>
                <w:szCs w:val="14"/>
              </w:rPr>
              <w:t>40</w:t>
            </w:r>
            <w:r>
              <w:rPr>
                <w:rFonts w:hint="eastAsia"/>
                <w:sz w:val="14"/>
                <w:szCs w:val="14"/>
              </w:rPr>
              <w:t>年。ビアンコの畑より収穫したブドウ。収穫後、除梗しテラコッタ製の解放式タンク（</w:t>
            </w:r>
            <w:r>
              <w:rPr>
                <w:rFonts w:hint="eastAsia"/>
                <w:sz w:val="14"/>
                <w:szCs w:val="14"/>
              </w:rPr>
              <w:t>500L</w:t>
            </w:r>
            <w:r>
              <w:rPr>
                <w:rFonts w:hint="eastAsia"/>
                <w:sz w:val="14"/>
                <w:szCs w:val="14"/>
              </w:rPr>
              <w:t>）にて果皮と共に</w:t>
            </w:r>
            <w:r>
              <w:rPr>
                <w:rFonts w:hint="eastAsia"/>
                <w:sz w:val="14"/>
                <w:szCs w:val="14"/>
              </w:rPr>
              <w:t>2</w:t>
            </w:r>
            <w:r>
              <w:rPr>
                <w:rFonts w:hint="eastAsia"/>
                <w:sz w:val="14"/>
                <w:szCs w:val="14"/>
              </w:rPr>
              <w:t>週間の醗酵。圧搾し、そのままタンクで醗酵を終え</w:t>
            </w:r>
            <w:r>
              <w:rPr>
                <w:rFonts w:hint="eastAsia"/>
                <w:sz w:val="14"/>
                <w:szCs w:val="14"/>
              </w:rPr>
              <w:t>12</w:t>
            </w:r>
            <w:r>
              <w:rPr>
                <w:rFonts w:hint="eastAsia"/>
                <w:sz w:val="14"/>
                <w:szCs w:val="14"/>
              </w:rPr>
              <w:t>か月の熟成。ボトル詰め後</w:t>
            </w:r>
            <w:r>
              <w:rPr>
                <w:rFonts w:hint="eastAsia"/>
                <w:sz w:val="14"/>
                <w:szCs w:val="14"/>
              </w:rPr>
              <w:t>6</w:t>
            </w:r>
            <w:r>
              <w:rPr>
                <w:rFonts w:hint="eastAsia"/>
                <w:sz w:val="14"/>
                <w:szCs w:val="14"/>
              </w:rPr>
              <w:t>カ月。</w:t>
            </w:r>
          </w:p>
        </w:tc>
      </w:tr>
      <w:tr w:rsidR="00C95977" w:rsidRPr="00F20E22" w14:paraId="349D2071" w14:textId="77777777" w:rsidTr="00056B28">
        <w:trPr>
          <w:trHeight w:val="772"/>
        </w:trPr>
        <w:tc>
          <w:tcPr>
            <w:tcW w:w="1382" w:type="pct"/>
          </w:tcPr>
          <w:p w14:paraId="49869656" w14:textId="77777777" w:rsidR="00C95977" w:rsidRDefault="00C95977" w:rsidP="00C95977">
            <w:pPr>
              <w:jc w:val="left"/>
              <w:rPr>
                <w:b/>
                <w:lang w:val="it-IT"/>
              </w:rPr>
            </w:pPr>
            <w:r w:rsidRPr="0021213C">
              <w:rPr>
                <w:rFonts w:hint="eastAsia"/>
                <w:b/>
                <w:lang w:val="it-IT"/>
              </w:rPr>
              <w:t>C</w:t>
            </w:r>
            <w:r w:rsidRPr="0021213C">
              <w:rPr>
                <w:b/>
                <w:lang w:val="it-IT"/>
              </w:rPr>
              <w:t>occiuto Rosso</w:t>
            </w:r>
          </w:p>
          <w:p w14:paraId="4B4246FF" w14:textId="77777777" w:rsidR="00C95977" w:rsidRPr="00FA2E5A" w:rsidRDefault="00C95977" w:rsidP="00C95977">
            <w:pPr>
              <w:jc w:val="left"/>
              <w:rPr>
                <w:bCs/>
                <w:sz w:val="16"/>
                <w:szCs w:val="16"/>
                <w:lang w:val="it-IT"/>
              </w:rPr>
            </w:pPr>
            <w:r w:rsidRPr="00FA2E5A">
              <w:rPr>
                <w:rFonts w:hint="eastAsia"/>
                <w:bCs/>
                <w:sz w:val="16"/>
                <w:szCs w:val="16"/>
                <w:lang w:val="it-IT"/>
              </w:rPr>
              <w:t>コッチュート</w:t>
            </w:r>
            <w:r w:rsidRPr="00FA2E5A">
              <w:rPr>
                <w:rFonts w:hint="eastAsia"/>
                <w:bCs/>
                <w:sz w:val="16"/>
                <w:szCs w:val="16"/>
                <w:lang w:val="it-IT"/>
              </w:rPr>
              <w:t xml:space="preserve"> </w:t>
            </w:r>
            <w:r w:rsidRPr="00FA2E5A">
              <w:rPr>
                <w:rFonts w:hint="eastAsia"/>
                <w:bCs/>
                <w:sz w:val="16"/>
                <w:szCs w:val="16"/>
                <w:lang w:val="it-IT"/>
              </w:rPr>
              <w:t>ロッソ</w:t>
            </w:r>
          </w:p>
          <w:p w14:paraId="3B0296A1" w14:textId="77777777" w:rsidR="00C95977" w:rsidRDefault="00C95977" w:rsidP="00C95977">
            <w:pPr>
              <w:jc w:val="left"/>
              <w:rPr>
                <w:b/>
                <w:lang w:val="it-IT"/>
              </w:rPr>
            </w:pPr>
          </w:p>
        </w:tc>
        <w:tc>
          <w:tcPr>
            <w:tcW w:w="395" w:type="pct"/>
            <w:vAlign w:val="center"/>
          </w:tcPr>
          <w:p w14:paraId="6D5960F2" w14:textId="48AA71BD" w:rsidR="00C95977" w:rsidRDefault="00C95977" w:rsidP="00C95977">
            <w:pPr>
              <w:jc w:val="center"/>
              <w:rPr>
                <w:b/>
                <w:sz w:val="18"/>
                <w:lang w:val="it-IT"/>
              </w:rPr>
            </w:pPr>
            <w:r>
              <w:rPr>
                <w:rFonts w:hint="eastAsia"/>
                <w:b/>
                <w:sz w:val="18"/>
                <w:lang w:val="it-IT"/>
              </w:rPr>
              <w:t>2</w:t>
            </w:r>
            <w:r>
              <w:rPr>
                <w:b/>
                <w:sz w:val="18"/>
                <w:lang w:val="it-IT"/>
              </w:rPr>
              <w:t>1</w:t>
            </w:r>
          </w:p>
        </w:tc>
        <w:tc>
          <w:tcPr>
            <w:tcW w:w="395" w:type="pct"/>
            <w:vAlign w:val="center"/>
          </w:tcPr>
          <w:p w14:paraId="18E9288A" w14:textId="4DDA35FA" w:rsidR="00C95977" w:rsidRPr="0009312E" w:rsidRDefault="00C95977" w:rsidP="00C95977">
            <w:pPr>
              <w:jc w:val="center"/>
              <w:rPr>
                <w:sz w:val="16"/>
                <w:szCs w:val="16"/>
              </w:rPr>
            </w:pPr>
            <w:r>
              <w:rPr>
                <w:rFonts w:hint="eastAsia"/>
                <w:sz w:val="18"/>
                <w:szCs w:val="18"/>
              </w:rPr>
              <w:t>赤</w:t>
            </w:r>
          </w:p>
        </w:tc>
        <w:tc>
          <w:tcPr>
            <w:tcW w:w="460" w:type="pct"/>
            <w:vAlign w:val="center"/>
          </w:tcPr>
          <w:p w14:paraId="43C4FD17" w14:textId="47559B40" w:rsidR="00C95977" w:rsidRDefault="00C95977" w:rsidP="00C95977">
            <w:pPr>
              <w:jc w:val="center"/>
              <w:rPr>
                <w:b/>
                <w:sz w:val="16"/>
                <w:szCs w:val="16"/>
              </w:rPr>
            </w:pPr>
            <w:r>
              <w:rPr>
                <w:rFonts w:hint="eastAsia"/>
                <w:b/>
                <w:sz w:val="16"/>
                <w:szCs w:val="16"/>
              </w:rPr>
              <w:t>7</w:t>
            </w:r>
            <w:r>
              <w:rPr>
                <w:b/>
                <w:sz w:val="16"/>
                <w:szCs w:val="16"/>
              </w:rPr>
              <w:t>50ml</w:t>
            </w:r>
          </w:p>
        </w:tc>
        <w:tc>
          <w:tcPr>
            <w:tcW w:w="462" w:type="pct"/>
            <w:vAlign w:val="center"/>
          </w:tcPr>
          <w:p w14:paraId="772E35B7" w14:textId="3A31C183" w:rsidR="00C95977" w:rsidRDefault="00C95977" w:rsidP="00C95977">
            <w:pPr>
              <w:jc w:val="center"/>
              <w:rPr>
                <w:b/>
                <w:sz w:val="18"/>
              </w:rPr>
            </w:pPr>
            <w:r>
              <w:rPr>
                <w:rFonts w:hint="eastAsia"/>
                <w:b/>
                <w:sz w:val="18"/>
              </w:rPr>
              <w:t>\6,500</w:t>
            </w:r>
          </w:p>
        </w:tc>
        <w:tc>
          <w:tcPr>
            <w:tcW w:w="1906" w:type="pct"/>
          </w:tcPr>
          <w:p w14:paraId="21D9A193" w14:textId="77777777" w:rsidR="00C95977" w:rsidRDefault="00C95977" w:rsidP="00C95977">
            <w:pPr>
              <w:rPr>
                <w:sz w:val="14"/>
                <w:szCs w:val="14"/>
              </w:rPr>
            </w:pPr>
            <w:r>
              <w:rPr>
                <w:rFonts w:hint="eastAsia"/>
                <w:sz w:val="14"/>
                <w:szCs w:val="14"/>
              </w:rPr>
              <w:t>サンジョヴェーゼ主体、チリエジョーロ、メルロー、樹齢</w:t>
            </w:r>
            <w:r>
              <w:rPr>
                <w:rFonts w:hint="eastAsia"/>
                <w:sz w:val="14"/>
                <w:szCs w:val="14"/>
              </w:rPr>
              <w:t>30</w:t>
            </w:r>
            <w:r>
              <w:rPr>
                <w:rFonts w:hint="eastAsia"/>
                <w:sz w:val="14"/>
                <w:szCs w:val="14"/>
              </w:rPr>
              <w:t>年～。</w:t>
            </w:r>
          </w:p>
          <w:p w14:paraId="42CFAFEE" w14:textId="0EA423AF" w:rsidR="00C95977" w:rsidRPr="003F0288" w:rsidRDefault="00C95977" w:rsidP="00C95977">
            <w:pPr>
              <w:autoSpaceDE w:val="0"/>
              <w:autoSpaceDN w:val="0"/>
              <w:adjustRightInd w:val="0"/>
              <w:jc w:val="left"/>
              <w:rPr>
                <w:rFonts w:ascii="HGPｺﾞｼｯｸM"/>
                <w:sz w:val="14"/>
                <w:szCs w:val="14"/>
              </w:rPr>
            </w:pPr>
            <w:r>
              <w:rPr>
                <w:rFonts w:hint="eastAsia"/>
                <w:sz w:val="14"/>
                <w:szCs w:val="14"/>
              </w:rPr>
              <w:t>収穫後、除梗してテラコッタ製の開放タンクで</w:t>
            </w:r>
            <w:r>
              <w:rPr>
                <w:rFonts w:hint="eastAsia"/>
                <w:sz w:val="14"/>
                <w:szCs w:val="14"/>
              </w:rPr>
              <w:t>3</w:t>
            </w:r>
            <w:r>
              <w:rPr>
                <w:rFonts w:hint="eastAsia"/>
                <w:sz w:val="14"/>
                <w:szCs w:val="14"/>
              </w:rPr>
              <w:t>週間、</w:t>
            </w:r>
            <w:r w:rsidR="00C05E91">
              <w:rPr>
                <w:rFonts w:hint="eastAsia"/>
                <w:sz w:val="14"/>
                <w:szCs w:val="14"/>
              </w:rPr>
              <w:t>圧搾しそのまま</w:t>
            </w:r>
            <w:r>
              <w:rPr>
                <w:rFonts w:hint="eastAsia"/>
                <w:sz w:val="14"/>
                <w:szCs w:val="14"/>
              </w:rPr>
              <w:t>12</w:t>
            </w:r>
            <w:r>
              <w:rPr>
                <w:rFonts w:hint="eastAsia"/>
                <w:sz w:val="14"/>
                <w:szCs w:val="14"/>
              </w:rPr>
              <w:t>か月の熟成。</w:t>
            </w:r>
            <w:r w:rsidR="00C05E91">
              <w:rPr>
                <w:rFonts w:hint="eastAsia"/>
                <w:sz w:val="14"/>
                <w:szCs w:val="14"/>
              </w:rPr>
              <w:t>ボトル詰め後</w:t>
            </w:r>
            <w:r w:rsidR="00C05E91">
              <w:rPr>
                <w:rFonts w:hint="eastAsia"/>
                <w:sz w:val="14"/>
                <w:szCs w:val="14"/>
              </w:rPr>
              <w:t>6</w:t>
            </w:r>
            <w:r w:rsidR="00C05E91">
              <w:rPr>
                <w:rFonts w:hint="eastAsia"/>
                <w:sz w:val="14"/>
                <w:szCs w:val="14"/>
              </w:rPr>
              <w:t>カ月。</w:t>
            </w:r>
          </w:p>
        </w:tc>
      </w:tr>
      <w:tr w:rsidR="0009312E" w:rsidRPr="00F20E22" w14:paraId="3F58A902" w14:textId="77777777" w:rsidTr="00056B28">
        <w:trPr>
          <w:trHeight w:val="772"/>
        </w:trPr>
        <w:tc>
          <w:tcPr>
            <w:tcW w:w="1382" w:type="pct"/>
          </w:tcPr>
          <w:p w14:paraId="56D84BBE" w14:textId="77777777" w:rsidR="0009312E" w:rsidRDefault="0009312E" w:rsidP="0009312E">
            <w:pPr>
              <w:jc w:val="left"/>
              <w:rPr>
                <w:b/>
                <w:lang w:val="it-IT"/>
              </w:rPr>
            </w:pPr>
            <w:r>
              <w:rPr>
                <w:rFonts w:hint="eastAsia"/>
                <w:b/>
                <w:lang w:val="it-IT"/>
              </w:rPr>
              <w:t>Bianco R</w:t>
            </w:r>
          </w:p>
          <w:p w14:paraId="42DEAA70" w14:textId="77777777" w:rsidR="0009312E" w:rsidRPr="00FA2E5A" w:rsidRDefault="0009312E" w:rsidP="0009312E">
            <w:pPr>
              <w:jc w:val="left"/>
              <w:rPr>
                <w:bCs/>
                <w:sz w:val="16"/>
                <w:szCs w:val="16"/>
                <w:lang w:val="it-IT"/>
              </w:rPr>
            </w:pPr>
            <w:r w:rsidRPr="00FA2E5A">
              <w:rPr>
                <w:rFonts w:hint="eastAsia"/>
                <w:bCs/>
                <w:sz w:val="16"/>
                <w:szCs w:val="16"/>
                <w:lang w:val="it-IT"/>
              </w:rPr>
              <w:t>ビアンコ</w:t>
            </w:r>
            <w:r w:rsidRPr="00FA2E5A">
              <w:rPr>
                <w:rFonts w:hint="eastAsia"/>
                <w:bCs/>
                <w:sz w:val="16"/>
                <w:szCs w:val="16"/>
                <w:lang w:val="it-IT"/>
              </w:rPr>
              <w:t xml:space="preserve"> </w:t>
            </w:r>
            <w:r w:rsidRPr="00FA2E5A">
              <w:rPr>
                <w:rFonts w:hint="eastAsia"/>
                <w:bCs/>
                <w:sz w:val="16"/>
                <w:szCs w:val="16"/>
                <w:lang w:val="it-IT"/>
              </w:rPr>
              <w:t>エッレ</w:t>
            </w:r>
          </w:p>
          <w:p w14:paraId="733D7289" w14:textId="77777777" w:rsidR="0009312E" w:rsidRDefault="0009312E" w:rsidP="0009312E">
            <w:pPr>
              <w:jc w:val="left"/>
              <w:rPr>
                <w:rFonts w:ascii="HGPｺﾞｼｯｸE" w:eastAsia="HGPｺﾞｼｯｸE" w:hAnsi="HGPｺﾞｼｯｸE"/>
                <w:bCs/>
                <w:color w:val="00B050"/>
                <w:sz w:val="18"/>
                <w:szCs w:val="18"/>
                <w:lang w:val="it-IT"/>
              </w:rPr>
            </w:pPr>
          </w:p>
          <w:p w14:paraId="175FE889" w14:textId="77777777" w:rsidR="0009312E" w:rsidRDefault="0009312E" w:rsidP="0009312E">
            <w:pPr>
              <w:jc w:val="left"/>
              <w:rPr>
                <w:b/>
                <w:lang w:val="it-IT"/>
              </w:rPr>
            </w:pPr>
          </w:p>
        </w:tc>
        <w:tc>
          <w:tcPr>
            <w:tcW w:w="395" w:type="pct"/>
            <w:vAlign w:val="center"/>
          </w:tcPr>
          <w:p w14:paraId="55687F7F" w14:textId="77777777" w:rsidR="0009312E" w:rsidRDefault="0009312E" w:rsidP="0009312E">
            <w:pPr>
              <w:jc w:val="center"/>
              <w:rPr>
                <w:b/>
                <w:sz w:val="18"/>
                <w:lang w:val="it-IT"/>
              </w:rPr>
            </w:pPr>
            <w:r>
              <w:rPr>
                <w:rFonts w:hint="eastAsia"/>
                <w:b/>
                <w:sz w:val="18"/>
                <w:lang w:val="it-IT"/>
              </w:rPr>
              <w:t>1</w:t>
            </w:r>
            <w:r>
              <w:rPr>
                <w:b/>
                <w:sz w:val="18"/>
                <w:lang w:val="it-IT"/>
              </w:rPr>
              <w:t>9</w:t>
            </w:r>
          </w:p>
        </w:tc>
        <w:tc>
          <w:tcPr>
            <w:tcW w:w="395" w:type="pct"/>
            <w:vAlign w:val="center"/>
          </w:tcPr>
          <w:p w14:paraId="24F02007" w14:textId="67132401" w:rsidR="0009312E" w:rsidRDefault="0009312E" w:rsidP="0009312E">
            <w:pPr>
              <w:jc w:val="center"/>
              <w:rPr>
                <w:sz w:val="18"/>
                <w:szCs w:val="18"/>
              </w:rPr>
            </w:pPr>
            <w:r w:rsidRPr="0009312E">
              <w:rPr>
                <w:rFonts w:hint="eastAsia"/>
                <w:sz w:val="16"/>
                <w:szCs w:val="16"/>
              </w:rPr>
              <w:t>白</w:t>
            </w:r>
            <w:r>
              <w:rPr>
                <w:rFonts w:hint="eastAsia"/>
                <w:sz w:val="16"/>
                <w:szCs w:val="16"/>
              </w:rPr>
              <w:t>濃</w:t>
            </w:r>
          </w:p>
        </w:tc>
        <w:tc>
          <w:tcPr>
            <w:tcW w:w="460" w:type="pct"/>
            <w:vAlign w:val="center"/>
          </w:tcPr>
          <w:p w14:paraId="2B096DCF" w14:textId="77777777" w:rsidR="0009312E" w:rsidRPr="00F40662" w:rsidRDefault="0009312E" w:rsidP="0009312E">
            <w:pPr>
              <w:jc w:val="center"/>
              <w:rPr>
                <w:b/>
                <w:sz w:val="16"/>
                <w:szCs w:val="16"/>
              </w:rPr>
            </w:pPr>
            <w:r>
              <w:rPr>
                <w:rFonts w:hint="eastAsia"/>
                <w:b/>
                <w:sz w:val="16"/>
                <w:szCs w:val="16"/>
              </w:rPr>
              <w:t>7</w:t>
            </w:r>
            <w:r>
              <w:rPr>
                <w:b/>
                <w:sz w:val="16"/>
                <w:szCs w:val="16"/>
              </w:rPr>
              <w:t>50ml</w:t>
            </w:r>
          </w:p>
        </w:tc>
        <w:tc>
          <w:tcPr>
            <w:tcW w:w="462" w:type="pct"/>
            <w:vAlign w:val="center"/>
          </w:tcPr>
          <w:p w14:paraId="23C659B2" w14:textId="77777777" w:rsidR="0009312E" w:rsidRPr="00F55C6B" w:rsidRDefault="0009312E" w:rsidP="0009312E">
            <w:pPr>
              <w:jc w:val="center"/>
              <w:rPr>
                <w:b/>
                <w:color w:val="000000" w:themeColor="text1"/>
                <w:sz w:val="18"/>
              </w:rPr>
            </w:pPr>
            <w:r>
              <w:rPr>
                <w:rFonts w:hint="eastAsia"/>
                <w:b/>
                <w:sz w:val="18"/>
              </w:rPr>
              <w:t>\8</w:t>
            </w:r>
            <w:r>
              <w:rPr>
                <w:b/>
                <w:sz w:val="18"/>
              </w:rPr>
              <w:t>,500</w:t>
            </w:r>
          </w:p>
        </w:tc>
        <w:tc>
          <w:tcPr>
            <w:tcW w:w="1906" w:type="pct"/>
          </w:tcPr>
          <w:p w14:paraId="0B6BBDAF" w14:textId="77777777" w:rsidR="0009312E" w:rsidRPr="00486C4C" w:rsidRDefault="0009312E" w:rsidP="0009312E">
            <w:pPr>
              <w:autoSpaceDE w:val="0"/>
              <w:autoSpaceDN w:val="0"/>
              <w:adjustRightInd w:val="0"/>
              <w:jc w:val="left"/>
              <w:rPr>
                <w:rFonts w:ascii="HGPｺﾞｼｯｸM" w:hAnsiTheme="minorHAnsi" w:cs="HGPｺﾞｼｯｸM"/>
                <w:kern w:val="0"/>
                <w:sz w:val="14"/>
                <w:szCs w:val="14"/>
              </w:rPr>
            </w:pPr>
            <w:r w:rsidRPr="003F0288">
              <w:rPr>
                <w:rFonts w:ascii="HGPｺﾞｼｯｸM" w:hint="eastAsia"/>
                <w:sz w:val="14"/>
                <w:szCs w:val="14"/>
              </w:rPr>
              <w:t>プロカーニコ</w:t>
            </w:r>
            <w:r>
              <w:rPr>
                <w:rFonts w:ascii="HGPｺﾞｼｯｸM" w:hint="eastAsia"/>
                <w:sz w:val="14"/>
                <w:szCs w:val="14"/>
              </w:rPr>
              <w:t>1</w:t>
            </w:r>
            <w:r>
              <w:rPr>
                <w:rFonts w:ascii="HGPｺﾞｼｯｸM"/>
                <w:sz w:val="14"/>
                <w:szCs w:val="14"/>
              </w:rPr>
              <w:t>00</w:t>
            </w:r>
            <w:r>
              <w:rPr>
                <w:rFonts w:ascii="HGPｺﾞｼｯｸM" w:hint="eastAsia"/>
                <w:sz w:val="14"/>
                <w:szCs w:val="14"/>
              </w:rPr>
              <w:t>％</w:t>
            </w:r>
            <w:r w:rsidRPr="003F0288">
              <w:rPr>
                <w:rFonts w:ascii="HGPｺﾞｼｯｸM" w:hint="eastAsia"/>
                <w:sz w:val="14"/>
                <w:szCs w:val="14"/>
              </w:rPr>
              <w:t>、</w:t>
            </w:r>
            <w:r>
              <w:rPr>
                <w:rFonts w:ascii="HGPｺﾞｼｯｸM" w:hint="eastAsia"/>
                <w:sz w:val="14"/>
                <w:szCs w:val="14"/>
              </w:rPr>
              <w:t>La Chiesaの畑</w:t>
            </w:r>
            <w:r w:rsidRPr="003F0288">
              <w:rPr>
                <w:rFonts w:ascii="HGPｺﾞｼｯｸM" w:hint="eastAsia"/>
                <w:sz w:val="14"/>
                <w:szCs w:val="14"/>
              </w:rPr>
              <w:t>。樹齢</w:t>
            </w:r>
            <w:r>
              <w:rPr>
                <w:rFonts w:ascii="HGPｺﾞｼｯｸM" w:hint="eastAsia"/>
                <w:sz w:val="14"/>
                <w:szCs w:val="14"/>
              </w:rPr>
              <w:t>10～40</w:t>
            </w:r>
            <w:r w:rsidRPr="003F0288">
              <w:rPr>
                <w:rFonts w:ascii="HGPｺﾞｼｯｸM" w:hint="eastAsia"/>
                <w:sz w:val="14"/>
                <w:szCs w:val="14"/>
              </w:rPr>
              <w:t>年。</w:t>
            </w:r>
            <w:r>
              <w:rPr>
                <w:rFonts w:ascii="HGPｺﾞｼｯｸM" w:hint="eastAsia"/>
                <w:sz w:val="14"/>
                <w:szCs w:val="14"/>
              </w:rPr>
              <w:t>1本のブドウ樹より500g～700gという低収量のプロカーニコ。</w:t>
            </w:r>
            <w:r w:rsidRPr="003F0288">
              <w:rPr>
                <w:rFonts w:ascii="HGPｺﾞｼｯｸM" w:hint="eastAsia"/>
                <w:sz w:val="14"/>
                <w:szCs w:val="14"/>
              </w:rPr>
              <w:t>収穫後、果皮と共に</w:t>
            </w:r>
            <w:r>
              <w:rPr>
                <w:rFonts w:ascii="HGPｺﾞｼｯｸM" w:hint="eastAsia"/>
                <w:sz w:val="14"/>
                <w:szCs w:val="14"/>
              </w:rPr>
              <w:t>開放式の大樽で3</w:t>
            </w:r>
            <w:r w:rsidRPr="003F0288">
              <w:rPr>
                <w:rFonts w:ascii="HGPｺﾞｼｯｸM" w:hint="eastAsia"/>
                <w:sz w:val="14"/>
                <w:szCs w:val="14"/>
              </w:rPr>
              <w:t>週間醗酵を行う。圧搾後</w:t>
            </w:r>
            <w:r>
              <w:rPr>
                <w:rFonts w:ascii="HGPｺﾞｼｯｸM" w:hint="eastAsia"/>
                <w:sz w:val="14"/>
                <w:szCs w:val="14"/>
              </w:rPr>
              <w:t>、500Lの木樽に移し20カ月の熟成。</w:t>
            </w:r>
            <w:r w:rsidRPr="00F3265D">
              <w:rPr>
                <w:rFonts w:ascii="HGPｺﾞｼｯｸM" w:hint="eastAsia"/>
                <w:sz w:val="14"/>
                <w:szCs w:val="14"/>
              </w:rPr>
              <w:t>酸やフレッシュさを失わなかった2019。果実のフレッシュさと熟成</w:t>
            </w:r>
            <w:r>
              <w:rPr>
                <w:rFonts w:ascii="HGPｺﾞｼｯｸM" w:hint="eastAsia"/>
                <w:sz w:val="14"/>
                <w:szCs w:val="14"/>
              </w:rPr>
              <w:t>のバランスを感じる。</w:t>
            </w:r>
          </w:p>
        </w:tc>
      </w:tr>
      <w:tr w:rsidR="002A7CB8" w:rsidRPr="00E05712" w14:paraId="1BAB582F" w14:textId="77777777" w:rsidTr="00056B28">
        <w:trPr>
          <w:trHeight w:val="960"/>
        </w:trPr>
        <w:tc>
          <w:tcPr>
            <w:tcW w:w="1382" w:type="pct"/>
          </w:tcPr>
          <w:p w14:paraId="7C2237D8" w14:textId="77777777" w:rsidR="002A7CB8" w:rsidRDefault="002A7CB8" w:rsidP="002A7CB8">
            <w:pPr>
              <w:jc w:val="left"/>
              <w:rPr>
                <w:b/>
                <w:lang w:val="it-IT"/>
              </w:rPr>
            </w:pPr>
            <w:r w:rsidRPr="00F66D6D">
              <w:rPr>
                <w:rFonts w:hint="eastAsia"/>
                <w:b/>
                <w:lang w:val="it-IT"/>
              </w:rPr>
              <w:t>S</w:t>
            </w:r>
            <w:r w:rsidRPr="00F66D6D">
              <w:rPr>
                <w:b/>
                <w:lang w:val="it-IT"/>
              </w:rPr>
              <w:t>angiovese</w:t>
            </w:r>
            <w:r>
              <w:rPr>
                <w:b/>
                <w:lang w:val="it-IT"/>
              </w:rPr>
              <w:t xml:space="preserve"> ”Carbo” </w:t>
            </w:r>
          </w:p>
          <w:p w14:paraId="47C5656F" w14:textId="77777777" w:rsidR="002A7CB8" w:rsidRPr="00D57F49" w:rsidRDefault="002A7CB8" w:rsidP="002A7CB8">
            <w:pPr>
              <w:jc w:val="left"/>
              <w:rPr>
                <w:b/>
                <w:lang w:val="it-IT"/>
              </w:rPr>
            </w:pPr>
            <w:r w:rsidRPr="00D57F49">
              <w:rPr>
                <w:rFonts w:hint="eastAsia"/>
                <w:bCs/>
                <w:sz w:val="16"/>
                <w:szCs w:val="16"/>
                <w:lang w:val="it-IT"/>
              </w:rPr>
              <w:t>サンジョヴェーゼ“カルボ”</w:t>
            </w:r>
          </w:p>
          <w:p w14:paraId="7AD138D9" w14:textId="77777777" w:rsidR="002A7CB8" w:rsidRPr="001B4A5E" w:rsidRDefault="002A7CB8" w:rsidP="002A7CB8">
            <w:pPr>
              <w:jc w:val="left"/>
              <w:rPr>
                <w:b/>
                <w:lang w:val="it-IT"/>
              </w:rPr>
            </w:pPr>
          </w:p>
        </w:tc>
        <w:tc>
          <w:tcPr>
            <w:tcW w:w="395" w:type="pct"/>
            <w:vAlign w:val="center"/>
          </w:tcPr>
          <w:p w14:paraId="477EE1C1" w14:textId="77777777" w:rsidR="002A7CB8" w:rsidRPr="008C0B5C" w:rsidRDefault="002A7CB8" w:rsidP="002A7CB8">
            <w:pPr>
              <w:jc w:val="center"/>
              <w:rPr>
                <w:b/>
                <w:sz w:val="18"/>
                <w:lang w:val="it-IT"/>
              </w:rPr>
            </w:pPr>
            <w:r>
              <w:rPr>
                <w:rFonts w:hint="eastAsia"/>
                <w:b/>
                <w:sz w:val="18"/>
                <w:lang w:val="it-IT"/>
              </w:rPr>
              <w:t>1</w:t>
            </w:r>
            <w:r>
              <w:rPr>
                <w:b/>
                <w:sz w:val="18"/>
                <w:lang w:val="it-IT"/>
              </w:rPr>
              <w:t>9</w:t>
            </w:r>
          </w:p>
        </w:tc>
        <w:tc>
          <w:tcPr>
            <w:tcW w:w="395" w:type="pct"/>
            <w:vAlign w:val="center"/>
          </w:tcPr>
          <w:p w14:paraId="69A78BF1" w14:textId="77777777" w:rsidR="002A7CB8" w:rsidRPr="00876D3A" w:rsidRDefault="002A7CB8" w:rsidP="002A7CB8">
            <w:pPr>
              <w:jc w:val="center"/>
              <w:rPr>
                <w:sz w:val="18"/>
                <w:szCs w:val="18"/>
              </w:rPr>
            </w:pPr>
            <w:r>
              <w:rPr>
                <w:rFonts w:hint="eastAsia"/>
                <w:sz w:val="18"/>
                <w:szCs w:val="18"/>
              </w:rPr>
              <w:t>赤</w:t>
            </w:r>
          </w:p>
        </w:tc>
        <w:tc>
          <w:tcPr>
            <w:tcW w:w="460" w:type="pct"/>
            <w:vAlign w:val="center"/>
          </w:tcPr>
          <w:p w14:paraId="5BB08CCB" w14:textId="77777777" w:rsidR="002A7CB8" w:rsidRPr="00EF22A6" w:rsidRDefault="002A7CB8" w:rsidP="002A7CB8">
            <w:pPr>
              <w:jc w:val="center"/>
              <w:rPr>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2" w:type="pct"/>
            <w:vAlign w:val="center"/>
          </w:tcPr>
          <w:p w14:paraId="1F162555" w14:textId="77777777" w:rsidR="002A7CB8" w:rsidRPr="00E638FA" w:rsidRDefault="002A7CB8" w:rsidP="002A7CB8">
            <w:pPr>
              <w:jc w:val="center"/>
              <w:rPr>
                <w:rFonts w:cs="Calibri"/>
                <w:b/>
                <w:sz w:val="18"/>
                <w:lang w:val="it-IT"/>
              </w:rPr>
            </w:pPr>
            <w:r w:rsidRPr="00E638FA">
              <w:rPr>
                <w:rFonts w:hint="eastAsia"/>
                <w:b/>
                <w:sz w:val="18"/>
              </w:rPr>
              <w:t>\</w:t>
            </w:r>
            <w:r w:rsidRPr="00E638FA">
              <w:rPr>
                <w:b/>
                <w:sz w:val="18"/>
              </w:rPr>
              <w:t>6</w:t>
            </w:r>
            <w:r w:rsidRPr="00E638FA">
              <w:rPr>
                <w:rFonts w:hint="eastAsia"/>
                <w:b/>
                <w:sz w:val="18"/>
              </w:rPr>
              <w:t>,</w:t>
            </w:r>
            <w:r w:rsidRPr="00E638FA">
              <w:rPr>
                <w:b/>
                <w:sz w:val="18"/>
              </w:rPr>
              <w:t>0</w:t>
            </w:r>
            <w:r w:rsidRPr="00E638FA">
              <w:rPr>
                <w:rFonts w:hint="eastAsia"/>
                <w:b/>
                <w:sz w:val="18"/>
              </w:rPr>
              <w:t>00</w:t>
            </w:r>
          </w:p>
        </w:tc>
        <w:tc>
          <w:tcPr>
            <w:tcW w:w="1906" w:type="pct"/>
          </w:tcPr>
          <w:p w14:paraId="2FA302B3" w14:textId="77777777" w:rsidR="002A7CB8" w:rsidRPr="00E05712" w:rsidRDefault="002A7CB8" w:rsidP="002A7CB8">
            <w:pPr>
              <w:rPr>
                <w:rFonts w:cs="Calibri"/>
                <w:sz w:val="14"/>
                <w:szCs w:val="14"/>
              </w:rPr>
            </w:pPr>
            <w:r w:rsidRPr="00F20E22">
              <w:rPr>
                <w:rFonts w:hint="eastAsia"/>
                <w:sz w:val="14"/>
                <w:szCs w:val="21"/>
              </w:rPr>
              <w:t>サンジョヴェーゼ</w:t>
            </w:r>
            <w:r w:rsidRPr="00F20E22">
              <w:rPr>
                <w:rFonts w:hint="eastAsia"/>
                <w:sz w:val="14"/>
                <w:szCs w:val="21"/>
              </w:rPr>
              <w:t>100</w:t>
            </w:r>
            <w:r w:rsidRPr="00F20E22">
              <w:rPr>
                <w:rFonts w:hint="eastAsia"/>
                <w:sz w:val="14"/>
                <w:szCs w:val="21"/>
              </w:rPr>
              <w:t>％、樹齢</w:t>
            </w:r>
            <w:r w:rsidRPr="00F20E22">
              <w:rPr>
                <w:rFonts w:hint="eastAsia"/>
                <w:sz w:val="14"/>
                <w:szCs w:val="21"/>
              </w:rPr>
              <w:t>5</w:t>
            </w:r>
            <w:r w:rsidRPr="00F20E22">
              <w:rPr>
                <w:sz w:val="14"/>
                <w:szCs w:val="21"/>
              </w:rPr>
              <w:t>~10</w:t>
            </w:r>
            <w:r w:rsidRPr="00F20E22">
              <w:rPr>
                <w:rFonts w:hint="eastAsia"/>
                <w:sz w:val="14"/>
                <w:szCs w:val="21"/>
              </w:rPr>
              <w:t>年。房単位で選別し、除梗せず傷をつけない状</w:t>
            </w:r>
            <w:r>
              <w:rPr>
                <w:rFonts w:hint="eastAsia"/>
                <w:sz w:val="14"/>
                <w:szCs w:val="21"/>
              </w:rPr>
              <w:t>態で木樽を満たし、約</w:t>
            </w:r>
            <w:r>
              <w:rPr>
                <w:rFonts w:hint="eastAsia"/>
                <w:sz w:val="14"/>
                <w:szCs w:val="21"/>
              </w:rPr>
              <w:t>3</w:t>
            </w:r>
            <w:r>
              <w:rPr>
                <w:rFonts w:hint="eastAsia"/>
                <w:sz w:val="14"/>
                <w:szCs w:val="21"/>
              </w:rPr>
              <w:t>週間のカーボニックマセレーションの後通常の空気に触れながらのマセレーションを行う。圧搾後、</w:t>
            </w:r>
            <w:r>
              <w:rPr>
                <w:rFonts w:hint="eastAsia"/>
                <w:sz w:val="14"/>
                <w:szCs w:val="21"/>
              </w:rPr>
              <w:t>500L</w:t>
            </w:r>
            <w:r>
              <w:rPr>
                <w:rFonts w:hint="eastAsia"/>
                <w:sz w:val="14"/>
                <w:szCs w:val="21"/>
              </w:rPr>
              <w:t>のトノーに移し醗酵が終わるのを待つ。その後約</w:t>
            </w:r>
            <w:r>
              <w:rPr>
                <w:rFonts w:hint="eastAsia"/>
                <w:sz w:val="14"/>
                <w:szCs w:val="21"/>
              </w:rPr>
              <w:t>24</w:t>
            </w:r>
            <w:r>
              <w:rPr>
                <w:rFonts w:hint="eastAsia"/>
                <w:sz w:val="14"/>
                <w:szCs w:val="21"/>
              </w:rPr>
              <w:t>カ月の熟成。ボトル詰め後</w:t>
            </w:r>
            <w:r>
              <w:rPr>
                <w:rFonts w:hint="eastAsia"/>
                <w:sz w:val="14"/>
                <w:szCs w:val="21"/>
              </w:rPr>
              <w:t>6</w:t>
            </w:r>
            <w:r>
              <w:rPr>
                <w:rFonts w:hint="eastAsia"/>
                <w:sz w:val="14"/>
                <w:szCs w:val="21"/>
              </w:rPr>
              <w:t>カ月以上の熟成。</w:t>
            </w:r>
          </w:p>
        </w:tc>
      </w:tr>
      <w:tr w:rsidR="002A7CB8" w:rsidRPr="00883EEE" w14:paraId="74FC25DE" w14:textId="77777777" w:rsidTr="00056B28">
        <w:trPr>
          <w:trHeight w:val="784"/>
        </w:trPr>
        <w:tc>
          <w:tcPr>
            <w:tcW w:w="1382" w:type="pct"/>
          </w:tcPr>
          <w:p w14:paraId="1762BDAC" w14:textId="77777777" w:rsidR="002A7CB8" w:rsidRDefault="002A7CB8" w:rsidP="002A7CB8">
            <w:pPr>
              <w:jc w:val="left"/>
              <w:rPr>
                <w:b/>
                <w:lang w:val="it-IT"/>
              </w:rPr>
            </w:pPr>
            <w:r w:rsidRPr="001D786B">
              <w:rPr>
                <w:b/>
                <w:lang w:val="it-IT"/>
              </w:rPr>
              <w:t>Ros</w:t>
            </w:r>
            <w:r>
              <w:rPr>
                <w:b/>
                <w:lang w:val="it-IT"/>
              </w:rPr>
              <w:t>so R</w:t>
            </w:r>
          </w:p>
          <w:p w14:paraId="4213249C" w14:textId="77777777" w:rsidR="002A7CB8" w:rsidRPr="00CF5DDF" w:rsidRDefault="002A7CB8" w:rsidP="002A7CB8">
            <w:pPr>
              <w:jc w:val="left"/>
              <w:rPr>
                <w:bCs/>
                <w:sz w:val="16"/>
              </w:rPr>
            </w:pPr>
            <w:r>
              <w:rPr>
                <w:rFonts w:hint="eastAsia"/>
                <w:bCs/>
                <w:sz w:val="16"/>
              </w:rPr>
              <w:t>ロッソ</w:t>
            </w:r>
            <w:r>
              <w:rPr>
                <w:rFonts w:hint="eastAsia"/>
                <w:bCs/>
                <w:sz w:val="16"/>
              </w:rPr>
              <w:t xml:space="preserve"> </w:t>
            </w:r>
            <w:r>
              <w:rPr>
                <w:rFonts w:hint="eastAsia"/>
                <w:bCs/>
                <w:sz w:val="16"/>
              </w:rPr>
              <w:t>エッレ</w:t>
            </w:r>
          </w:p>
        </w:tc>
        <w:tc>
          <w:tcPr>
            <w:tcW w:w="395" w:type="pct"/>
            <w:vAlign w:val="center"/>
          </w:tcPr>
          <w:p w14:paraId="73704631" w14:textId="77777777" w:rsidR="002A7CB8" w:rsidRPr="008C0B5C" w:rsidRDefault="002A7CB8" w:rsidP="002A7CB8">
            <w:pPr>
              <w:jc w:val="center"/>
              <w:rPr>
                <w:b/>
                <w:sz w:val="18"/>
                <w:lang w:val="it-IT"/>
              </w:rPr>
            </w:pPr>
            <w:r>
              <w:rPr>
                <w:rFonts w:hint="eastAsia"/>
                <w:b/>
                <w:sz w:val="18"/>
                <w:lang w:val="it-IT"/>
              </w:rPr>
              <w:t>1</w:t>
            </w:r>
            <w:r>
              <w:rPr>
                <w:b/>
                <w:sz w:val="18"/>
                <w:lang w:val="it-IT"/>
              </w:rPr>
              <w:t>7</w:t>
            </w:r>
          </w:p>
        </w:tc>
        <w:tc>
          <w:tcPr>
            <w:tcW w:w="395" w:type="pct"/>
            <w:vAlign w:val="center"/>
          </w:tcPr>
          <w:p w14:paraId="3541B79E" w14:textId="77777777" w:rsidR="002A7CB8" w:rsidRPr="00876D3A" w:rsidRDefault="002A7CB8" w:rsidP="002A7CB8">
            <w:pPr>
              <w:jc w:val="center"/>
              <w:rPr>
                <w:sz w:val="18"/>
                <w:szCs w:val="18"/>
              </w:rPr>
            </w:pPr>
            <w:r>
              <w:rPr>
                <w:rFonts w:hint="eastAsia"/>
                <w:sz w:val="18"/>
                <w:szCs w:val="18"/>
              </w:rPr>
              <w:t>赤</w:t>
            </w:r>
          </w:p>
        </w:tc>
        <w:tc>
          <w:tcPr>
            <w:tcW w:w="460" w:type="pct"/>
            <w:vAlign w:val="center"/>
          </w:tcPr>
          <w:p w14:paraId="352DFEF1" w14:textId="77777777" w:rsidR="002A7CB8" w:rsidRPr="00F656C1" w:rsidRDefault="002A7CB8" w:rsidP="002A7CB8">
            <w:pPr>
              <w:jc w:val="center"/>
              <w:rPr>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2" w:type="pct"/>
            <w:vAlign w:val="center"/>
          </w:tcPr>
          <w:p w14:paraId="409A3586" w14:textId="77777777" w:rsidR="002A7CB8" w:rsidRPr="00E638FA" w:rsidRDefault="002A7CB8" w:rsidP="002A7CB8">
            <w:pPr>
              <w:jc w:val="center"/>
              <w:rPr>
                <w:b/>
                <w:sz w:val="18"/>
              </w:rPr>
            </w:pPr>
            <w:r w:rsidRPr="00E638FA">
              <w:rPr>
                <w:rFonts w:hint="eastAsia"/>
                <w:b/>
                <w:sz w:val="18"/>
              </w:rPr>
              <w:t>\</w:t>
            </w:r>
            <w:r w:rsidRPr="00E638FA">
              <w:rPr>
                <w:b/>
                <w:sz w:val="18"/>
              </w:rPr>
              <w:t>7</w:t>
            </w:r>
            <w:r w:rsidRPr="00E638FA">
              <w:rPr>
                <w:rFonts w:hint="eastAsia"/>
                <w:b/>
                <w:sz w:val="18"/>
              </w:rPr>
              <w:t>,</w:t>
            </w:r>
            <w:r w:rsidRPr="00E638FA">
              <w:rPr>
                <w:b/>
                <w:sz w:val="18"/>
              </w:rPr>
              <w:t>2</w:t>
            </w:r>
            <w:r w:rsidRPr="00E638FA">
              <w:rPr>
                <w:rFonts w:hint="eastAsia"/>
                <w:b/>
                <w:sz w:val="18"/>
              </w:rPr>
              <w:t>00</w:t>
            </w:r>
          </w:p>
        </w:tc>
        <w:tc>
          <w:tcPr>
            <w:tcW w:w="1906" w:type="pct"/>
          </w:tcPr>
          <w:p w14:paraId="77042493" w14:textId="77777777" w:rsidR="002A7CB8" w:rsidRPr="00883EEE" w:rsidRDefault="002A7CB8" w:rsidP="002A7CB8">
            <w:pPr>
              <w:jc w:val="left"/>
              <w:rPr>
                <w:sz w:val="14"/>
              </w:rPr>
            </w:pPr>
            <w:r>
              <w:rPr>
                <w:rFonts w:hint="eastAsia"/>
                <w:sz w:val="14"/>
              </w:rPr>
              <w:t>グレゲット、高樹齢の畑と、</w:t>
            </w:r>
            <w:r>
              <w:rPr>
                <w:rFonts w:hint="eastAsia"/>
                <w:sz w:val="14"/>
              </w:rPr>
              <w:t>2010</w:t>
            </w:r>
            <w:r>
              <w:rPr>
                <w:rFonts w:hint="eastAsia"/>
                <w:sz w:val="14"/>
              </w:rPr>
              <w:t>年に植樹した</w:t>
            </w:r>
            <w:r>
              <w:rPr>
                <w:rFonts w:hint="eastAsia"/>
                <w:sz w:val="14"/>
              </w:rPr>
              <w:t>La Chies</w:t>
            </w:r>
            <w:r>
              <w:rPr>
                <w:sz w:val="14"/>
              </w:rPr>
              <w:t>a</w:t>
            </w:r>
            <w:r>
              <w:rPr>
                <w:rFonts w:hint="eastAsia"/>
                <w:sz w:val="14"/>
              </w:rPr>
              <w:t>の畑より選別。除梗し果皮と共に約</w:t>
            </w:r>
            <w:r>
              <w:rPr>
                <w:rFonts w:hint="eastAsia"/>
                <w:sz w:val="14"/>
              </w:rPr>
              <w:t>1</w:t>
            </w:r>
            <w:r>
              <w:rPr>
                <w:rFonts w:hint="eastAsia"/>
                <w:sz w:val="14"/>
              </w:rPr>
              <w:t>カ月のマセレーションを行い、圧搾後</w:t>
            </w:r>
            <w:r>
              <w:rPr>
                <w:rFonts w:hint="eastAsia"/>
                <w:sz w:val="14"/>
              </w:rPr>
              <w:t>1000L</w:t>
            </w:r>
            <w:r>
              <w:rPr>
                <w:rFonts w:hint="eastAsia"/>
                <w:sz w:val="14"/>
              </w:rPr>
              <w:t>、</w:t>
            </w:r>
            <w:r>
              <w:rPr>
                <w:rFonts w:hint="eastAsia"/>
                <w:sz w:val="14"/>
              </w:rPr>
              <w:t>500L</w:t>
            </w:r>
            <w:r>
              <w:rPr>
                <w:rFonts w:hint="eastAsia"/>
                <w:sz w:val="14"/>
              </w:rPr>
              <w:t>の木樽にて</w:t>
            </w:r>
            <w:r>
              <w:rPr>
                <w:rFonts w:hint="eastAsia"/>
                <w:sz w:val="14"/>
              </w:rPr>
              <w:t>24</w:t>
            </w:r>
            <w:r>
              <w:rPr>
                <w:rFonts w:hint="eastAsia"/>
                <w:sz w:val="14"/>
              </w:rPr>
              <w:t>カ月の熟成。ボトル詰め後、セラーにて</w:t>
            </w:r>
            <w:r>
              <w:rPr>
                <w:rFonts w:hint="eastAsia"/>
                <w:sz w:val="14"/>
              </w:rPr>
              <w:t>36</w:t>
            </w:r>
            <w:r>
              <w:rPr>
                <w:rFonts w:hint="eastAsia"/>
                <w:sz w:val="14"/>
              </w:rPr>
              <w:t>カ月の熟成の後にリリース。</w:t>
            </w:r>
          </w:p>
        </w:tc>
      </w:tr>
      <w:tr w:rsidR="002A7CB8" w14:paraId="71017739" w14:textId="77777777" w:rsidTr="00056B28">
        <w:trPr>
          <w:trHeight w:val="876"/>
        </w:trPr>
        <w:tc>
          <w:tcPr>
            <w:tcW w:w="1382" w:type="pct"/>
          </w:tcPr>
          <w:p w14:paraId="0845A944" w14:textId="77777777" w:rsidR="002A7CB8" w:rsidRDefault="002A7CB8" w:rsidP="002A7CB8">
            <w:pPr>
              <w:jc w:val="left"/>
              <w:rPr>
                <w:b/>
                <w:lang w:val="it-IT"/>
              </w:rPr>
            </w:pPr>
            <w:r>
              <w:rPr>
                <w:rFonts w:hint="eastAsia"/>
                <w:b/>
                <w:lang w:val="it-IT"/>
              </w:rPr>
              <w:t>P</w:t>
            </w:r>
            <w:r>
              <w:rPr>
                <w:b/>
                <w:lang w:val="it-IT"/>
              </w:rPr>
              <w:t>inotto</w:t>
            </w:r>
          </w:p>
          <w:p w14:paraId="737B53AA" w14:textId="77777777" w:rsidR="002A7CB8" w:rsidRPr="00EF22A6" w:rsidRDefault="002A7CB8" w:rsidP="002A7CB8">
            <w:pPr>
              <w:jc w:val="left"/>
              <w:rPr>
                <w:bCs/>
                <w:sz w:val="16"/>
              </w:rPr>
            </w:pPr>
            <w:r>
              <w:rPr>
                <w:rFonts w:hint="eastAsia"/>
                <w:bCs/>
                <w:sz w:val="16"/>
              </w:rPr>
              <w:t>ピノット</w:t>
            </w:r>
          </w:p>
          <w:p w14:paraId="5D45A947" w14:textId="77777777" w:rsidR="002A7CB8" w:rsidRDefault="002A7CB8" w:rsidP="002A7CB8">
            <w:pPr>
              <w:jc w:val="left"/>
              <w:rPr>
                <w:b/>
                <w:lang w:val="it-IT"/>
              </w:rPr>
            </w:pPr>
          </w:p>
        </w:tc>
        <w:tc>
          <w:tcPr>
            <w:tcW w:w="395" w:type="pct"/>
            <w:vAlign w:val="center"/>
          </w:tcPr>
          <w:p w14:paraId="547BE0D5" w14:textId="77777777" w:rsidR="002A7CB8" w:rsidRDefault="002A7CB8" w:rsidP="002A7CB8">
            <w:pPr>
              <w:jc w:val="center"/>
              <w:rPr>
                <w:b/>
                <w:sz w:val="18"/>
                <w:szCs w:val="18"/>
                <w:lang w:val="it-IT"/>
              </w:rPr>
            </w:pPr>
            <w:r>
              <w:rPr>
                <w:rFonts w:hint="eastAsia"/>
                <w:b/>
                <w:sz w:val="18"/>
                <w:lang w:val="it-IT"/>
              </w:rPr>
              <w:t>2</w:t>
            </w:r>
            <w:r>
              <w:rPr>
                <w:b/>
                <w:sz w:val="18"/>
                <w:lang w:val="it-IT"/>
              </w:rPr>
              <w:t>1</w:t>
            </w:r>
          </w:p>
        </w:tc>
        <w:tc>
          <w:tcPr>
            <w:tcW w:w="395" w:type="pct"/>
            <w:vAlign w:val="center"/>
          </w:tcPr>
          <w:p w14:paraId="2F6D35A1" w14:textId="77777777" w:rsidR="002A7CB8" w:rsidRDefault="002A7CB8" w:rsidP="002A7CB8">
            <w:pPr>
              <w:jc w:val="center"/>
              <w:rPr>
                <w:sz w:val="18"/>
                <w:szCs w:val="18"/>
              </w:rPr>
            </w:pPr>
            <w:r>
              <w:rPr>
                <w:rFonts w:hint="eastAsia"/>
                <w:sz w:val="18"/>
                <w:szCs w:val="18"/>
              </w:rPr>
              <w:t>赤</w:t>
            </w:r>
          </w:p>
        </w:tc>
        <w:tc>
          <w:tcPr>
            <w:tcW w:w="460" w:type="pct"/>
            <w:vAlign w:val="center"/>
          </w:tcPr>
          <w:p w14:paraId="0BAF2AB2" w14:textId="77777777" w:rsidR="002A7CB8" w:rsidRPr="00EE344D" w:rsidRDefault="002A7CB8" w:rsidP="002A7CB8">
            <w:pPr>
              <w:jc w:val="center"/>
              <w:rPr>
                <w:b/>
                <w:sz w:val="16"/>
                <w:szCs w:val="16"/>
              </w:rPr>
            </w:pPr>
            <w:r>
              <w:rPr>
                <w:rFonts w:hint="eastAsia"/>
                <w:b/>
                <w:sz w:val="16"/>
                <w:szCs w:val="16"/>
              </w:rPr>
              <w:t>7</w:t>
            </w:r>
            <w:r>
              <w:rPr>
                <w:b/>
                <w:sz w:val="16"/>
                <w:szCs w:val="16"/>
              </w:rPr>
              <w:t>50ml</w:t>
            </w:r>
          </w:p>
        </w:tc>
        <w:tc>
          <w:tcPr>
            <w:tcW w:w="462" w:type="pct"/>
            <w:vAlign w:val="center"/>
          </w:tcPr>
          <w:p w14:paraId="5A05B3E6" w14:textId="77777777" w:rsidR="002A7CB8" w:rsidRPr="00D8390E" w:rsidRDefault="002A7CB8" w:rsidP="002A7CB8">
            <w:pPr>
              <w:jc w:val="center"/>
              <w:rPr>
                <w:b/>
                <w:sz w:val="18"/>
              </w:rPr>
            </w:pPr>
            <w:r>
              <w:rPr>
                <w:rFonts w:hint="eastAsia"/>
                <w:b/>
                <w:sz w:val="18"/>
              </w:rPr>
              <w:t>\6,800</w:t>
            </w:r>
          </w:p>
        </w:tc>
        <w:tc>
          <w:tcPr>
            <w:tcW w:w="1906" w:type="pct"/>
          </w:tcPr>
          <w:p w14:paraId="27D3521A" w14:textId="77777777" w:rsidR="002A7CB8" w:rsidRDefault="002A7CB8" w:rsidP="002A7CB8">
            <w:pPr>
              <w:autoSpaceDE w:val="0"/>
              <w:autoSpaceDN w:val="0"/>
              <w:adjustRightInd w:val="0"/>
              <w:jc w:val="left"/>
              <w:rPr>
                <w:rFonts w:ascii="HGPｺﾞｼｯｸM" w:hAnsiTheme="minorHAnsi" w:cs="HGPｺﾞｼｯｸM"/>
                <w:kern w:val="0"/>
                <w:sz w:val="14"/>
                <w:szCs w:val="14"/>
              </w:rPr>
            </w:pPr>
            <w:r>
              <w:rPr>
                <w:rFonts w:hint="eastAsia"/>
                <w:sz w:val="14"/>
                <w:szCs w:val="14"/>
              </w:rPr>
              <w:t>ピノ</w:t>
            </w:r>
            <w:r>
              <w:rPr>
                <w:rFonts w:hint="eastAsia"/>
                <w:sz w:val="14"/>
                <w:szCs w:val="14"/>
              </w:rPr>
              <w:t xml:space="preserve"> </w:t>
            </w:r>
            <w:r>
              <w:rPr>
                <w:rFonts w:hint="eastAsia"/>
                <w:sz w:val="14"/>
                <w:szCs w:val="14"/>
              </w:rPr>
              <w:t>ノワール</w:t>
            </w:r>
            <w:r>
              <w:rPr>
                <w:rFonts w:hint="eastAsia"/>
                <w:sz w:val="14"/>
                <w:szCs w:val="14"/>
              </w:rPr>
              <w:t>7</w:t>
            </w:r>
            <w:r>
              <w:rPr>
                <w:sz w:val="14"/>
                <w:szCs w:val="14"/>
              </w:rPr>
              <w:t>0%</w:t>
            </w:r>
            <w:r>
              <w:rPr>
                <w:rFonts w:hint="eastAsia"/>
                <w:sz w:val="14"/>
                <w:szCs w:val="14"/>
              </w:rPr>
              <w:t>、シラー</w:t>
            </w:r>
            <w:r>
              <w:rPr>
                <w:rFonts w:hint="eastAsia"/>
                <w:sz w:val="14"/>
                <w:szCs w:val="14"/>
              </w:rPr>
              <w:t>30</w:t>
            </w:r>
            <w:r>
              <w:rPr>
                <w:rFonts w:hint="eastAsia"/>
                <w:sz w:val="14"/>
                <w:szCs w:val="14"/>
              </w:rPr>
              <w:t>％、樹齢</w:t>
            </w:r>
            <w:r>
              <w:rPr>
                <w:rFonts w:hint="eastAsia"/>
                <w:sz w:val="14"/>
                <w:szCs w:val="14"/>
              </w:rPr>
              <w:t>6</w:t>
            </w:r>
            <w:r>
              <w:rPr>
                <w:rFonts w:hint="eastAsia"/>
                <w:sz w:val="14"/>
                <w:szCs w:val="14"/>
              </w:rPr>
              <w:t>年。</w:t>
            </w:r>
            <w:r>
              <w:rPr>
                <w:rFonts w:hint="eastAsia"/>
                <w:sz w:val="14"/>
                <w:szCs w:val="14"/>
              </w:rPr>
              <w:t>2015</w:t>
            </w:r>
            <w:r>
              <w:rPr>
                <w:rFonts w:hint="eastAsia"/>
                <w:sz w:val="14"/>
                <w:szCs w:val="14"/>
              </w:rPr>
              <w:t>年に植樹、標高</w:t>
            </w:r>
            <w:r>
              <w:rPr>
                <w:rFonts w:hint="eastAsia"/>
                <w:sz w:val="14"/>
                <w:szCs w:val="14"/>
              </w:rPr>
              <w:t>470m</w:t>
            </w:r>
            <w:r>
              <w:rPr>
                <w:rFonts w:hint="eastAsia"/>
                <w:sz w:val="14"/>
                <w:szCs w:val="14"/>
              </w:rPr>
              <w:t>の畑。収穫後、除梗せず、</w:t>
            </w:r>
            <w:r>
              <w:rPr>
                <w:rFonts w:hint="eastAsia"/>
                <w:sz w:val="14"/>
                <w:szCs w:val="14"/>
              </w:rPr>
              <w:t>1</w:t>
            </w:r>
            <w:r>
              <w:rPr>
                <w:rFonts w:hint="eastAsia"/>
                <w:sz w:val="14"/>
                <w:szCs w:val="14"/>
              </w:rPr>
              <w:t>カ月間のカーボニックマセレーション。圧搾し</w:t>
            </w:r>
            <w:r>
              <w:rPr>
                <w:rFonts w:hint="eastAsia"/>
                <w:sz w:val="14"/>
                <w:szCs w:val="14"/>
              </w:rPr>
              <w:t>5</w:t>
            </w:r>
            <w:r>
              <w:rPr>
                <w:sz w:val="14"/>
                <w:szCs w:val="14"/>
              </w:rPr>
              <w:t>00</w:t>
            </w:r>
            <w:r>
              <w:rPr>
                <w:rFonts w:hint="eastAsia"/>
                <w:sz w:val="14"/>
                <w:szCs w:val="14"/>
              </w:rPr>
              <w:t>L</w:t>
            </w:r>
            <w:r>
              <w:rPr>
                <w:rFonts w:hint="eastAsia"/>
                <w:sz w:val="14"/>
                <w:szCs w:val="14"/>
              </w:rPr>
              <w:t>の木樽にて醗酵が終わるのを待つ。そのまま</w:t>
            </w:r>
            <w:r>
              <w:rPr>
                <w:rFonts w:hint="eastAsia"/>
                <w:sz w:val="14"/>
                <w:szCs w:val="14"/>
              </w:rPr>
              <w:t>12</w:t>
            </w:r>
            <w:r>
              <w:rPr>
                <w:rFonts w:hint="eastAsia"/>
                <w:sz w:val="14"/>
                <w:szCs w:val="14"/>
              </w:rPr>
              <w:t>か月の熟成、ボトル詰め後</w:t>
            </w:r>
            <w:r>
              <w:rPr>
                <w:rFonts w:hint="eastAsia"/>
                <w:sz w:val="14"/>
                <w:szCs w:val="14"/>
              </w:rPr>
              <w:t>12</w:t>
            </w:r>
            <w:r>
              <w:rPr>
                <w:rFonts w:hint="eastAsia"/>
                <w:sz w:val="14"/>
                <w:szCs w:val="14"/>
              </w:rPr>
              <w:t>か月熟成。</w:t>
            </w:r>
          </w:p>
        </w:tc>
      </w:tr>
      <w:tr w:rsidR="002A7CB8" w14:paraId="6C68E3AB" w14:textId="77777777" w:rsidTr="00056B28">
        <w:trPr>
          <w:trHeight w:val="876"/>
        </w:trPr>
        <w:tc>
          <w:tcPr>
            <w:tcW w:w="1382" w:type="pct"/>
          </w:tcPr>
          <w:p w14:paraId="6047C65B" w14:textId="77777777" w:rsidR="002A7CB8" w:rsidRDefault="002A7CB8" w:rsidP="002A7CB8">
            <w:pPr>
              <w:jc w:val="left"/>
              <w:rPr>
                <w:b/>
                <w:lang w:val="it-IT"/>
              </w:rPr>
            </w:pPr>
            <w:r>
              <w:rPr>
                <w:rFonts w:hint="eastAsia"/>
                <w:b/>
                <w:lang w:val="it-IT"/>
              </w:rPr>
              <w:t xml:space="preserve">Rosso Cru </w:t>
            </w:r>
            <w:r>
              <w:rPr>
                <w:b/>
                <w:lang w:val="it-IT"/>
              </w:rPr>
              <w:t>“</w:t>
            </w:r>
            <w:r>
              <w:rPr>
                <w:rFonts w:hint="eastAsia"/>
                <w:b/>
                <w:lang w:val="it-IT"/>
              </w:rPr>
              <w:t>Le Coste</w:t>
            </w:r>
            <w:r>
              <w:rPr>
                <w:b/>
                <w:lang w:val="it-IT"/>
              </w:rPr>
              <w:t>”</w:t>
            </w:r>
          </w:p>
          <w:p w14:paraId="3C918C9E" w14:textId="77777777" w:rsidR="002A7CB8" w:rsidRPr="00215492" w:rsidRDefault="002A7CB8" w:rsidP="002A7CB8">
            <w:pPr>
              <w:jc w:val="left"/>
              <w:rPr>
                <w:bCs/>
                <w:sz w:val="16"/>
                <w:lang w:val="it-IT"/>
              </w:rPr>
            </w:pPr>
            <w:r w:rsidRPr="00215492">
              <w:rPr>
                <w:rFonts w:hint="eastAsia"/>
                <w:bCs/>
                <w:sz w:val="16"/>
                <w:lang w:val="it-IT"/>
              </w:rPr>
              <w:t>ロッソ</w:t>
            </w:r>
            <w:r w:rsidRPr="00215492">
              <w:rPr>
                <w:rFonts w:hint="eastAsia"/>
                <w:bCs/>
                <w:sz w:val="16"/>
                <w:lang w:val="it-IT"/>
              </w:rPr>
              <w:t xml:space="preserve"> </w:t>
            </w:r>
            <w:r w:rsidRPr="00215492">
              <w:rPr>
                <w:rFonts w:hint="eastAsia"/>
                <w:bCs/>
                <w:sz w:val="16"/>
                <w:lang w:val="it-IT"/>
              </w:rPr>
              <w:t>クリュ</w:t>
            </w:r>
            <w:r w:rsidRPr="00215492">
              <w:rPr>
                <w:rFonts w:hint="eastAsia"/>
                <w:bCs/>
                <w:sz w:val="16"/>
                <w:lang w:val="it-IT"/>
              </w:rPr>
              <w:t xml:space="preserve"> </w:t>
            </w:r>
            <w:r w:rsidRPr="00215492">
              <w:rPr>
                <w:rFonts w:hint="eastAsia"/>
                <w:bCs/>
                <w:sz w:val="16"/>
                <w:lang w:val="it-IT"/>
              </w:rPr>
              <w:t>レ</w:t>
            </w:r>
            <w:r w:rsidRPr="00215492">
              <w:rPr>
                <w:rFonts w:hint="eastAsia"/>
                <w:bCs/>
                <w:sz w:val="16"/>
                <w:lang w:val="it-IT"/>
              </w:rPr>
              <w:t xml:space="preserve"> </w:t>
            </w:r>
            <w:r w:rsidRPr="00215492">
              <w:rPr>
                <w:rFonts w:hint="eastAsia"/>
                <w:bCs/>
                <w:sz w:val="16"/>
                <w:lang w:val="it-IT"/>
              </w:rPr>
              <w:t>コステ</w:t>
            </w:r>
          </w:p>
          <w:p w14:paraId="36CC5108" w14:textId="77777777" w:rsidR="002A7CB8" w:rsidRDefault="002A7CB8" w:rsidP="002A7CB8">
            <w:pPr>
              <w:rPr>
                <w:b/>
                <w:lang w:val="it-IT"/>
              </w:rPr>
            </w:pPr>
          </w:p>
        </w:tc>
        <w:tc>
          <w:tcPr>
            <w:tcW w:w="395" w:type="pct"/>
            <w:vAlign w:val="center"/>
          </w:tcPr>
          <w:p w14:paraId="574D6C42" w14:textId="77777777" w:rsidR="002A7CB8" w:rsidRDefault="002A7CB8" w:rsidP="002A7CB8">
            <w:pPr>
              <w:jc w:val="center"/>
              <w:rPr>
                <w:b/>
                <w:sz w:val="16"/>
                <w:szCs w:val="18"/>
                <w:lang w:val="it-IT"/>
              </w:rPr>
            </w:pPr>
            <w:r>
              <w:rPr>
                <w:rFonts w:hint="eastAsia"/>
                <w:b/>
                <w:sz w:val="18"/>
                <w:szCs w:val="18"/>
                <w:lang w:val="it-IT"/>
              </w:rPr>
              <w:t>1</w:t>
            </w:r>
            <w:r>
              <w:rPr>
                <w:b/>
                <w:sz w:val="18"/>
                <w:szCs w:val="18"/>
                <w:lang w:val="it-IT"/>
              </w:rPr>
              <w:t>6</w:t>
            </w:r>
          </w:p>
        </w:tc>
        <w:tc>
          <w:tcPr>
            <w:tcW w:w="395" w:type="pct"/>
            <w:vAlign w:val="center"/>
          </w:tcPr>
          <w:p w14:paraId="503EFD56" w14:textId="77777777" w:rsidR="002A7CB8" w:rsidRPr="00EA1668" w:rsidRDefault="002A7CB8" w:rsidP="002A7CB8">
            <w:pPr>
              <w:jc w:val="center"/>
              <w:rPr>
                <w:sz w:val="14"/>
                <w:szCs w:val="16"/>
              </w:rPr>
            </w:pPr>
            <w:r>
              <w:rPr>
                <w:rFonts w:hint="eastAsia"/>
                <w:sz w:val="18"/>
                <w:szCs w:val="18"/>
              </w:rPr>
              <w:t>赤</w:t>
            </w:r>
          </w:p>
        </w:tc>
        <w:tc>
          <w:tcPr>
            <w:tcW w:w="460" w:type="pct"/>
            <w:vAlign w:val="center"/>
          </w:tcPr>
          <w:p w14:paraId="1B89B286" w14:textId="77777777" w:rsidR="002A7CB8" w:rsidRPr="00374A19" w:rsidRDefault="002A7CB8" w:rsidP="002A7CB8">
            <w:pPr>
              <w:jc w:val="center"/>
              <w:rPr>
                <w:b/>
                <w:bCs/>
                <w:sz w:val="16"/>
                <w:szCs w:val="16"/>
              </w:rPr>
            </w:pPr>
            <w:r w:rsidRPr="00EE344D">
              <w:rPr>
                <w:rFonts w:hint="eastAsia"/>
                <w:b/>
                <w:sz w:val="16"/>
                <w:szCs w:val="16"/>
              </w:rPr>
              <w:t>7</w:t>
            </w:r>
            <w:r w:rsidRPr="00EE344D">
              <w:rPr>
                <w:b/>
                <w:sz w:val="16"/>
                <w:szCs w:val="16"/>
              </w:rPr>
              <w:t>50ml</w:t>
            </w:r>
          </w:p>
        </w:tc>
        <w:tc>
          <w:tcPr>
            <w:tcW w:w="462" w:type="pct"/>
            <w:vAlign w:val="center"/>
          </w:tcPr>
          <w:p w14:paraId="0C926FD6" w14:textId="77777777" w:rsidR="002A7CB8" w:rsidRPr="00EE3DE1" w:rsidRDefault="002A7CB8" w:rsidP="002A7CB8">
            <w:pPr>
              <w:jc w:val="center"/>
              <w:rPr>
                <w:b/>
                <w:sz w:val="18"/>
                <w:szCs w:val="18"/>
              </w:rPr>
            </w:pPr>
            <w:r w:rsidRPr="00D8390E">
              <w:rPr>
                <w:b/>
                <w:sz w:val="18"/>
              </w:rPr>
              <w:t>￥</w:t>
            </w:r>
            <w:r>
              <w:rPr>
                <w:rFonts w:hint="eastAsia"/>
                <w:b/>
                <w:sz w:val="18"/>
              </w:rPr>
              <w:t>9</w:t>
            </w:r>
            <w:r w:rsidRPr="00D8390E">
              <w:rPr>
                <w:b/>
                <w:sz w:val="18"/>
              </w:rPr>
              <w:t>,</w:t>
            </w:r>
            <w:r>
              <w:rPr>
                <w:b/>
                <w:sz w:val="18"/>
              </w:rPr>
              <w:t>2</w:t>
            </w:r>
            <w:r w:rsidRPr="00D8390E">
              <w:rPr>
                <w:b/>
                <w:sz w:val="18"/>
              </w:rPr>
              <w:t>00</w:t>
            </w:r>
          </w:p>
        </w:tc>
        <w:tc>
          <w:tcPr>
            <w:tcW w:w="1906" w:type="pct"/>
          </w:tcPr>
          <w:p w14:paraId="68D91E36" w14:textId="77777777" w:rsidR="002A7CB8" w:rsidRDefault="002A7CB8" w:rsidP="002A7CB8">
            <w:pPr>
              <w:autoSpaceDE w:val="0"/>
              <w:autoSpaceDN w:val="0"/>
              <w:adjustRightInd w:val="0"/>
              <w:jc w:val="left"/>
              <w:rPr>
                <w:sz w:val="14"/>
              </w:rPr>
            </w:pPr>
            <w:r>
              <w:rPr>
                <w:rFonts w:ascii="HGPｺﾞｼｯｸM" w:hAnsiTheme="minorHAnsi" w:cs="HGPｺﾞｼｯｸM" w:hint="eastAsia"/>
                <w:kern w:val="0"/>
                <w:sz w:val="14"/>
                <w:szCs w:val="14"/>
              </w:rPr>
              <w:t>グレゲット100％、Le Costeの畑2004年植樹より、厳選して収穫。除梗したあと、潰さずタンクの中でセミカルボニックマセレーションの状態で2週間。その後櫂入れを行い1カ月以上、醗酵が完全に終わってから圧搾。500Lのフランス産木樽に移し20カ月の熟成。</w:t>
            </w:r>
          </w:p>
        </w:tc>
      </w:tr>
      <w:tr w:rsidR="007F189F" w14:paraId="7FEF1624" w14:textId="77777777" w:rsidTr="00056B28">
        <w:trPr>
          <w:trHeight w:val="876"/>
        </w:trPr>
        <w:tc>
          <w:tcPr>
            <w:tcW w:w="1382" w:type="pct"/>
          </w:tcPr>
          <w:p w14:paraId="34EC1376" w14:textId="77777777" w:rsidR="007F189F" w:rsidRDefault="007F189F" w:rsidP="007F189F">
            <w:pPr>
              <w:jc w:val="left"/>
              <w:rPr>
                <w:b/>
                <w:lang w:val="it-IT"/>
              </w:rPr>
            </w:pPr>
            <w:r>
              <w:rPr>
                <w:b/>
                <w:lang w:val="it-IT"/>
              </w:rPr>
              <w:t>Alea Jacta Est</w:t>
            </w:r>
          </w:p>
          <w:p w14:paraId="4F60BC08" w14:textId="5FB36D76" w:rsidR="007F189F" w:rsidRDefault="007F189F" w:rsidP="007F189F">
            <w:pPr>
              <w:jc w:val="left"/>
              <w:rPr>
                <w:b/>
                <w:lang w:val="it-IT"/>
              </w:rPr>
            </w:pPr>
            <w:r>
              <w:rPr>
                <w:rFonts w:hint="eastAsia"/>
                <w:bCs/>
                <w:sz w:val="16"/>
              </w:rPr>
              <w:t>アーレア</w:t>
            </w:r>
            <w:r>
              <w:rPr>
                <w:rFonts w:hint="eastAsia"/>
                <w:bCs/>
                <w:sz w:val="16"/>
              </w:rPr>
              <w:t xml:space="preserve"> </w:t>
            </w:r>
            <w:r>
              <w:rPr>
                <w:rFonts w:hint="eastAsia"/>
                <w:bCs/>
                <w:sz w:val="16"/>
              </w:rPr>
              <w:t>ヤクタ</w:t>
            </w:r>
            <w:r>
              <w:rPr>
                <w:rFonts w:hint="eastAsia"/>
                <w:bCs/>
                <w:sz w:val="16"/>
              </w:rPr>
              <w:t xml:space="preserve"> </w:t>
            </w:r>
            <w:r>
              <w:rPr>
                <w:rFonts w:hint="eastAsia"/>
                <w:bCs/>
                <w:sz w:val="16"/>
              </w:rPr>
              <w:t>エスト</w:t>
            </w:r>
          </w:p>
        </w:tc>
        <w:tc>
          <w:tcPr>
            <w:tcW w:w="395" w:type="pct"/>
            <w:vAlign w:val="center"/>
          </w:tcPr>
          <w:p w14:paraId="4D1A5A18" w14:textId="017B1F50" w:rsidR="007F189F" w:rsidRDefault="007F189F" w:rsidP="007F189F">
            <w:pPr>
              <w:jc w:val="center"/>
              <w:rPr>
                <w:b/>
                <w:sz w:val="18"/>
                <w:szCs w:val="18"/>
                <w:lang w:val="it-IT"/>
              </w:rPr>
            </w:pPr>
            <w:r>
              <w:rPr>
                <w:rFonts w:hint="eastAsia"/>
                <w:b/>
                <w:sz w:val="18"/>
                <w:lang w:val="it-IT"/>
              </w:rPr>
              <w:t>19</w:t>
            </w:r>
          </w:p>
        </w:tc>
        <w:tc>
          <w:tcPr>
            <w:tcW w:w="395" w:type="pct"/>
            <w:vAlign w:val="center"/>
          </w:tcPr>
          <w:p w14:paraId="6B6CF290" w14:textId="77777777" w:rsidR="007F189F" w:rsidRDefault="007F189F" w:rsidP="007F189F">
            <w:pPr>
              <w:jc w:val="center"/>
              <w:rPr>
                <w:sz w:val="16"/>
                <w:szCs w:val="16"/>
              </w:rPr>
            </w:pPr>
            <w:r w:rsidRPr="0009312E">
              <w:rPr>
                <w:rFonts w:hint="eastAsia"/>
                <w:sz w:val="16"/>
                <w:szCs w:val="16"/>
              </w:rPr>
              <w:t>赤</w:t>
            </w:r>
          </w:p>
          <w:p w14:paraId="06FF26BC" w14:textId="4DA2687D" w:rsidR="007F189F" w:rsidRDefault="007F189F" w:rsidP="007F189F">
            <w:pPr>
              <w:jc w:val="center"/>
              <w:rPr>
                <w:sz w:val="18"/>
                <w:szCs w:val="18"/>
              </w:rPr>
            </w:pPr>
            <w:r>
              <w:rPr>
                <w:rFonts w:hint="eastAsia"/>
                <w:sz w:val="16"/>
                <w:szCs w:val="16"/>
              </w:rPr>
              <w:t>香り</w:t>
            </w:r>
          </w:p>
        </w:tc>
        <w:tc>
          <w:tcPr>
            <w:tcW w:w="460" w:type="pct"/>
            <w:vAlign w:val="center"/>
          </w:tcPr>
          <w:p w14:paraId="057DAFE0" w14:textId="6A8F5142" w:rsidR="007F189F" w:rsidRPr="00EE344D" w:rsidRDefault="007F189F" w:rsidP="007F189F">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2" w:type="pct"/>
            <w:vAlign w:val="center"/>
          </w:tcPr>
          <w:p w14:paraId="41D0D2FB" w14:textId="172D469E" w:rsidR="007F189F" w:rsidRPr="00D8390E" w:rsidRDefault="007F189F" w:rsidP="007F189F">
            <w:pPr>
              <w:jc w:val="center"/>
              <w:rPr>
                <w:b/>
                <w:sz w:val="18"/>
              </w:rPr>
            </w:pPr>
            <w:r>
              <w:rPr>
                <w:rFonts w:hint="eastAsia"/>
                <w:b/>
                <w:sz w:val="18"/>
              </w:rPr>
              <w:t>\</w:t>
            </w:r>
            <w:r>
              <w:rPr>
                <w:b/>
                <w:sz w:val="18"/>
              </w:rPr>
              <w:t>12</w:t>
            </w:r>
            <w:r>
              <w:rPr>
                <w:rFonts w:hint="eastAsia"/>
                <w:b/>
                <w:sz w:val="18"/>
              </w:rPr>
              <w:t>,</w:t>
            </w:r>
            <w:r>
              <w:rPr>
                <w:b/>
                <w:sz w:val="18"/>
              </w:rPr>
              <w:t>0</w:t>
            </w:r>
            <w:r>
              <w:rPr>
                <w:rFonts w:hint="eastAsia"/>
                <w:b/>
                <w:sz w:val="18"/>
              </w:rPr>
              <w:t>00</w:t>
            </w:r>
          </w:p>
        </w:tc>
        <w:tc>
          <w:tcPr>
            <w:tcW w:w="1906" w:type="pct"/>
          </w:tcPr>
          <w:p w14:paraId="033AC047" w14:textId="3EFAD59E" w:rsidR="007F189F" w:rsidRDefault="007F189F" w:rsidP="007F189F">
            <w:pPr>
              <w:autoSpaceDE w:val="0"/>
              <w:autoSpaceDN w:val="0"/>
              <w:adjustRightInd w:val="0"/>
              <w:jc w:val="left"/>
              <w:rPr>
                <w:rFonts w:ascii="HGPｺﾞｼｯｸM" w:hAnsiTheme="minorHAnsi" w:cs="HGPｺﾞｼｯｸM"/>
                <w:kern w:val="0"/>
                <w:sz w:val="14"/>
                <w:szCs w:val="14"/>
              </w:rPr>
            </w:pPr>
            <w:r>
              <w:rPr>
                <w:rFonts w:hint="eastAsia"/>
                <w:sz w:val="14"/>
              </w:rPr>
              <w:t>アレアーティコ、樹齢</w:t>
            </w:r>
            <w:r>
              <w:rPr>
                <w:rFonts w:hint="eastAsia"/>
                <w:sz w:val="14"/>
              </w:rPr>
              <w:t>10~15</w:t>
            </w:r>
            <w:r>
              <w:rPr>
                <w:rFonts w:hint="eastAsia"/>
                <w:sz w:val="14"/>
              </w:rPr>
              <w:t>年（一部</w:t>
            </w:r>
            <w:r>
              <w:rPr>
                <w:rFonts w:hint="eastAsia"/>
                <w:sz w:val="14"/>
              </w:rPr>
              <w:t>40</w:t>
            </w:r>
            <w:r>
              <w:rPr>
                <w:rFonts w:hint="eastAsia"/>
                <w:sz w:val="14"/>
              </w:rPr>
              <w:t>年～）、</w:t>
            </w:r>
            <w:r>
              <w:rPr>
                <w:rFonts w:hint="eastAsia"/>
                <w:sz w:val="14"/>
              </w:rPr>
              <w:t>Le Coste</w:t>
            </w:r>
            <w:r>
              <w:rPr>
                <w:rFonts w:hint="eastAsia"/>
                <w:sz w:val="14"/>
              </w:rPr>
              <w:t>の畑のブドウが中心。収穫後、除梗せず数日間カーボニックマセレーション、ピジャージュし開放式の木樽でさらに１週間。圧搾後</w:t>
            </w:r>
            <w:r>
              <w:rPr>
                <w:rFonts w:hint="eastAsia"/>
                <w:sz w:val="14"/>
              </w:rPr>
              <w:t>500L</w:t>
            </w:r>
            <w:r>
              <w:rPr>
                <w:rFonts w:hint="eastAsia"/>
                <w:sz w:val="14"/>
              </w:rPr>
              <w:t>の木樽で</w:t>
            </w:r>
            <w:r>
              <w:rPr>
                <w:rFonts w:hint="eastAsia"/>
                <w:sz w:val="14"/>
              </w:rPr>
              <w:t>24</w:t>
            </w:r>
            <w:r>
              <w:rPr>
                <w:rFonts w:hint="eastAsia"/>
                <w:sz w:val="14"/>
              </w:rPr>
              <w:t>か月、ボトル詰めし</w:t>
            </w:r>
            <w:r>
              <w:rPr>
                <w:rFonts w:hint="eastAsia"/>
                <w:sz w:val="14"/>
              </w:rPr>
              <w:t>24</w:t>
            </w:r>
            <w:r>
              <w:rPr>
                <w:rFonts w:hint="eastAsia"/>
                <w:sz w:val="14"/>
              </w:rPr>
              <w:t>か月の熟成</w:t>
            </w:r>
            <w:r w:rsidRPr="00290565">
              <w:rPr>
                <w:rFonts w:hint="eastAsia"/>
                <w:sz w:val="14"/>
              </w:rPr>
              <w:t>。果実自体の凝縮間を感じつつも、果実味の複雑さと酸のエレガントさ、甘みさえ感じるタンニンと果皮由来の味わい。そしてやや高めの揮発酸によって</w:t>
            </w:r>
            <w:r>
              <w:rPr>
                <w:rFonts w:hint="eastAsia"/>
                <w:sz w:val="14"/>
              </w:rPr>
              <w:t>ハイ</w:t>
            </w:r>
            <w:r w:rsidRPr="00290565">
              <w:rPr>
                <w:rFonts w:hint="eastAsia"/>
                <w:sz w:val="14"/>
              </w:rPr>
              <w:t>トーンでありながら重さを一切感じない飲み心地。</w:t>
            </w:r>
          </w:p>
        </w:tc>
      </w:tr>
      <w:tr w:rsidR="00FB033B" w:rsidRPr="00A52AB8" w14:paraId="1377A2A2" w14:textId="77777777" w:rsidTr="00056B28">
        <w:trPr>
          <w:trHeight w:val="769"/>
        </w:trPr>
        <w:tc>
          <w:tcPr>
            <w:tcW w:w="1382" w:type="pct"/>
            <w:vMerge w:val="restart"/>
          </w:tcPr>
          <w:p w14:paraId="51B36CDB" w14:textId="77777777" w:rsidR="00FB033B" w:rsidRDefault="00FB033B" w:rsidP="00EF43A7">
            <w:pPr>
              <w:rPr>
                <w:b/>
                <w:lang w:val="it-IT"/>
              </w:rPr>
            </w:pPr>
            <w:r>
              <w:rPr>
                <w:b/>
                <w:lang w:val="it-IT"/>
              </w:rPr>
              <w:lastRenderedPageBreak/>
              <w:t>EXV Olive Oil</w:t>
            </w:r>
            <w:r>
              <w:rPr>
                <w:rFonts w:hint="eastAsia"/>
                <w:b/>
                <w:lang w:val="it-IT"/>
              </w:rPr>
              <w:t xml:space="preserve"> </w:t>
            </w:r>
          </w:p>
          <w:p w14:paraId="6B63ECA4" w14:textId="77777777" w:rsidR="00FB033B" w:rsidRPr="00CF5DDF" w:rsidRDefault="00FB033B" w:rsidP="00EF43A7">
            <w:pPr>
              <w:rPr>
                <w:sz w:val="16"/>
                <w:szCs w:val="16"/>
                <w:lang w:val="it-IT"/>
              </w:rPr>
            </w:pPr>
            <w:r w:rsidRPr="008C125A">
              <w:rPr>
                <w:rFonts w:hint="eastAsia"/>
                <w:sz w:val="16"/>
                <w:szCs w:val="16"/>
                <w:lang w:val="it-IT"/>
              </w:rPr>
              <w:t>エクストラ</w:t>
            </w:r>
            <w:r>
              <w:rPr>
                <w:rFonts w:hint="eastAsia"/>
                <w:sz w:val="16"/>
                <w:szCs w:val="16"/>
                <w:lang w:val="it-IT"/>
              </w:rPr>
              <w:t xml:space="preserve"> </w:t>
            </w:r>
            <w:r w:rsidRPr="008C125A">
              <w:rPr>
                <w:rFonts w:hint="eastAsia"/>
                <w:sz w:val="16"/>
                <w:szCs w:val="16"/>
                <w:lang w:val="it-IT"/>
              </w:rPr>
              <w:t>ヴァージン</w:t>
            </w:r>
            <w:r>
              <w:rPr>
                <w:rFonts w:hint="eastAsia"/>
                <w:sz w:val="16"/>
                <w:szCs w:val="16"/>
                <w:lang w:val="it-IT"/>
              </w:rPr>
              <w:t>オリーヴオイル</w:t>
            </w:r>
          </w:p>
        </w:tc>
        <w:tc>
          <w:tcPr>
            <w:tcW w:w="395" w:type="pct"/>
            <w:vMerge w:val="restart"/>
            <w:vAlign w:val="center"/>
          </w:tcPr>
          <w:p w14:paraId="737A3CAC" w14:textId="18DC7FE0" w:rsidR="00FB033B" w:rsidRPr="00495050" w:rsidRDefault="00FB033B" w:rsidP="00FB033B">
            <w:pPr>
              <w:jc w:val="center"/>
              <w:rPr>
                <w:b/>
                <w:sz w:val="18"/>
                <w:lang w:val="it-IT"/>
              </w:rPr>
            </w:pPr>
            <w:r w:rsidRPr="00495050">
              <w:rPr>
                <w:rFonts w:hint="eastAsia"/>
                <w:b/>
                <w:sz w:val="18"/>
                <w:lang w:val="it-IT"/>
              </w:rPr>
              <w:t>2</w:t>
            </w:r>
            <w:r w:rsidRPr="00495050">
              <w:rPr>
                <w:b/>
                <w:sz w:val="18"/>
                <w:lang w:val="it-IT"/>
              </w:rPr>
              <w:t>02</w:t>
            </w:r>
            <w:r>
              <w:rPr>
                <w:rFonts w:hint="eastAsia"/>
                <w:b/>
                <w:sz w:val="18"/>
                <w:lang w:val="it-IT"/>
              </w:rPr>
              <w:t>4</w:t>
            </w:r>
          </w:p>
        </w:tc>
        <w:tc>
          <w:tcPr>
            <w:tcW w:w="395" w:type="pct"/>
            <w:vMerge w:val="restart"/>
            <w:vAlign w:val="center"/>
          </w:tcPr>
          <w:p w14:paraId="33767E4F" w14:textId="77777777" w:rsidR="00FB033B" w:rsidRDefault="00FB033B" w:rsidP="00FB033B">
            <w:pPr>
              <w:jc w:val="center"/>
              <w:rPr>
                <w:sz w:val="14"/>
                <w:szCs w:val="16"/>
              </w:rPr>
            </w:pPr>
            <w:r>
              <w:rPr>
                <w:rFonts w:hint="eastAsia"/>
                <w:sz w:val="14"/>
                <w:szCs w:val="16"/>
              </w:rPr>
              <w:t>オリーヴ</w:t>
            </w:r>
          </w:p>
          <w:p w14:paraId="63D85EDC" w14:textId="77777777" w:rsidR="00FB033B" w:rsidRPr="00876D3A" w:rsidRDefault="00FB033B" w:rsidP="00FB033B">
            <w:pPr>
              <w:jc w:val="center"/>
              <w:rPr>
                <w:sz w:val="18"/>
                <w:szCs w:val="18"/>
              </w:rPr>
            </w:pPr>
            <w:r w:rsidRPr="00EA1668">
              <w:rPr>
                <w:rFonts w:hint="eastAsia"/>
                <w:sz w:val="14"/>
                <w:szCs w:val="16"/>
              </w:rPr>
              <w:t>オイル</w:t>
            </w:r>
          </w:p>
        </w:tc>
        <w:tc>
          <w:tcPr>
            <w:tcW w:w="460" w:type="pct"/>
            <w:vAlign w:val="center"/>
          </w:tcPr>
          <w:p w14:paraId="7EBC06AB" w14:textId="77777777" w:rsidR="00FB033B" w:rsidRPr="00F40662" w:rsidRDefault="00FB033B" w:rsidP="00FB033B">
            <w:pPr>
              <w:jc w:val="center"/>
              <w:rPr>
                <w:b/>
                <w:sz w:val="16"/>
                <w:szCs w:val="16"/>
              </w:rPr>
            </w:pPr>
            <w:r w:rsidRPr="00374A19">
              <w:rPr>
                <w:rFonts w:hint="eastAsia"/>
                <w:b/>
                <w:bCs/>
                <w:sz w:val="16"/>
                <w:szCs w:val="16"/>
              </w:rPr>
              <w:t>500</w:t>
            </w:r>
            <w:r w:rsidRPr="00374A19">
              <w:rPr>
                <w:rFonts w:hint="eastAsia"/>
                <w:b/>
                <w:bCs/>
                <w:sz w:val="16"/>
                <w:szCs w:val="16"/>
              </w:rPr>
              <w:t>ｍｌ</w:t>
            </w:r>
          </w:p>
        </w:tc>
        <w:tc>
          <w:tcPr>
            <w:tcW w:w="462" w:type="pct"/>
            <w:vAlign w:val="center"/>
          </w:tcPr>
          <w:p w14:paraId="0E58CBC7" w14:textId="77777777" w:rsidR="00FB033B" w:rsidRPr="00F55C6B" w:rsidRDefault="00FB033B" w:rsidP="00FB033B">
            <w:pPr>
              <w:jc w:val="center"/>
              <w:rPr>
                <w:b/>
                <w:color w:val="000000" w:themeColor="text1"/>
                <w:sz w:val="18"/>
              </w:rPr>
            </w:pPr>
            <w:r w:rsidRPr="00EE3DE1">
              <w:rPr>
                <w:rFonts w:hint="eastAsia"/>
                <w:b/>
                <w:sz w:val="18"/>
                <w:szCs w:val="18"/>
              </w:rPr>
              <w:t>￥</w:t>
            </w:r>
            <w:r>
              <w:rPr>
                <w:rFonts w:hint="eastAsia"/>
                <w:b/>
                <w:sz w:val="18"/>
                <w:szCs w:val="18"/>
              </w:rPr>
              <w:t>5</w:t>
            </w:r>
            <w:r w:rsidRPr="00EE3DE1">
              <w:rPr>
                <w:rFonts w:hint="eastAsia"/>
                <w:b/>
                <w:sz w:val="18"/>
                <w:szCs w:val="18"/>
              </w:rPr>
              <w:t>,</w:t>
            </w:r>
            <w:r>
              <w:rPr>
                <w:rFonts w:hint="eastAsia"/>
                <w:b/>
                <w:sz w:val="18"/>
                <w:szCs w:val="18"/>
              </w:rPr>
              <w:t>2</w:t>
            </w:r>
            <w:r w:rsidRPr="00EE3DE1">
              <w:rPr>
                <w:rFonts w:hint="eastAsia"/>
                <w:b/>
                <w:sz w:val="18"/>
                <w:szCs w:val="18"/>
              </w:rPr>
              <w:t>00</w:t>
            </w:r>
          </w:p>
        </w:tc>
        <w:tc>
          <w:tcPr>
            <w:tcW w:w="1906" w:type="pct"/>
          </w:tcPr>
          <w:p w14:paraId="7F8E5C4B" w14:textId="41766327" w:rsidR="00FB033B" w:rsidRPr="00A52AB8" w:rsidRDefault="00FB033B" w:rsidP="00EF43A7">
            <w:pPr>
              <w:rPr>
                <w:b/>
                <w:bCs/>
                <w:sz w:val="14"/>
              </w:rPr>
            </w:pPr>
            <w:r>
              <w:rPr>
                <w:rFonts w:hint="eastAsia"/>
                <w:sz w:val="14"/>
              </w:rPr>
              <w:t>モライオーロ、レッチーノ種主体、カニーノ種。</w:t>
            </w:r>
            <w:r>
              <w:rPr>
                <w:rFonts w:hint="eastAsia"/>
                <w:sz w:val="14"/>
              </w:rPr>
              <w:t>le Coste</w:t>
            </w:r>
            <w:r>
              <w:rPr>
                <w:rFonts w:hint="eastAsia"/>
                <w:sz w:val="14"/>
              </w:rPr>
              <w:t>の畑のオリーヴの中でも特段に成熟した樹を選別、早摘みのオリーヴを厳選してブレンド＆ボトル詰めしたレ</w:t>
            </w:r>
            <w:r>
              <w:rPr>
                <w:rFonts w:hint="eastAsia"/>
                <w:sz w:val="14"/>
              </w:rPr>
              <w:t xml:space="preserve"> </w:t>
            </w:r>
            <w:r>
              <w:rPr>
                <w:rFonts w:hint="eastAsia"/>
                <w:sz w:val="14"/>
              </w:rPr>
              <w:t>コステ渾身のオイル。</w:t>
            </w:r>
            <w:r>
              <w:rPr>
                <w:rFonts w:hint="eastAsia"/>
                <w:sz w:val="14"/>
              </w:rPr>
              <w:t>500ml</w:t>
            </w:r>
            <w:r>
              <w:rPr>
                <w:rFonts w:hint="eastAsia"/>
                <w:sz w:val="14"/>
              </w:rPr>
              <w:t>ビン</w:t>
            </w:r>
            <w:r>
              <w:rPr>
                <w:rFonts w:hint="eastAsia"/>
                <w:sz w:val="14"/>
              </w:rPr>
              <w:t xml:space="preserve">  1</w:t>
            </w:r>
            <w:r>
              <w:rPr>
                <w:rFonts w:hint="eastAsia"/>
                <w:sz w:val="14"/>
              </w:rPr>
              <w:t>番絞り</w:t>
            </w:r>
          </w:p>
        </w:tc>
      </w:tr>
      <w:tr w:rsidR="00056B28" w14:paraId="3B600E30" w14:textId="77777777" w:rsidTr="00056B28">
        <w:trPr>
          <w:trHeight w:val="822"/>
        </w:trPr>
        <w:tc>
          <w:tcPr>
            <w:tcW w:w="1382" w:type="pct"/>
            <w:vMerge/>
          </w:tcPr>
          <w:p w14:paraId="6FA6DE37" w14:textId="77777777" w:rsidR="00FB033B" w:rsidRDefault="00FB033B" w:rsidP="00EF43A7">
            <w:pPr>
              <w:rPr>
                <w:b/>
                <w:lang w:val="it-IT"/>
              </w:rPr>
            </w:pPr>
          </w:p>
        </w:tc>
        <w:tc>
          <w:tcPr>
            <w:tcW w:w="395" w:type="pct"/>
            <w:vMerge/>
            <w:vAlign w:val="center"/>
          </w:tcPr>
          <w:p w14:paraId="6FA7DB1D" w14:textId="77777777" w:rsidR="00FB033B" w:rsidRPr="00495050" w:rsidRDefault="00FB033B" w:rsidP="00FB033B">
            <w:pPr>
              <w:jc w:val="center"/>
              <w:rPr>
                <w:b/>
                <w:sz w:val="18"/>
                <w:lang w:val="it-IT"/>
              </w:rPr>
            </w:pPr>
          </w:p>
        </w:tc>
        <w:tc>
          <w:tcPr>
            <w:tcW w:w="395" w:type="pct"/>
            <w:vMerge/>
            <w:vAlign w:val="center"/>
          </w:tcPr>
          <w:p w14:paraId="158DE08C" w14:textId="77777777" w:rsidR="00FB033B" w:rsidRPr="00EA1668" w:rsidRDefault="00FB033B" w:rsidP="00FB033B">
            <w:pPr>
              <w:jc w:val="center"/>
              <w:rPr>
                <w:sz w:val="14"/>
                <w:szCs w:val="16"/>
              </w:rPr>
            </w:pPr>
          </w:p>
        </w:tc>
        <w:tc>
          <w:tcPr>
            <w:tcW w:w="460" w:type="pct"/>
            <w:vAlign w:val="center"/>
          </w:tcPr>
          <w:p w14:paraId="469F6F61" w14:textId="77777777" w:rsidR="00FB033B" w:rsidRPr="00374A19" w:rsidRDefault="00FB033B" w:rsidP="00FB033B">
            <w:pPr>
              <w:jc w:val="center"/>
              <w:rPr>
                <w:b/>
                <w:bCs/>
                <w:sz w:val="16"/>
                <w:szCs w:val="16"/>
              </w:rPr>
            </w:pPr>
            <w:r>
              <w:rPr>
                <w:rFonts w:hint="eastAsia"/>
                <w:b/>
                <w:bCs/>
                <w:sz w:val="16"/>
                <w:szCs w:val="16"/>
              </w:rPr>
              <w:t>1000ml</w:t>
            </w:r>
          </w:p>
        </w:tc>
        <w:tc>
          <w:tcPr>
            <w:tcW w:w="462" w:type="pct"/>
            <w:vAlign w:val="center"/>
          </w:tcPr>
          <w:p w14:paraId="42F433A3" w14:textId="32140F65" w:rsidR="00FB033B" w:rsidRPr="00EE3DE1" w:rsidRDefault="00FB033B" w:rsidP="00FB033B">
            <w:pPr>
              <w:jc w:val="center"/>
              <w:rPr>
                <w:b/>
                <w:sz w:val="18"/>
                <w:szCs w:val="18"/>
              </w:rPr>
            </w:pPr>
            <w:r>
              <w:rPr>
                <w:rFonts w:hint="eastAsia"/>
                <w:b/>
                <w:sz w:val="18"/>
                <w:szCs w:val="18"/>
              </w:rPr>
              <w:t>￥</w:t>
            </w:r>
            <w:r>
              <w:rPr>
                <w:rFonts w:hint="eastAsia"/>
                <w:b/>
                <w:sz w:val="18"/>
                <w:szCs w:val="18"/>
              </w:rPr>
              <w:t>7,800</w:t>
            </w:r>
          </w:p>
        </w:tc>
        <w:tc>
          <w:tcPr>
            <w:tcW w:w="1906" w:type="pct"/>
            <w:vMerge w:val="restart"/>
          </w:tcPr>
          <w:p w14:paraId="2D6DC0DE" w14:textId="512E74F8" w:rsidR="00FB033B" w:rsidRDefault="00FB033B" w:rsidP="00EF43A7">
            <w:pPr>
              <w:rPr>
                <w:sz w:val="14"/>
              </w:rPr>
            </w:pPr>
            <w:r>
              <w:rPr>
                <w:rFonts w:hint="eastAsia"/>
                <w:sz w:val="14"/>
              </w:rPr>
              <w:t>カニーノ</w:t>
            </w:r>
            <w:r w:rsidR="00524CD1">
              <w:rPr>
                <w:rFonts w:hint="eastAsia"/>
                <w:sz w:val="14"/>
              </w:rPr>
              <w:t>100%</w:t>
            </w:r>
            <w:r>
              <w:rPr>
                <w:rFonts w:hint="eastAsia"/>
                <w:sz w:val="14"/>
              </w:rPr>
              <w:t>、</w:t>
            </w:r>
            <w:r>
              <w:rPr>
                <w:rFonts w:hint="eastAsia"/>
                <w:sz w:val="14"/>
              </w:rPr>
              <w:t>L</w:t>
            </w:r>
            <w:r>
              <w:rPr>
                <w:sz w:val="14"/>
              </w:rPr>
              <w:t>e Coste</w:t>
            </w:r>
            <w:r>
              <w:rPr>
                <w:rFonts w:hint="eastAsia"/>
                <w:sz w:val="14"/>
              </w:rPr>
              <w:t>の畑のオリーヴ、収穫の後半</w:t>
            </w:r>
            <w:r>
              <w:rPr>
                <w:rFonts w:hint="eastAsia"/>
                <w:sz w:val="14"/>
              </w:rPr>
              <w:t>1</w:t>
            </w:r>
            <w:r>
              <w:rPr>
                <w:sz w:val="14"/>
              </w:rPr>
              <w:t>1</w:t>
            </w:r>
            <w:r>
              <w:rPr>
                <w:rFonts w:hint="eastAsia"/>
                <w:sz w:val="14"/>
              </w:rPr>
              <w:t>月に入ってから収穫したオリーヴから圧搾。大容量のため、使い切るまでにどうしても酸化しやすかった１</w:t>
            </w:r>
            <w:r>
              <w:rPr>
                <w:rFonts w:hint="eastAsia"/>
                <w:sz w:val="14"/>
              </w:rPr>
              <w:t>L</w:t>
            </w:r>
            <w:r>
              <w:rPr>
                <w:rFonts w:hint="eastAsia"/>
                <w:sz w:val="14"/>
              </w:rPr>
              <w:t>と３</w:t>
            </w:r>
            <w:r>
              <w:rPr>
                <w:rFonts w:hint="eastAsia"/>
                <w:sz w:val="14"/>
              </w:rPr>
              <w:t>L</w:t>
            </w:r>
            <w:r>
              <w:rPr>
                <w:rFonts w:hint="eastAsia"/>
                <w:sz w:val="14"/>
              </w:rPr>
              <w:t>。オリを取り除くことで酸化しにくく、最後まで良い状態で使い切れるようになりました。</w:t>
            </w:r>
          </w:p>
          <w:p w14:paraId="668CD784" w14:textId="3C9D9BB1" w:rsidR="00FB033B" w:rsidRPr="0056323C" w:rsidRDefault="00FB033B" w:rsidP="00EF43A7">
            <w:pPr>
              <w:rPr>
                <w:sz w:val="14"/>
                <w:u w:val="single"/>
              </w:rPr>
            </w:pPr>
            <w:r w:rsidRPr="0056323C">
              <w:rPr>
                <w:rFonts w:hint="eastAsia"/>
                <w:sz w:val="14"/>
                <w:u w:val="single"/>
              </w:rPr>
              <w:t>1000ml</w:t>
            </w:r>
            <w:r w:rsidRPr="0056323C">
              <w:rPr>
                <w:rFonts w:hint="eastAsia"/>
                <w:sz w:val="14"/>
                <w:u w:val="single"/>
              </w:rPr>
              <w:t>缶</w:t>
            </w:r>
            <w:r w:rsidRPr="0056323C">
              <w:rPr>
                <w:rFonts w:hint="eastAsia"/>
                <w:sz w:val="14"/>
                <w:u w:val="single"/>
              </w:rPr>
              <w:t xml:space="preserve">  </w:t>
            </w:r>
            <w:r w:rsidRPr="0056323C">
              <w:rPr>
                <w:rFonts w:hint="eastAsia"/>
                <w:sz w:val="14"/>
                <w:u w:val="single"/>
              </w:rPr>
              <w:t>１ケース（</w:t>
            </w:r>
            <w:r w:rsidRPr="0056323C">
              <w:rPr>
                <w:rFonts w:hint="eastAsia"/>
                <w:sz w:val="14"/>
                <w:u w:val="single"/>
              </w:rPr>
              <w:t>1</w:t>
            </w:r>
            <w:r>
              <w:rPr>
                <w:rFonts w:hint="eastAsia"/>
                <w:sz w:val="14"/>
                <w:u w:val="single"/>
              </w:rPr>
              <w:t>5</w:t>
            </w:r>
            <w:r w:rsidRPr="0056323C">
              <w:rPr>
                <w:rFonts w:hint="eastAsia"/>
                <w:sz w:val="14"/>
                <w:u w:val="single"/>
              </w:rPr>
              <w:t>本）</w:t>
            </w:r>
          </w:p>
          <w:p w14:paraId="4434DF1C" w14:textId="77777777" w:rsidR="00FB033B" w:rsidRDefault="00FB033B" w:rsidP="00EF43A7">
            <w:pPr>
              <w:rPr>
                <w:sz w:val="14"/>
              </w:rPr>
            </w:pPr>
            <w:r w:rsidRPr="0056323C">
              <w:rPr>
                <w:rFonts w:hint="eastAsia"/>
                <w:bCs/>
                <w:sz w:val="14"/>
                <w:u w:val="single"/>
              </w:rPr>
              <w:t>3000mlBIB 1</w:t>
            </w:r>
            <w:r w:rsidRPr="0056323C">
              <w:rPr>
                <w:rFonts w:hint="eastAsia"/>
                <w:bCs/>
                <w:sz w:val="14"/>
                <w:u w:val="single"/>
              </w:rPr>
              <w:t>ケース</w:t>
            </w:r>
            <w:r w:rsidRPr="0056323C">
              <w:rPr>
                <w:rFonts w:hint="eastAsia"/>
                <w:bCs/>
                <w:sz w:val="14"/>
                <w:u w:val="single"/>
              </w:rPr>
              <w:t>4PC</w:t>
            </w:r>
            <w:r>
              <w:rPr>
                <w:rFonts w:hint="eastAsia"/>
                <w:bCs/>
                <w:sz w:val="14"/>
                <w:u w:val="single"/>
              </w:rPr>
              <w:t xml:space="preserve">      </w:t>
            </w:r>
            <w:r>
              <w:rPr>
                <w:rFonts w:hint="eastAsia"/>
                <w:bCs/>
                <w:sz w:val="14"/>
                <w:u w:val="single"/>
              </w:rPr>
              <w:t>※それぞれ混載可</w:t>
            </w:r>
            <w:r>
              <w:rPr>
                <w:rFonts w:hint="eastAsia"/>
                <w:bCs/>
                <w:sz w:val="14"/>
                <w:u w:val="single"/>
              </w:rPr>
              <w:t xml:space="preserve"> (</w:t>
            </w:r>
            <w:r>
              <w:rPr>
                <w:rFonts w:hint="eastAsia"/>
                <w:bCs/>
                <w:sz w:val="14"/>
                <w:u w:val="single"/>
              </w:rPr>
              <w:t>要問合せ</w:t>
            </w:r>
            <w:r>
              <w:rPr>
                <w:rFonts w:hint="eastAsia"/>
                <w:bCs/>
                <w:sz w:val="14"/>
                <w:u w:val="single"/>
              </w:rPr>
              <w:t>)</w:t>
            </w:r>
          </w:p>
        </w:tc>
      </w:tr>
      <w:tr w:rsidR="00056B28" w14:paraId="5DD8C153" w14:textId="77777777" w:rsidTr="00056B28">
        <w:trPr>
          <w:trHeight w:val="822"/>
        </w:trPr>
        <w:tc>
          <w:tcPr>
            <w:tcW w:w="1382" w:type="pct"/>
            <w:vMerge/>
          </w:tcPr>
          <w:p w14:paraId="7D7457F3" w14:textId="77777777" w:rsidR="00FB033B" w:rsidRDefault="00FB033B" w:rsidP="00FB033B">
            <w:pPr>
              <w:rPr>
                <w:b/>
                <w:lang w:val="it-IT"/>
              </w:rPr>
            </w:pPr>
          </w:p>
        </w:tc>
        <w:tc>
          <w:tcPr>
            <w:tcW w:w="395" w:type="pct"/>
            <w:vMerge/>
            <w:vAlign w:val="center"/>
          </w:tcPr>
          <w:p w14:paraId="735F0819" w14:textId="77777777" w:rsidR="00FB033B" w:rsidRPr="00495050" w:rsidRDefault="00FB033B" w:rsidP="00FB033B">
            <w:pPr>
              <w:jc w:val="center"/>
              <w:rPr>
                <w:b/>
                <w:sz w:val="18"/>
                <w:lang w:val="it-IT"/>
              </w:rPr>
            </w:pPr>
          </w:p>
        </w:tc>
        <w:tc>
          <w:tcPr>
            <w:tcW w:w="395" w:type="pct"/>
            <w:vMerge/>
            <w:vAlign w:val="center"/>
          </w:tcPr>
          <w:p w14:paraId="1FC6ACFB" w14:textId="77777777" w:rsidR="00FB033B" w:rsidRPr="00EA1668" w:rsidRDefault="00FB033B" w:rsidP="00FB033B">
            <w:pPr>
              <w:jc w:val="center"/>
              <w:rPr>
                <w:sz w:val="14"/>
                <w:szCs w:val="16"/>
              </w:rPr>
            </w:pPr>
          </w:p>
        </w:tc>
        <w:tc>
          <w:tcPr>
            <w:tcW w:w="460" w:type="pct"/>
            <w:vAlign w:val="center"/>
          </w:tcPr>
          <w:p w14:paraId="11778ACA" w14:textId="0C8F56C4" w:rsidR="00FB033B" w:rsidRDefault="00FB033B" w:rsidP="00FB033B">
            <w:pPr>
              <w:jc w:val="center"/>
              <w:rPr>
                <w:b/>
                <w:bCs/>
                <w:sz w:val="16"/>
                <w:szCs w:val="16"/>
              </w:rPr>
            </w:pPr>
            <w:r>
              <w:rPr>
                <w:rFonts w:hint="eastAsia"/>
                <w:b/>
                <w:bCs/>
                <w:sz w:val="16"/>
                <w:szCs w:val="16"/>
              </w:rPr>
              <w:t>3000ml</w:t>
            </w:r>
          </w:p>
        </w:tc>
        <w:tc>
          <w:tcPr>
            <w:tcW w:w="462" w:type="pct"/>
            <w:vAlign w:val="center"/>
          </w:tcPr>
          <w:p w14:paraId="23E6E371" w14:textId="10CE8586" w:rsidR="00FB033B" w:rsidRPr="00056B28" w:rsidRDefault="00FB033B" w:rsidP="00FB033B">
            <w:pPr>
              <w:jc w:val="center"/>
              <w:rPr>
                <w:b/>
                <w:bCs/>
                <w:sz w:val="16"/>
                <w:szCs w:val="16"/>
              </w:rPr>
            </w:pPr>
            <w:r w:rsidRPr="00056B28">
              <w:rPr>
                <w:rFonts w:hint="eastAsia"/>
                <w:b/>
                <w:sz w:val="16"/>
                <w:szCs w:val="16"/>
              </w:rPr>
              <w:t>￥</w:t>
            </w:r>
            <w:r w:rsidRPr="00056B28">
              <w:rPr>
                <w:rFonts w:hint="eastAsia"/>
                <w:b/>
                <w:sz w:val="16"/>
                <w:szCs w:val="16"/>
              </w:rPr>
              <w:t>21,000</w:t>
            </w:r>
          </w:p>
        </w:tc>
        <w:tc>
          <w:tcPr>
            <w:tcW w:w="1906" w:type="pct"/>
            <w:vMerge/>
          </w:tcPr>
          <w:p w14:paraId="6BB019C0" w14:textId="77777777" w:rsidR="00FB033B" w:rsidRDefault="00FB033B" w:rsidP="00FB033B">
            <w:pPr>
              <w:rPr>
                <w:sz w:val="14"/>
              </w:rPr>
            </w:pPr>
          </w:p>
        </w:tc>
      </w:tr>
    </w:tbl>
    <w:p w14:paraId="7A1D3637" w14:textId="652BDA10"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00896CB6">
        <w:rPr>
          <w:b/>
          <w:bCs/>
          <w:sz w:val="28"/>
          <w:szCs w:val="32"/>
          <w:u w:val="single"/>
          <w:lang w:val="it-IT"/>
        </w:rPr>
        <w:t xml:space="preserve">  </w:t>
      </w:r>
      <w:r w:rsidRPr="00896CB6">
        <w:rPr>
          <w:b/>
          <w:bCs/>
          <w:sz w:val="18"/>
          <w:u w:val="single"/>
          <w:lang w:val="it-IT"/>
        </w:rPr>
        <w:t>エヴィーノ</w:t>
      </w:r>
      <w:r w:rsidRPr="00896CB6">
        <w:rPr>
          <w:sz w:val="21"/>
          <w:szCs w:val="21"/>
          <w:u w:val="single"/>
          <w:lang w:val="it-IT"/>
        </w:rPr>
        <w:t xml:space="preserve">　</w:t>
      </w:r>
      <w:r w:rsidR="00047AA9">
        <w:rPr>
          <w:rFonts w:hint="eastAsia"/>
          <w:sz w:val="16"/>
          <w:u w:val="single"/>
          <w:lang w:val="it-IT"/>
        </w:rPr>
        <w:t xml:space="preserve"> </w:t>
      </w:r>
      <w:r w:rsidR="00047AA9">
        <w:rPr>
          <w:sz w:val="16"/>
          <w:u w:val="single"/>
          <w:lang w:val="it-IT"/>
        </w:rPr>
        <w:t xml:space="preserve">                </w:t>
      </w:r>
      <w:r w:rsidR="00896CB6">
        <w:rPr>
          <w:sz w:val="16"/>
          <w:u w:val="single"/>
          <w:lang w:val="it-IT"/>
        </w:rPr>
        <w:t xml:space="preserve">    </w:t>
      </w:r>
      <w:r w:rsidR="00B579C6">
        <w:rPr>
          <w:rFonts w:hint="eastAsia"/>
          <w:u w:val="single"/>
          <w:lang w:val="it-IT"/>
        </w:rPr>
        <w:t xml:space="preserve">      </w:t>
      </w:r>
      <w:r w:rsidR="00DE2549">
        <w:rPr>
          <w:rFonts w:hint="eastAsia"/>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700727">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19FE" w14:textId="77777777" w:rsidR="00274F58" w:rsidRDefault="00274F58" w:rsidP="000F6A67">
      <w:r>
        <w:separator/>
      </w:r>
    </w:p>
  </w:endnote>
  <w:endnote w:type="continuationSeparator" w:id="0">
    <w:p w14:paraId="129A807B" w14:textId="77777777" w:rsidR="00274F58" w:rsidRDefault="00274F58"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dobe Gothic Std B">
    <w:altName w:val="游ゴシック"/>
    <w:panose1 w:val="00000000000000000000"/>
    <w:charset w:val="80"/>
    <w:family w:val="swiss"/>
    <w:notTrueType/>
    <w:pitch w:val="variable"/>
    <w:sig w:usb0="00000000" w:usb1="29D72C10" w:usb2="00000010" w:usb3="00000000" w:csb0="002A0005" w:csb1="00000000"/>
  </w:font>
  <w:font w:name="Calibri">
    <w:panose1 w:val="020F0502020204030204"/>
    <w:charset w:val="00"/>
    <w:family w:val="swiss"/>
    <w:pitch w:val="variable"/>
    <w:sig w:usb0="E4002EFF" w:usb1="C200247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F2E" w14:textId="77777777" w:rsidR="00274F58" w:rsidRDefault="00274F58" w:rsidP="000F6A67">
      <w:r>
        <w:separator/>
      </w:r>
    </w:p>
  </w:footnote>
  <w:footnote w:type="continuationSeparator" w:id="0">
    <w:p w14:paraId="71B6BB04" w14:textId="77777777" w:rsidR="00274F58" w:rsidRDefault="00274F58"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B75F6"/>
    <w:multiLevelType w:val="multilevel"/>
    <w:tmpl w:val="452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AD3C4F"/>
    <w:multiLevelType w:val="hybridMultilevel"/>
    <w:tmpl w:val="D1E02270"/>
    <w:lvl w:ilvl="0" w:tplc="982E92E4">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02272">
    <w:abstractNumId w:val="2"/>
  </w:num>
  <w:num w:numId="2" w16cid:durableId="1154486420">
    <w:abstractNumId w:val="5"/>
  </w:num>
  <w:num w:numId="3" w16cid:durableId="747313996">
    <w:abstractNumId w:val="0"/>
  </w:num>
  <w:num w:numId="4" w16cid:durableId="1882935630">
    <w:abstractNumId w:val="3"/>
  </w:num>
  <w:num w:numId="5" w16cid:durableId="753208611">
    <w:abstractNumId w:val="6"/>
  </w:num>
  <w:num w:numId="6" w16cid:durableId="615872201">
    <w:abstractNumId w:val="4"/>
  </w:num>
  <w:num w:numId="7" w16cid:durableId="166273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2118"/>
    <w:rsid w:val="00002D6F"/>
    <w:rsid w:val="000035B5"/>
    <w:rsid w:val="0000369A"/>
    <w:rsid w:val="000039B9"/>
    <w:rsid w:val="00003C6E"/>
    <w:rsid w:val="00004143"/>
    <w:rsid w:val="000045CF"/>
    <w:rsid w:val="0000569E"/>
    <w:rsid w:val="000063D7"/>
    <w:rsid w:val="00006F97"/>
    <w:rsid w:val="00007D5F"/>
    <w:rsid w:val="00010415"/>
    <w:rsid w:val="0001096F"/>
    <w:rsid w:val="00010F2D"/>
    <w:rsid w:val="0001168D"/>
    <w:rsid w:val="00012132"/>
    <w:rsid w:val="000129B4"/>
    <w:rsid w:val="00012E63"/>
    <w:rsid w:val="00013E49"/>
    <w:rsid w:val="0001406F"/>
    <w:rsid w:val="00014CC8"/>
    <w:rsid w:val="00015039"/>
    <w:rsid w:val="000154E6"/>
    <w:rsid w:val="000155CE"/>
    <w:rsid w:val="00015EC1"/>
    <w:rsid w:val="00016ACE"/>
    <w:rsid w:val="00016DAE"/>
    <w:rsid w:val="000170BA"/>
    <w:rsid w:val="000176B8"/>
    <w:rsid w:val="00017922"/>
    <w:rsid w:val="00017C95"/>
    <w:rsid w:val="00020230"/>
    <w:rsid w:val="0002037C"/>
    <w:rsid w:val="000203CA"/>
    <w:rsid w:val="0002057C"/>
    <w:rsid w:val="00020860"/>
    <w:rsid w:val="00020D22"/>
    <w:rsid w:val="00021012"/>
    <w:rsid w:val="00021301"/>
    <w:rsid w:val="00022AFC"/>
    <w:rsid w:val="00022EB5"/>
    <w:rsid w:val="00023879"/>
    <w:rsid w:val="0002442E"/>
    <w:rsid w:val="00024556"/>
    <w:rsid w:val="0002461B"/>
    <w:rsid w:val="00024A7F"/>
    <w:rsid w:val="00024E07"/>
    <w:rsid w:val="00026B9B"/>
    <w:rsid w:val="00026EE6"/>
    <w:rsid w:val="000278FC"/>
    <w:rsid w:val="00027E46"/>
    <w:rsid w:val="00027F3D"/>
    <w:rsid w:val="00030088"/>
    <w:rsid w:val="000315B9"/>
    <w:rsid w:val="0003172E"/>
    <w:rsid w:val="00031DC4"/>
    <w:rsid w:val="000321B9"/>
    <w:rsid w:val="000333CD"/>
    <w:rsid w:val="00033C69"/>
    <w:rsid w:val="0003402C"/>
    <w:rsid w:val="000341D8"/>
    <w:rsid w:val="00034449"/>
    <w:rsid w:val="00034946"/>
    <w:rsid w:val="00034B8A"/>
    <w:rsid w:val="00034E0A"/>
    <w:rsid w:val="00035387"/>
    <w:rsid w:val="00035409"/>
    <w:rsid w:val="00035769"/>
    <w:rsid w:val="00035C32"/>
    <w:rsid w:val="00035FD8"/>
    <w:rsid w:val="00036168"/>
    <w:rsid w:val="00036446"/>
    <w:rsid w:val="000365A9"/>
    <w:rsid w:val="00036710"/>
    <w:rsid w:val="0003676D"/>
    <w:rsid w:val="00036B45"/>
    <w:rsid w:val="00036CBA"/>
    <w:rsid w:val="000374B9"/>
    <w:rsid w:val="00037999"/>
    <w:rsid w:val="0004042F"/>
    <w:rsid w:val="00040591"/>
    <w:rsid w:val="00040DE3"/>
    <w:rsid w:val="0004125D"/>
    <w:rsid w:val="00041790"/>
    <w:rsid w:val="000418A5"/>
    <w:rsid w:val="00042224"/>
    <w:rsid w:val="00042C1B"/>
    <w:rsid w:val="00042C97"/>
    <w:rsid w:val="00042E54"/>
    <w:rsid w:val="00043BE8"/>
    <w:rsid w:val="00043D08"/>
    <w:rsid w:val="00043D41"/>
    <w:rsid w:val="00044558"/>
    <w:rsid w:val="00044D73"/>
    <w:rsid w:val="00045016"/>
    <w:rsid w:val="000451FA"/>
    <w:rsid w:val="00045479"/>
    <w:rsid w:val="0004557A"/>
    <w:rsid w:val="00045B83"/>
    <w:rsid w:val="00045BFA"/>
    <w:rsid w:val="00045EEC"/>
    <w:rsid w:val="00046661"/>
    <w:rsid w:val="00046AFB"/>
    <w:rsid w:val="00047204"/>
    <w:rsid w:val="00047AA9"/>
    <w:rsid w:val="000506AC"/>
    <w:rsid w:val="00050CF1"/>
    <w:rsid w:val="00051156"/>
    <w:rsid w:val="000513D7"/>
    <w:rsid w:val="00051603"/>
    <w:rsid w:val="00051C66"/>
    <w:rsid w:val="000521F1"/>
    <w:rsid w:val="00052CF6"/>
    <w:rsid w:val="00053BA4"/>
    <w:rsid w:val="00053FA8"/>
    <w:rsid w:val="000561F4"/>
    <w:rsid w:val="000563A1"/>
    <w:rsid w:val="00056B28"/>
    <w:rsid w:val="00057067"/>
    <w:rsid w:val="000570C2"/>
    <w:rsid w:val="00057387"/>
    <w:rsid w:val="00057433"/>
    <w:rsid w:val="00057BF2"/>
    <w:rsid w:val="000610F2"/>
    <w:rsid w:val="000619D0"/>
    <w:rsid w:val="00061EC5"/>
    <w:rsid w:val="00062098"/>
    <w:rsid w:val="000627DA"/>
    <w:rsid w:val="00062C38"/>
    <w:rsid w:val="00063477"/>
    <w:rsid w:val="0006355A"/>
    <w:rsid w:val="00063A21"/>
    <w:rsid w:val="00063B10"/>
    <w:rsid w:val="000643E9"/>
    <w:rsid w:val="000647BB"/>
    <w:rsid w:val="00064A46"/>
    <w:rsid w:val="00064AA9"/>
    <w:rsid w:val="00064D66"/>
    <w:rsid w:val="00065776"/>
    <w:rsid w:val="00065F4C"/>
    <w:rsid w:val="000664D3"/>
    <w:rsid w:val="0006686D"/>
    <w:rsid w:val="00066A33"/>
    <w:rsid w:val="00066F80"/>
    <w:rsid w:val="00067C6F"/>
    <w:rsid w:val="00070A1B"/>
    <w:rsid w:val="00070FC6"/>
    <w:rsid w:val="00071AC5"/>
    <w:rsid w:val="00072C91"/>
    <w:rsid w:val="00073945"/>
    <w:rsid w:val="0007445D"/>
    <w:rsid w:val="0007497B"/>
    <w:rsid w:val="00074EEE"/>
    <w:rsid w:val="00074F29"/>
    <w:rsid w:val="00075392"/>
    <w:rsid w:val="0007614D"/>
    <w:rsid w:val="000809E3"/>
    <w:rsid w:val="0008104C"/>
    <w:rsid w:val="00081ED6"/>
    <w:rsid w:val="000822BE"/>
    <w:rsid w:val="00082350"/>
    <w:rsid w:val="0008254E"/>
    <w:rsid w:val="000829C3"/>
    <w:rsid w:val="00082B32"/>
    <w:rsid w:val="00082D13"/>
    <w:rsid w:val="00082D1B"/>
    <w:rsid w:val="000833DF"/>
    <w:rsid w:val="000835F1"/>
    <w:rsid w:val="00083750"/>
    <w:rsid w:val="00083B93"/>
    <w:rsid w:val="00083ECA"/>
    <w:rsid w:val="00084028"/>
    <w:rsid w:val="00084A42"/>
    <w:rsid w:val="00084D74"/>
    <w:rsid w:val="00085D52"/>
    <w:rsid w:val="00085EDE"/>
    <w:rsid w:val="0008626F"/>
    <w:rsid w:val="0008676B"/>
    <w:rsid w:val="00086B6A"/>
    <w:rsid w:val="000874AF"/>
    <w:rsid w:val="00090077"/>
    <w:rsid w:val="000900F6"/>
    <w:rsid w:val="000904BB"/>
    <w:rsid w:val="00090886"/>
    <w:rsid w:val="00090ABC"/>
    <w:rsid w:val="00091960"/>
    <w:rsid w:val="00091C1E"/>
    <w:rsid w:val="00091C88"/>
    <w:rsid w:val="0009312E"/>
    <w:rsid w:val="0009332F"/>
    <w:rsid w:val="000934E0"/>
    <w:rsid w:val="00093D4B"/>
    <w:rsid w:val="00094022"/>
    <w:rsid w:val="000942BF"/>
    <w:rsid w:val="000944CC"/>
    <w:rsid w:val="00094956"/>
    <w:rsid w:val="00094A9B"/>
    <w:rsid w:val="000951B6"/>
    <w:rsid w:val="00095494"/>
    <w:rsid w:val="0009632B"/>
    <w:rsid w:val="0009699B"/>
    <w:rsid w:val="00096BBE"/>
    <w:rsid w:val="0009734B"/>
    <w:rsid w:val="000973BE"/>
    <w:rsid w:val="0009799F"/>
    <w:rsid w:val="000A1FA1"/>
    <w:rsid w:val="000A2B69"/>
    <w:rsid w:val="000A2F61"/>
    <w:rsid w:val="000A3156"/>
    <w:rsid w:val="000A33F6"/>
    <w:rsid w:val="000A3448"/>
    <w:rsid w:val="000A34A3"/>
    <w:rsid w:val="000A4445"/>
    <w:rsid w:val="000A4715"/>
    <w:rsid w:val="000A581A"/>
    <w:rsid w:val="000A593A"/>
    <w:rsid w:val="000A5C27"/>
    <w:rsid w:val="000A6610"/>
    <w:rsid w:val="000A6ADD"/>
    <w:rsid w:val="000A6C56"/>
    <w:rsid w:val="000A72D9"/>
    <w:rsid w:val="000A72E7"/>
    <w:rsid w:val="000A7643"/>
    <w:rsid w:val="000A765D"/>
    <w:rsid w:val="000B095F"/>
    <w:rsid w:val="000B11B3"/>
    <w:rsid w:val="000B1342"/>
    <w:rsid w:val="000B1410"/>
    <w:rsid w:val="000B1509"/>
    <w:rsid w:val="000B16CD"/>
    <w:rsid w:val="000B1EFF"/>
    <w:rsid w:val="000B20A9"/>
    <w:rsid w:val="000B2CD6"/>
    <w:rsid w:val="000B34E3"/>
    <w:rsid w:val="000B4B86"/>
    <w:rsid w:val="000B52B7"/>
    <w:rsid w:val="000B58B1"/>
    <w:rsid w:val="000B5C93"/>
    <w:rsid w:val="000B6609"/>
    <w:rsid w:val="000B66B2"/>
    <w:rsid w:val="000B7036"/>
    <w:rsid w:val="000B7D98"/>
    <w:rsid w:val="000B7DE5"/>
    <w:rsid w:val="000C0184"/>
    <w:rsid w:val="000C0286"/>
    <w:rsid w:val="000C0325"/>
    <w:rsid w:val="000C0344"/>
    <w:rsid w:val="000C09E8"/>
    <w:rsid w:val="000C1415"/>
    <w:rsid w:val="000C161F"/>
    <w:rsid w:val="000C2813"/>
    <w:rsid w:val="000C2E8E"/>
    <w:rsid w:val="000C318E"/>
    <w:rsid w:val="000C32BF"/>
    <w:rsid w:val="000C3ABF"/>
    <w:rsid w:val="000C43A5"/>
    <w:rsid w:val="000C49F1"/>
    <w:rsid w:val="000C53E3"/>
    <w:rsid w:val="000C5BBB"/>
    <w:rsid w:val="000C5C7E"/>
    <w:rsid w:val="000C5E16"/>
    <w:rsid w:val="000C5F3A"/>
    <w:rsid w:val="000C5F8E"/>
    <w:rsid w:val="000C5FE1"/>
    <w:rsid w:val="000C6072"/>
    <w:rsid w:val="000C62E8"/>
    <w:rsid w:val="000C683F"/>
    <w:rsid w:val="000D012B"/>
    <w:rsid w:val="000D2B26"/>
    <w:rsid w:val="000D2D74"/>
    <w:rsid w:val="000D35B8"/>
    <w:rsid w:val="000D39CC"/>
    <w:rsid w:val="000D40BF"/>
    <w:rsid w:val="000D4736"/>
    <w:rsid w:val="000D5491"/>
    <w:rsid w:val="000D55F1"/>
    <w:rsid w:val="000D56FD"/>
    <w:rsid w:val="000D57A0"/>
    <w:rsid w:val="000D5894"/>
    <w:rsid w:val="000D59C7"/>
    <w:rsid w:val="000D5D4F"/>
    <w:rsid w:val="000D61BA"/>
    <w:rsid w:val="000D678F"/>
    <w:rsid w:val="000D6D80"/>
    <w:rsid w:val="000D7091"/>
    <w:rsid w:val="000D73C0"/>
    <w:rsid w:val="000D7C95"/>
    <w:rsid w:val="000D7D91"/>
    <w:rsid w:val="000E04F5"/>
    <w:rsid w:val="000E0EED"/>
    <w:rsid w:val="000E1C37"/>
    <w:rsid w:val="000E1C64"/>
    <w:rsid w:val="000E1D05"/>
    <w:rsid w:val="000E2406"/>
    <w:rsid w:val="000E2584"/>
    <w:rsid w:val="000E27E5"/>
    <w:rsid w:val="000E3001"/>
    <w:rsid w:val="000E318D"/>
    <w:rsid w:val="000E34F2"/>
    <w:rsid w:val="000E35D2"/>
    <w:rsid w:val="000E374A"/>
    <w:rsid w:val="000E3D0A"/>
    <w:rsid w:val="000E3D15"/>
    <w:rsid w:val="000E4177"/>
    <w:rsid w:val="000E44BE"/>
    <w:rsid w:val="000E45B5"/>
    <w:rsid w:val="000E4B65"/>
    <w:rsid w:val="000E56ED"/>
    <w:rsid w:val="000E5949"/>
    <w:rsid w:val="000E6286"/>
    <w:rsid w:val="000E700B"/>
    <w:rsid w:val="000E73BE"/>
    <w:rsid w:val="000E7643"/>
    <w:rsid w:val="000E7BDA"/>
    <w:rsid w:val="000E7D39"/>
    <w:rsid w:val="000F01BA"/>
    <w:rsid w:val="000F02B8"/>
    <w:rsid w:val="000F03C2"/>
    <w:rsid w:val="000F053E"/>
    <w:rsid w:val="000F0B56"/>
    <w:rsid w:val="000F0EA5"/>
    <w:rsid w:val="000F11BD"/>
    <w:rsid w:val="000F1274"/>
    <w:rsid w:val="000F1A65"/>
    <w:rsid w:val="000F226B"/>
    <w:rsid w:val="000F2FD2"/>
    <w:rsid w:val="000F31A8"/>
    <w:rsid w:val="000F34B6"/>
    <w:rsid w:val="000F38FB"/>
    <w:rsid w:val="000F39EC"/>
    <w:rsid w:val="000F3AAC"/>
    <w:rsid w:val="000F4125"/>
    <w:rsid w:val="000F42D3"/>
    <w:rsid w:val="000F4F9F"/>
    <w:rsid w:val="000F50EB"/>
    <w:rsid w:val="000F5F12"/>
    <w:rsid w:val="000F6A67"/>
    <w:rsid w:val="000F74A1"/>
    <w:rsid w:val="000F79BD"/>
    <w:rsid w:val="000F7CD6"/>
    <w:rsid w:val="000F7F74"/>
    <w:rsid w:val="001006A4"/>
    <w:rsid w:val="00101141"/>
    <w:rsid w:val="0010131F"/>
    <w:rsid w:val="001015A7"/>
    <w:rsid w:val="0010247B"/>
    <w:rsid w:val="001038DA"/>
    <w:rsid w:val="00103A7C"/>
    <w:rsid w:val="00103AA7"/>
    <w:rsid w:val="00104030"/>
    <w:rsid w:val="001052A2"/>
    <w:rsid w:val="00105342"/>
    <w:rsid w:val="001053A3"/>
    <w:rsid w:val="00105496"/>
    <w:rsid w:val="001056D7"/>
    <w:rsid w:val="00105B16"/>
    <w:rsid w:val="00106A1F"/>
    <w:rsid w:val="00106D27"/>
    <w:rsid w:val="00107A57"/>
    <w:rsid w:val="00107B4B"/>
    <w:rsid w:val="0011017A"/>
    <w:rsid w:val="00110435"/>
    <w:rsid w:val="00110568"/>
    <w:rsid w:val="00111103"/>
    <w:rsid w:val="00111178"/>
    <w:rsid w:val="0011122C"/>
    <w:rsid w:val="00111A65"/>
    <w:rsid w:val="0011214F"/>
    <w:rsid w:val="001122F6"/>
    <w:rsid w:val="00112AEC"/>
    <w:rsid w:val="00113745"/>
    <w:rsid w:val="0011389A"/>
    <w:rsid w:val="00113973"/>
    <w:rsid w:val="001139A8"/>
    <w:rsid w:val="00114008"/>
    <w:rsid w:val="00114627"/>
    <w:rsid w:val="00114EDD"/>
    <w:rsid w:val="001157D7"/>
    <w:rsid w:val="001157E1"/>
    <w:rsid w:val="001164B9"/>
    <w:rsid w:val="00116A84"/>
    <w:rsid w:val="00116EF9"/>
    <w:rsid w:val="00117027"/>
    <w:rsid w:val="0011707B"/>
    <w:rsid w:val="001176E9"/>
    <w:rsid w:val="001207E4"/>
    <w:rsid w:val="001208DE"/>
    <w:rsid w:val="001210CB"/>
    <w:rsid w:val="001211E9"/>
    <w:rsid w:val="0012135A"/>
    <w:rsid w:val="00121D70"/>
    <w:rsid w:val="00121F70"/>
    <w:rsid w:val="001221E1"/>
    <w:rsid w:val="00122A26"/>
    <w:rsid w:val="00122C1B"/>
    <w:rsid w:val="001236A5"/>
    <w:rsid w:val="00123C50"/>
    <w:rsid w:val="00124209"/>
    <w:rsid w:val="00124FBE"/>
    <w:rsid w:val="00125715"/>
    <w:rsid w:val="00125C18"/>
    <w:rsid w:val="00125F9D"/>
    <w:rsid w:val="00126CA9"/>
    <w:rsid w:val="00126E88"/>
    <w:rsid w:val="00127D4F"/>
    <w:rsid w:val="00127E86"/>
    <w:rsid w:val="001306A3"/>
    <w:rsid w:val="00130DFA"/>
    <w:rsid w:val="00131081"/>
    <w:rsid w:val="001314BE"/>
    <w:rsid w:val="001315D2"/>
    <w:rsid w:val="00131A3B"/>
    <w:rsid w:val="00131AE0"/>
    <w:rsid w:val="00132130"/>
    <w:rsid w:val="0013325B"/>
    <w:rsid w:val="0013450A"/>
    <w:rsid w:val="001347C2"/>
    <w:rsid w:val="00134E2F"/>
    <w:rsid w:val="00135377"/>
    <w:rsid w:val="0013553B"/>
    <w:rsid w:val="00135823"/>
    <w:rsid w:val="00135F85"/>
    <w:rsid w:val="001361D8"/>
    <w:rsid w:val="0013658D"/>
    <w:rsid w:val="001366B8"/>
    <w:rsid w:val="00136EC2"/>
    <w:rsid w:val="001371B3"/>
    <w:rsid w:val="00137A1D"/>
    <w:rsid w:val="00140078"/>
    <w:rsid w:val="001407CF"/>
    <w:rsid w:val="00140CED"/>
    <w:rsid w:val="00140F1C"/>
    <w:rsid w:val="0014113A"/>
    <w:rsid w:val="0014115F"/>
    <w:rsid w:val="001414CE"/>
    <w:rsid w:val="00141782"/>
    <w:rsid w:val="00141EDF"/>
    <w:rsid w:val="00142426"/>
    <w:rsid w:val="0014270F"/>
    <w:rsid w:val="0014296A"/>
    <w:rsid w:val="0014352E"/>
    <w:rsid w:val="00143A25"/>
    <w:rsid w:val="00143A92"/>
    <w:rsid w:val="00143C6A"/>
    <w:rsid w:val="00143DEF"/>
    <w:rsid w:val="001440D9"/>
    <w:rsid w:val="00144459"/>
    <w:rsid w:val="00145001"/>
    <w:rsid w:val="00145090"/>
    <w:rsid w:val="0014511E"/>
    <w:rsid w:val="00145695"/>
    <w:rsid w:val="00145C58"/>
    <w:rsid w:val="001473F8"/>
    <w:rsid w:val="00147F73"/>
    <w:rsid w:val="00150755"/>
    <w:rsid w:val="00150842"/>
    <w:rsid w:val="00151326"/>
    <w:rsid w:val="00151813"/>
    <w:rsid w:val="00151C97"/>
    <w:rsid w:val="00153243"/>
    <w:rsid w:val="00153369"/>
    <w:rsid w:val="00153753"/>
    <w:rsid w:val="001539C9"/>
    <w:rsid w:val="001540BE"/>
    <w:rsid w:val="00154EA0"/>
    <w:rsid w:val="0015517B"/>
    <w:rsid w:val="00155180"/>
    <w:rsid w:val="00155A9D"/>
    <w:rsid w:val="00155C51"/>
    <w:rsid w:val="00156D24"/>
    <w:rsid w:val="00156E94"/>
    <w:rsid w:val="001570FE"/>
    <w:rsid w:val="00157326"/>
    <w:rsid w:val="00157570"/>
    <w:rsid w:val="00157883"/>
    <w:rsid w:val="00157EE3"/>
    <w:rsid w:val="00160603"/>
    <w:rsid w:val="001611D1"/>
    <w:rsid w:val="00161AC7"/>
    <w:rsid w:val="00161FB1"/>
    <w:rsid w:val="0016227C"/>
    <w:rsid w:val="00162533"/>
    <w:rsid w:val="001629E7"/>
    <w:rsid w:val="0016337A"/>
    <w:rsid w:val="0016347C"/>
    <w:rsid w:val="0016350E"/>
    <w:rsid w:val="001636FA"/>
    <w:rsid w:val="0016434C"/>
    <w:rsid w:val="00164675"/>
    <w:rsid w:val="0016489A"/>
    <w:rsid w:val="001650E0"/>
    <w:rsid w:val="001657D6"/>
    <w:rsid w:val="00165DD2"/>
    <w:rsid w:val="00166045"/>
    <w:rsid w:val="001667AB"/>
    <w:rsid w:val="001671B3"/>
    <w:rsid w:val="00167B33"/>
    <w:rsid w:val="00167EA5"/>
    <w:rsid w:val="00170001"/>
    <w:rsid w:val="00170D85"/>
    <w:rsid w:val="00171017"/>
    <w:rsid w:val="001710F0"/>
    <w:rsid w:val="00171527"/>
    <w:rsid w:val="0017178F"/>
    <w:rsid w:val="00171830"/>
    <w:rsid w:val="00171B24"/>
    <w:rsid w:val="00171DF2"/>
    <w:rsid w:val="00171E80"/>
    <w:rsid w:val="00172DCE"/>
    <w:rsid w:val="0017350B"/>
    <w:rsid w:val="00173687"/>
    <w:rsid w:val="00174A7D"/>
    <w:rsid w:val="00174AD7"/>
    <w:rsid w:val="00175C29"/>
    <w:rsid w:val="00176E7E"/>
    <w:rsid w:val="00177A25"/>
    <w:rsid w:val="00177C01"/>
    <w:rsid w:val="00177DE6"/>
    <w:rsid w:val="001802E5"/>
    <w:rsid w:val="00180333"/>
    <w:rsid w:val="00180BA2"/>
    <w:rsid w:val="00180CB2"/>
    <w:rsid w:val="00180CE7"/>
    <w:rsid w:val="00180E8D"/>
    <w:rsid w:val="00181746"/>
    <w:rsid w:val="001817D8"/>
    <w:rsid w:val="00182C1A"/>
    <w:rsid w:val="00182DE7"/>
    <w:rsid w:val="001832B9"/>
    <w:rsid w:val="00183EB6"/>
    <w:rsid w:val="001843B7"/>
    <w:rsid w:val="00184419"/>
    <w:rsid w:val="00184A8F"/>
    <w:rsid w:val="00184EC8"/>
    <w:rsid w:val="00185069"/>
    <w:rsid w:val="001852BE"/>
    <w:rsid w:val="001854D8"/>
    <w:rsid w:val="001859F7"/>
    <w:rsid w:val="001862FE"/>
    <w:rsid w:val="001870C5"/>
    <w:rsid w:val="00190243"/>
    <w:rsid w:val="00190421"/>
    <w:rsid w:val="00190959"/>
    <w:rsid w:val="00190C00"/>
    <w:rsid w:val="00190C0D"/>
    <w:rsid w:val="00190C27"/>
    <w:rsid w:val="00190FAB"/>
    <w:rsid w:val="00191C4F"/>
    <w:rsid w:val="00191C6C"/>
    <w:rsid w:val="00192201"/>
    <w:rsid w:val="001927D1"/>
    <w:rsid w:val="00192FB3"/>
    <w:rsid w:val="001931D9"/>
    <w:rsid w:val="0019329F"/>
    <w:rsid w:val="001933A1"/>
    <w:rsid w:val="00193B4C"/>
    <w:rsid w:val="00193BFF"/>
    <w:rsid w:val="00194C1A"/>
    <w:rsid w:val="00195411"/>
    <w:rsid w:val="00196787"/>
    <w:rsid w:val="00196D0C"/>
    <w:rsid w:val="0019704B"/>
    <w:rsid w:val="0019728B"/>
    <w:rsid w:val="00197F22"/>
    <w:rsid w:val="001A0158"/>
    <w:rsid w:val="001A1941"/>
    <w:rsid w:val="001A1FDC"/>
    <w:rsid w:val="001A2EFC"/>
    <w:rsid w:val="001A30A7"/>
    <w:rsid w:val="001A3241"/>
    <w:rsid w:val="001A35CA"/>
    <w:rsid w:val="001A3952"/>
    <w:rsid w:val="001A4018"/>
    <w:rsid w:val="001A4D1C"/>
    <w:rsid w:val="001A4F2B"/>
    <w:rsid w:val="001A50AE"/>
    <w:rsid w:val="001A5538"/>
    <w:rsid w:val="001A5A04"/>
    <w:rsid w:val="001A5AFD"/>
    <w:rsid w:val="001A5EAA"/>
    <w:rsid w:val="001A605D"/>
    <w:rsid w:val="001A6423"/>
    <w:rsid w:val="001A6E81"/>
    <w:rsid w:val="001A6EC8"/>
    <w:rsid w:val="001A78AF"/>
    <w:rsid w:val="001B0568"/>
    <w:rsid w:val="001B0A5B"/>
    <w:rsid w:val="001B0AF4"/>
    <w:rsid w:val="001B3516"/>
    <w:rsid w:val="001B3549"/>
    <w:rsid w:val="001B362E"/>
    <w:rsid w:val="001B4129"/>
    <w:rsid w:val="001B4154"/>
    <w:rsid w:val="001B46F6"/>
    <w:rsid w:val="001B4A0C"/>
    <w:rsid w:val="001B4A5E"/>
    <w:rsid w:val="001B59BD"/>
    <w:rsid w:val="001B5BA8"/>
    <w:rsid w:val="001B629F"/>
    <w:rsid w:val="001B69AE"/>
    <w:rsid w:val="001B702D"/>
    <w:rsid w:val="001B71D3"/>
    <w:rsid w:val="001B7407"/>
    <w:rsid w:val="001B765A"/>
    <w:rsid w:val="001B7823"/>
    <w:rsid w:val="001B7CB2"/>
    <w:rsid w:val="001C05DE"/>
    <w:rsid w:val="001C09E9"/>
    <w:rsid w:val="001C0B27"/>
    <w:rsid w:val="001C0D23"/>
    <w:rsid w:val="001C0E9A"/>
    <w:rsid w:val="001C0EDE"/>
    <w:rsid w:val="001C1811"/>
    <w:rsid w:val="001C189D"/>
    <w:rsid w:val="001C20D5"/>
    <w:rsid w:val="001C27D1"/>
    <w:rsid w:val="001C32EF"/>
    <w:rsid w:val="001C38C2"/>
    <w:rsid w:val="001C3924"/>
    <w:rsid w:val="001C3F6F"/>
    <w:rsid w:val="001C4025"/>
    <w:rsid w:val="001C4D33"/>
    <w:rsid w:val="001C4D56"/>
    <w:rsid w:val="001C4E83"/>
    <w:rsid w:val="001C5549"/>
    <w:rsid w:val="001C5580"/>
    <w:rsid w:val="001C5A0B"/>
    <w:rsid w:val="001C5F96"/>
    <w:rsid w:val="001C6382"/>
    <w:rsid w:val="001C6725"/>
    <w:rsid w:val="001D0215"/>
    <w:rsid w:val="001D0430"/>
    <w:rsid w:val="001D10EA"/>
    <w:rsid w:val="001D1656"/>
    <w:rsid w:val="001D1E9D"/>
    <w:rsid w:val="001D2D7D"/>
    <w:rsid w:val="001D3195"/>
    <w:rsid w:val="001D37EC"/>
    <w:rsid w:val="001D3C08"/>
    <w:rsid w:val="001D4A0D"/>
    <w:rsid w:val="001D4D45"/>
    <w:rsid w:val="001D4E20"/>
    <w:rsid w:val="001D4E7C"/>
    <w:rsid w:val="001D54C5"/>
    <w:rsid w:val="001D5639"/>
    <w:rsid w:val="001D5AEC"/>
    <w:rsid w:val="001D6390"/>
    <w:rsid w:val="001D66F3"/>
    <w:rsid w:val="001D7245"/>
    <w:rsid w:val="001D74DC"/>
    <w:rsid w:val="001E076C"/>
    <w:rsid w:val="001E0942"/>
    <w:rsid w:val="001E0C65"/>
    <w:rsid w:val="001E0F0F"/>
    <w:rsid w:val="001E10D7"/>
    <w:rsid w:val="001E18D4"/>
    <w:rsid w:val="001E2292"/>
    <w:rsid w:val="001E2EB7"/>
    <w:rsid w:val="001E3657"/>
    <w:rsid w:val="001E39F0"/>
    <w:rsid w:val="001E4036"/>
    <w:rsid w:val="001E4460"/>
    <w:rsid w:val="001E4E79"/>
    <w:rsid w:val="001E6BE4"/>
    <w:rsid w:val="001E75A7"/>
    <w:rsid w:val="001F0BDA"/>
    <w:rsid w:val="001F0F83"/>
    <w:rsid w:val="001F102C"/>
    <w:rsid w:val="001F1CD5"/>
    <w:rsid w:val="001F221C"/>
    <w:rsid w:val="001F2531"/>
    <w:rsid w:val="001F2B04"/>
    <w:rsid w:val="001F3695"/>
    <w:rsid w:val="001F3763"/>
    <w:rsid w:val="001F377A"/>
    <w:rsid w:val="001F3CAC"/>
    <w:rsid w:val="001F3E21"/>
    <w:rsid w:val="001F44C9"/>
    <w:rsid w:val="001F463F"/>
    <w:rsid w:val="001F4C4D"/>
    <w:rsid w:val="001F4EFE"/>
    <w:rsid w:val="001F50D6"/>
    <w:rsid w:val="001F52A3"/>
    <w:rsid w:val="001F53D2"/>
    <w:rsid w:val="001F545E"/>
    <w:rsid w:val="001F57D0"/>
    <w:rsid w:val="001F650B"/>
    <w:rsid w:val="001F6B8D"/>
    <w:rsid w:val="001F7702"/>
    <w:rsid w:val="00200209"/>
    <w:rsid w:val="002005C9"/>
    <w:rsid w:val="00200CC9"/>
    <w:rsid w:val="0020151A"/>
    <w:rsid w:val="00201AFC"/>
    <w:rsid w:val="00201B9E"/>
    <w:rsid w:val="00201DDB"/>
    <w:rsid w:val="0020241D"/>
    <w:rsid w:val="00203328"/>
    <w:rsid w:val="002038A5"/>
    <w:rsid w:val="00203A67"/>
    <w:rsid w:val="00203B99"/>
    <w:rsid w:val="002041EB"/>
    <w:rsid w:val="00204B50"/>
    <w:rsid w:val="00204C94"/>
    <w:rsid w:val="00204F44"/>
    <w:rsid w:val="002051DE"/>
    <w:rsid w:val="002052D1"/>
    <w:rsid w:val="00205AC2"/>
    <w:rsid w:val="00206548"/>
    <w:rsid w:val="00206573"/>
    <w:rsid w:val="0020677C"/>
    <w:rsid w:val="002067C0"/>
    <w:rsid w:val="00206832"/>
    <w:rsid w:val="002070C7"/>
    <w:rsid w:val="00207609"/>
    <w:rsid w:val="0020762D"/>
    <w:rsid w:val="00207B99"/>
    <w:rsid w:val="002107A4"/>
    <w:rsid w:val="00210FEA"/>
    <w:rsid w:val="00211049"/>
    <w:rsid w:val="002112FE"/>
    <w:rsid w:val="00211C41"/>
    <w:rsid w:val="00211F04"/>
    <w:rsid w:val="00212EE3"/>
    <w:rsid w:val="00213086"/>
    <w:rsid w:val="00213BDB"/>
    <w:rsid w:val="0021482D"/>
    <w:rsid w:val="002151D3"/>
    <w:rsid w:val="0021528A"/>
    <w:rsid w:val="00215492"/>
    <w:rsid w:val="0021621B"/>
    <w:rsid w:val="002164D1"/>
    <w:rsid w:val="00216534"/>
    <w:rsid w:val="00216822"/>
    <w:rsid w:val="002168A1"/>
    <w:rsid w:val="00216A53"/>
    <w:rsid w:val="00216B33"/>
    <w:rsid w:val="00217638"/>
    <w:rsid w:val="00217833"/>
    <w:rsid w:val="00217DBC"/>
    <w:rsid w:val="00221BE1"/>
    <w:rsid w:val="00221DC9"/>
    <w:rsid w:val="0022206A"/>
    <w:rsid w:val="00222214"/>
    <w:rsid w:val="00222435"/>
    <w:rsid w:val="002228EC"/>
    <w:rsid w:val="00222AF0"/>
    <w:rsid w:val="00222B25"/>
    <w:rsid w:val="00222E4F"/>
    <w:rsid w:val="00223393"/>
    <w:rsid w:val="0022393A"/>
    <w:rsid w:val="002241A7"/>
    <w:rsid w:val="002242AF"/>
    <w:rsid w:val="00224F26"/>
    <w:rsid w:val="00225E8B"/>
    <w:rsid w:val="002261A5"/>
    <w:rsid w:val="0022653E"/>
    <w:rsid w:val="00226B8A"/>
    <w:rsid w:val="00226DB9"/>
    <w:rsid w:val="0022778D"/>
    <w:rsid w:val="00230936"/>
    <w:rsid w:val="00230C94"/>
    <w:rsid w:val="00230F27"/>
    <w:rsid w:val="00231F3E"/>
    <w:rsid w:val="002321B8"/>
    <w:rsid w:val="002323B8"/>
    <w:rsid w:val="002323E7"/>
    <w:rsid w:val="002326BF"/>
    <w:rsid w:val="00233155"/>
    <w:rsid w:val="00233276"/>
    <w:rsid w:val="002332DE"/>
    <w:rsid w:val="0023395B"/>
    <w:rsid w:val="00233FF4"/>
    <w:rsid w:val="00234088"/>
    <w:rsid w:val="002343F1"/>
    <w:rsid w:val="002345D6"/>
    <w:rsid w:val="00234BBE"/>
    <w:rsid w:val="00235196"/>
    <w:rsid w:val="0023560E"/>
    <w:rsid w:val="00235E30"/>
    <w:rsid w:val="00236017"/>
    <w:rsid w:val="002364CC"/>
    <w:rsid w:val="0023654F"/>
    <w:rsid w:val="00236A8D"/>
    <w:rsid w:val="00237391"/>
    <w:rsid w:val="0023741D"/>
    <w:rsid w:val="00237E12"/>
    <w:rsid w:val="002401F5"/>
    <w:rsid w:val="002402E8"/>
    <w:rsid w:val="002408EC"/>
    <w:rsid w:val="00240C83"/>
    <w:rsid w:val="00240C90"/>
    <w:rsid w:val="00240E62"/>
    <w:rsid w:val="002416F2"/>
    <w:rsid w:val="00241846"/>
    <w:rsid w:val="00241DFC"/>
    <w:rsid w:val="00242362"/>
    <w:rsid w:val="002424E1"/>
    <w:rsid w:val="0024287B"/>
    <w:rsid w:val="002428A9"/>
    <w:rsid w:val="0024324A"/>
    <w:rsid w:val="002440F2"/>
    <w:rsid w:val="00244565"/>
    <w:rsid w:val="00244F23"/>
    <w:rsid w:val="002462A6"/>
    <w:rsid w:val="002464EE"/>
    <w:rsid w:val="002467BF"/>
    <w:rsid w:val="00247C62"/>
    <w:rsid w:val="002502A0"/>
    <w:rsid w:val="0025034B"/>
    <w:rsid w:val="002512B5"/>
    <w:rsid w:val="00251312"/>
    <w:rsid w:val="002517FE"/>
    <w:rsid w:val="00251F63"/>
    <w:rsid w:val="00252224"/>
    <w:rsid w:val="0025387D"/>
    <w:rsid w:val="002540D6"/>
    <w:rsid w:val="00254162"/>
    <w:rsid w:val="00254A03"/>
    <w:rsid w:val="00255F5B"/>
    <w:rsid w:val="00256737"/>
    <w:rsid w:val="0025675F"/>
    <w:rsid w:val="0025778F"/>
    <w:rsid w:val="00257C2C"/>
    <w:rsid w:val="00257D12"/>
    <w:rsid w:val="00257FC6"/>
    <w:rsid w:val="00260095"/>
    <w:rsid w:val="0026038C"/>
    <w:rsid w:val="00260A80"/>
    <w:rsid w:val="00260BCA"/>
    <w:rsid w:val="0026188D"/>
    <w:rsid w:val="00261A03"/>
    <w:rsid w:val="00261DA7"/>
    <w:rsid w:val="00261DB9"/>
    <w:rsid w:val="00261F38"/>
    <w:rsid w:val="00261F91"/>
    <w:rsid w:val="002620B2"/>
    <w:rsid w:val="00262979"/>
    <w:rsid w:val="00262F5E"/>
    <w:rsid w:val="00263036"/>
    <w:rsid w:val="00263E46"/>
    <w:rsid w:val="00264062"/>
    <w:rsid w:val="002643B7"/>
    <w:rsid w:val="00264501"/>
    <w:rsid w:val="0026574A"/>
    <w:rsid w:val="00265A16"/>
    <w:rsid w:val="00265FB4"/>
    <w:rsid w:val="00266A9E"/>
    <w:rsid w:val="00266B4A"/>
    <w:rsid w:val="00266C03"/>
    <w:rsid w:val="00266E5E"/>
    <w:rsid w:val="00267446"/>
    <w:rsid w:val="002679B6"/>
    <w:rsid w:val="00267EB0"/>
    <w:rsid w:val="002702EA"/>
    <w:rsid w:val="002707E1"/>
    <w:rsid w:val="002708F0"/>
    <w:rsid w:val="00270DC5"/>
    <w:rsid w:val="00270F3C"/>
    <w:rsid w:val="00271439"/>
    <w:rsid w:val="00271B58"/>
    <w:rsid w:val="00271C12"/>
    <w:rsid w:val="002723A4"/>
    <w:rsid w:val="00272758"/>
    <w:rsid w:val="002728FC"/>
    <w:rsid w:val="00273F62"/>
    <w:rsid w:val="0027401B"/>
    <w:rsid w:val="00274BCA"/>
    <w:rsid w:val="00274BED"/>
    <w:rsid w:val="00274CAA"/>
    <w:rsid w:val="00274EFF"/>
    <w:rsid w:val="00274F58"/>
    <w:rsid w:val="002750B8"/>
    <w:rsid w:val="002752D9"/>
    <w:rsid w:val="002754CD"/>
    <w:rsid w:val="00275EF3"/>
    <w:rsid w:val="00275F66"/>
    <w:rsid w:val="002761E3"/>
    <w:rsid w:val="0027638E"/>
    <w:rsid w:val="00276816"/>
    <w:rsid w:val="002769C4"/>
    <w:rsid w:val="00276A1C"/>
    <w:rsid w:val="00276F26"/>
    <w:rsid w:val="00277789"/>
    <w:rsid w:val="002777F9"/>
    <w:rsid w:val="00277886"/>
    <w:rsid w:val="0028054F"/>
    <w:rsid w:val="00280E4D"/>
    <w:rsid w:val="00280F8E"/>
    <w:rsid w:val="00281107"/>
    <w:rsid w:val="00281112"/>
    <w:rsid w:val="00281271"/>
    <w:rsid w:val="0028195C"/>
    <w:rsid w:val="00281C12"/>
    <w:rsid w:val="00282039"/>
    <w:rsid w:val="002820D0"/>
    <w:rsid w:val="00282248"/>
    <w:rsid w:val="002827AD"/>
    <w:rsid w:val="00282C03"/>
    <w:rsid w:val="00283904"/>
    <w:rsid w:val="00283D83"/>
    <w:rsid w:val="00284166"/>
    <w:rsid w:val="00284899"/>
    <w:rsid w:val="002849C5"/>
    <w:rsid w:val="00284A7D"/>
    <w:rsid w:val="00284C11"/>
    <w:rsid w:val="00284F5C"/>
    <w:rsid w:val="0028509A"/>
    <w:rsid w:val="00285238"/>
    <w:rsid w:val="00286333"/>
    <w:rsid w:val="0028647F"/>
    <w:rsid w:val="00286866"/>
    <w:rsid w:val="00286ADA"/>
    <w:rsid w:val="00286C7A"/>
    <w:rsid w:val="00286C81"/>
    <w:rsid w:val="00287201"/>
    <w:rsid w:val="00287A2D"/>
    <w:rsid w:val="00290144"/>
    <w:rsid w:val="00290565"/>
    <w:rsid w:val="00290EEF"/>
    <w:rsid w:val="00292233"/>
    <w:rsid w:val="00292331"/>
    <w:rsid w:val="0029277C"/>
    <w:rsid w:val="00292C62"/>
    <w:rsid w:val="00292CD8"/>
    <w:rsid w:val="00293B48"/>
    <w:rsid w:val="00294710"/>
    <w:rsid w:val="00294720"/>
    <w:rsid w:val="00294732"/>
    <w:rsid w:val="00294C86"/>
    <w:rsid w:val="00294E55"/>
    <w:rsid w:val="002959A1"/>
    <w:rsid w:val="00295E27"/>
    <w:rsid w:val="00296E01"/>
    <w:rsid w:val="00296EC8"/>
    <w:rsid w:val="00297126"/>
    <w:rsid w:val="00297423"/>
    <w:rsid w:val="00297EA3"/>
    <w:rsid w:val="002A0751"/>
    <w:rsid w:val="002A0755"/>
    <w:rsid w:val="002A0C66"/>
    <w:rsid w:val="002A0D0D"/>
    <w:rsid w:val="002A109D"/>
    <w:rsid w:val="002A1FAE"/>
    <w:rsid w:val="002A30AB"/>
    <w:rsid w:val="002A3548"/>
    <w:rsid w:val="002A39E3"/>
    <w:rsid w:val="002A4196"/>
    <w:rsid w:val="002A4669"/>
    <w:rsid w:val="002A49B2"/>
    <w:rsid w:val="002A4BB3"/>
    <w:rsid w:val="002A59F1"/>
    <w:rsid w:val="002A65C8"/>
    <w:rsid w:val="002A6A62"/>
    <w:rsid w:val="002A6C24"/>
    <w:rsid w:val="002A783B"/>
    <w:rsid w:val="002A7CB8"/>
    <w:rsid w:val="002A7F42"/>
    <w:rsid w:val="002B05E0"/>
    <w:rsid w:val="002B0A22"/>
    <w:rsid w:val="002B0A4A"/>
    <w:rsid w:val="002B10B6"/>
    <w:rsid w:val="002B1A65"/>
    <w:rsid w:val="002B2146"/>
    <w:rsid w:val="002B2367"/>
    <w:rsid w:val="002B2405"/>
    <w:rsid w:val="002B2A92"/>
    <w:rsid w:val="002B2F89"/>
    <w:rsid w:val="002B38BE"/>
    <w:rsid w:val="002B3C3A"/>
    <w:rsid w:val="002B3D25"/>
    <w:rsid w:val="002B4583"/>
    <w:rsid w:val="002B4625"/>
    <w:rsid w:val="002B4829"/>
    <w:rsid w:val="002B4850"/>
    <w:rsid w:val="002B55FF"/>
    <w:rsid w:val="002B56DC"/>
    <w:rsid w:val="002B6408"/>
    <w:rsid w:val="002B6690"/>
    <w:rsid w:val="002B6D94"/>
    <w:rsid w:val="002B7021"/>
    <w:rsid w:val="002B710F"/>
    <w:rsid w:val="002B78EB"/>
    <w:rsid w:val="002C05B4"/>
    <w:rsid w:val="002C0680"/>
    <w:rsid w:val="002C0E66"/>
    <w:rsid w:val="002C1813"/>
    <w:rsid w:val="002C199D"/>
    <w:rsid w:val="002C1C46"/>
    <w:rsid w:val="002C1CD4"/>
    <w:rsid w:val="002C1E40"/>
    <w:rsid w:val="002C24D8"/>
    <w:rsid w:val="002C267A"/>
    <w:rsid w:val="002C29FA"/>
    <w:rsid w:val="002C2D04"/>
    <w:rsid w:val="002C3A07"/>
    <w:rsid w:val="002C3B91"/>
    <w:rsid w:val="002C3DB1"/>
    <w:rsid w:val="002C4157"/>
    <w:rsid w:val="002C41C2"/>
    <w:rsid w:val="002C4693"/>
    <w:rsid w:val="002C4C83"/>
    <w:rsid w:val="002C50D1"/>
    <w:rsid w:val="002C510F"/>
    <w:rsid w:val="002C51DA"/>
    <w:rsid w:val="002C580F"/>
    <w:rsid w:val="002C6506"/>
    <w:rsid w:val="002C66AC"/>
    <w:rsid w:val="002C6B22"/>
    <w:rsid w:val="002C6D79"/>
    <w:rsid w:val="002C6D9C"/>
    <w:rsid w:val="002C7456"/>
    <w:rsid w:val="002C790D"/>
    <w:rsid w:val="002C7C4B"/>
    <w:rsid w:val="002D013D"/>
    <w:rsid w:val="002D05FB"/>
    <w:rsid w:val="002D0847"/>
    <w:rsid w:val="002D0873"/>
    <w:rsid w:val="002D1212"/>
    <w:rsid w:val="002D19C5"/>
    <w:rsid w:val="002D1B5C"/>
    <w:rsid w:val="002D1CE7"/>
    <w:rsid w:val="002D2C80"/>
    <w:rsid w:val="002D2EE4"/>
    <w:rsid w:val="002D2EFF"/>
    <w:rsid w:val="002D37C5"/>
    <w:rsid w:val="002D3CEA"/>
    <w:rsid w:val="002D44CE"/>
    <w:rsid w:val="002D4CF2"/>
    <w:rsid w:val="002D55C8"/>
    <w:rsid w:val="002D6176"/>
    <w:rsid w:val="002D623E"/>
    <w:rsid w:val="002D63F0"/>
    <w:rsid w:val="002D6C76"/>
    <w:rsid w:val="002D6C9F"/>
    <w:rsid w:val="002D6FE8"/>
    <w:rsid w:val="002D7016"/>
    <w:rsid w:val="002D7A1C"/>
    <w:rsid w:val="002E0324"/>
    <w:rsid w:val="002E0475"/>
    <w:rsid w:val="002E0CDB"/>
    <w:rsid w:val="002E0CEA"/>
    <w:rsid w:val="002E0FF6"/>
    <w:rsid w:val="002E1624"/>
    <w:rsid w:val="002E2042"/>
    <w:rsid w:val="002E244A"/>
    <w:rsid w:val="002E2999"/>
    <w:rsid w:val="002E2A50"/>
    <w:rsid w:val="002E2CF7"/>
    <w:rsid w:val="002E2F5C"/>
    <w:rsid w:val="002E2F80"/>
    <w:rsid w:val="002E3077"/>
    <w:rsid w:val="002E31BD"/>
    <w:rsid w:val="002E3282"/>
    <w:rsid w:val="002E335C"/>
    <w:rsid w:val="002E3601"/>
    <w:rsid w:val="002E3634"/>
    <w:rsid w:val="002E4931"/>
    <w:rsid w:val="002E54E7"/>
    <w:rsid w:val="002E55CF"/>
    <w:rsid w:val="002E57A2"/>
    <w:rsid w:val="002E5C23"/>
    <w:rsid w:val="002E5D11"/>
    <w:rsid w:val="002E66FA"/>
    <w:rsid w:val="002E6CBE"/>
    <w:rsid w:val="002E7076"/>
    <w:rsid w:val="002E74E9"/>
    <w:rsid w:val="002E7B75"/>
    <w:rsid w:val="002F0BFA"/>
    <w:rsid w:val="002F1DC6"/>
    <w:rsid w:val="002F29F2"/>
    <w:rsid w:val="002F2A4F"/>
    <w:rsid w:val="002F2DD1"/>
    <w:rsid w:val="002F2E7E"/>
    <w:rsid w:val="002F33E0"/>
    <w:rsid w:val="002F3766"/>
    <w:rsid w:val="002F38B6"/>
    <w:rsid w:val="002F3DDA"/>
    <w:rsid w:val="002F48E4"/>
    <w:rsid w:val="002F4918"/>
    <w:rsid w:val="002F4F59"/>
    <w:rsid w:val="002F546C"/>
    <w:rsid w:val="002F584E"/>
    <w:rsid w:val="002F5BE6"/>
    <w:rsid w:val="002F5CCD"/>
    <w:rsid w:val="002F641C"/>
    <w:rsid w:val="002F71E5"/>
    <w:rsid w:val="002F731F"/>
    <w:rsid w:val="002F7AFA"/>
    <w:rsid w:val="00300077"/>
    <w:rsid w:val="00300586"/>
    <w:rsid w:val="003006AB"/>
    <w:rsid w:val="00300BEF"/>
    <w:rsid w:val="003019F3"/>
    <w:rsid w:val="00301BF7"/>
    <w:rsid w:val="003021CF"/>
    <w:rsid w:val="00302254"/>
    <w:rsid w:val="00302428"/>
    <w:rsid w:val="00302AA6"/>
    <w:rsid w:val="00302EEB"/>
    <w:rsid w:val="00303A20"/>
    <w:rsid w:val="00303F43"/>
    <w:rsid w:val="003043F9"/>
    <w:rsid w:val="00304AA3"/>
    <w:rsid w:val="00304E76"/>
    <w:rsid w:val="00305CFB"/>
    <w:rsid w:val="00306086"/>
    <w:rsid w:val="0030684E"/>
    <w:rsid w:val="00306F14"/>
    <w:rsid w:val="00307B9D"/>
    <w:rsid w:val="003101D0"/>
    <w:rsid w:val="0031028A"/>
    <w:rsid w:val="003102AD"/>
    <w:rsid w:val="0031056D"/>
    <w:rsid w:val="00310D17"/>
    <w:rsid w:val="00310DB2"/>
    <w:rsid w:val="00310E17"/>
    <w:rsid w:val="0031115F"/>
    <w:rsid w:val="003118CB"/>
    <w:rsid w:val="00311FC2"/>
    <w:rsid w:val="00311FC4"/>
    <w:rsid w:val="0031239D"/>
    <w:rsid w:val="00312E68"/>
    <w:rsid w:val="003134A1"/>
    <w:rsid w:val="00313B63"/>
    <w:rsid w:val="00313BDB"/>
    <w:rsid w:val="00313E1F"/>
    <w:rsid w:val="00313F51"/>
    <w:rsid w:val="00314075"/>
    <w:rsid w:val="0031481C"/>
    <w:rsid w:val="003148BC"/>
    <w:rsid w:val="003158DD"/>
    <w:rsid w:val="00315C25"/>
    <w:rsid w:val="00315D11"/>
    <w:rsid w:val="00316023"/>
    <w:rsid w:val="0031627D"/>
    <w:rsid w:val="003168A0"/>
    <w:rsid w:val="00316C42"/>
    <w:rsid w:val="00316CA3"/>
    <w:rsid w:val="00316D7C"/>
    <w:rsid w:val="00317304"/>
    <w:rsid w:val="003176D6"/>
    <w:rsid w:val="00317A51"/>
    <w:rsid w:val="00317F07"/>
    <w:rsid w:val="00320781"/>
    <w:rsid w:val="003212F1"/>
    <w:rsid w:val="003214E4"/>
    <w:rsid w:val="003217FE"/>
    <w:rsid w:val="0032180F"/>
    <w:rsid w:val="003221FF"/>
    <w:rsid w:val="0032324B"/>
    <w:rsid w:val="003234A6"/>
    <w:rsid w:val="00323514"/>
    <w:rsid w:val="00323A8F"/>
    <w:rsid w:val="00324043"/>
    <w:rsid w:val="003242E6"/>
    <w:rsid w:val="00324877"/>
    <w:rsid w:val="003252C6"/>
    <w:rsid w:val="003258DE"/>
    <w:rsid w:val="00325A2E"/>
    <w:rsid w:val="00325AB2"/>
    <w:rsid w:val="00325B2C"/>
    <w:rsid w:val="00325C65"/>
    <w:rsid w:val="00325F4B"/>
    <w:rsid w:val="003266E7"/>
    <w:rsid w:val="00327057"/>
    <w:rsid w:val="00330AE7"/>
    <w:rsid w:val="00330CB5"/>
    <w:rsid w:val="0033175A"/>
    <w:rsid w:val="00331773"/>
    <w:rsid w:val="00331F3C"/>
    <w:rsid w:val="003326E4"/>
    <w:rsid w:val="0033290F"/>
    <w:rsid w:val="003347E6"/>
    <w:rsid w:val="00334D6F"/>
    <w:rsid w:val="00335303"/>
    <w:rsid w:val="00335863"/>
    <w:rsid w:val="00335BE2"/>
    <w:rsid w:val="00335D03"/>
    <w:rsid w:val="00335F29"/>
    <w:rsid w:val="0033661A"/>
    <w:rsid w:val="00336683"/>
    <w:rsid w:val="0033713B"/>
    <w:rsid w:val="00337437"/>
    <w:rsid w:val="0033791E"/>
    <w:rsid w:val="003379E2"/>
    <w:rsid w:val="00337D53"/>
    <w:rsid w:val="003408AE"/>
    <w:rsid w:val="003408F5"/>
    <w:rsid w:val="00341115"/>
    <w:rsid w:val="0034111D"/>
    <w:rsid w:val="00341F68"/>
    <w:rsid w:val="0034227E"/>
    <w:rsid w:val="003426D3"/>
    <w:rsid w:val="003427FE"/>
    <w:rsid w:val="0034351A"/>
    <w:rsid w:val="00343DBC"/>
    <w:rsid w:val="00343FB1"/>
    <w:rsid w:val="00344125"/>
    <w:rsid w:val="00344319"/>
    <w:rsid w:val="0034442F"/>
    <w:rsid w:val="00344CA8"/>
    <w:rsid w:val="0034532B"/>
    <w:rsid w:val="003460F4"/>
    <w:rsid w:val="0034674C"/>
    <w:rsid w:val="00346880"/>
    <w:rsid w:val="003470DF"/>
    <w:rsid w:val="00347C46"/>
    <w:rsid w:val="00347CC9"/>
    <w:rsid w:val="0035079B"/>
    <w:rsid w:val="00350A88"/>
    <w:rsid w:val="00350D1B"/>
    <w:rsid w:val="00350E6E"/>
    <w:rsid w:val="00351097"/>
    <w:rsid w:val="0035162C"/>
    <w:rsid w:val="00351BDD"/>
    <w:rsid w:val="0035206A"/>
    <w:rsid w:val="00352329"/>
    <w:rsid w:val="00352365"/>
    <w:rsid w:val="003542DB"/>
    <w:rsid w:val="00354F6E"/>
    <w:rsid w:val="003558A0"/>
    <w:rsid w:val="00355B24"/>
    <w:rsid w:val="00355E22"/>
    <w:rsid w:val="003563E3"/>
    <w:rsid w:val="003565A8"/>
    <w:rsid w:val="003566D7"/>
    <w:rsid w:val="00356B87"/>
    <w:rsid w:val="00356C52"/>
    <w:rsid w:val="003605A4"/>
    <w:rsid w:val="003607A5"/>
    <w:rsid w:val="00362049"/>
    <w:rsid w:val="00362462"/>
    <w:rsid w:val="003624CA"/>
    <w:rsid w:val="003625EA"/>
    <w:rsid w:val="00362DAA"/>
    <w:rsid w:val="0036366C"/>
    <w:rsid w:val="0036391F"/>
    <w:rsid w:val="00363A95"/>
    <w:rsid w:val="003640E3"/>
    <w:rsid w:val="00364313"/>
    <w:rsid w:val="00364403"/>
    <w:rsid w:val="0036485A"/>
    <w:rsid w:val="00364990"/>
    <w:rsid w:val="00364D91"/>
    <w:rsid w:val="00364DBB"/>
    <w:rsid w:val="00365030"/>
    <w:rsid w:val="00365994"/>
    <w:rsid w:val="00365C62"/>
    <w:rsid w:val="0036602A"/>
    <w:rsid w:val="00367253"/>
    <w:rsid w:val="00367292"/>
    <w:rsid w:val="00367300"/>
    <w:rsid w:val="003674EA"/>
    <w:rsid w:val="00367B15"/>
    <w:rsid w:val="003709F8"/>
    <w:rsid w:val="00370BD3"/>
    <w:rsid w:val="00370CDA"/>
    <w:rsid w:val="00370DBA"/>
    <w:rsid w:val="00371074"/>
    <w:rsid w:val="00371497"/>
    <w:rsid w:val="00371643"/>
    <w:rsid w:val="003719A5"/>
    <w:rsid w:val="003719FE"/>
    <w:rsid w:val="003722D2"/>
    <w:rsid w:val="003724BA"/>
    <w:rsid w:val="00372BFE"/>
    <w:rsid w:val="00373E58"/>
    <w:rsid w:val="00374869"/>
    <w:rsid w:val="00374A19"/>
    <w:rsid w:val="00375390"/>
    <w:rsid w:val="003759AD"/>
    <w:rsid w:val="00375AB2"/>
    <w:rsid w:val="00375D85"/>
    <w:rsid w:val="00376798"/>
    <w:rsid w:val="00376A2E"/>
    <w:rsid w:val="0037700F"/>
    <w:rsid w:val="0037745B"/>
    <w:rsid w:val="003774DD"/>
    <w:rsid w:val="0038016C"/>
    <w:rsid w:val="00380813"/>
    <w:rsid w:val="00380DD6"/>
    <w:rsid w:val="00381282"/>
    <w:rsid w:val="00381495"/>
    <w:rsid w:val="0038186B"/>
    <w:rsid w:val="00381BE4"/>
    <w:rsid w:val="00381DA2"/>
    <w:rsid w:val="0038204C"/>
    <w:rsid w:val="0038222C"/>
    <w:rsid w:val="00382B0F"/>
    <w:rsid w:val="00382E34"/>
    <w:rsid w:val="00383434"/>
    <w:rsid w:val="00383D67"/>
    <w:rsid w:val="003841FA"/>
    <w:rsid w:val="003850BB"/>
    <w:rsid w:val="00385232"/>
    <w:rsid w:val="00385373"/>
    <w:rsid w:val="0038541A"/>
    <w:rsid w:val="00385594"/>
    <w:rsid w:val="003859F2"/>
    <w:rsid w:val="003859F8"/>
    <w:rsid w:val="00385D34"/>
    <w:rsid w:val="003869E5"/>
    <w:rsid w:val="00386A75"/>
    <w:rsid w:val="00386F66"/>
    <w:rsid w:val="00387225"/>
    <w:rsid w:val="00387513"/>
    <w:rsid w:val="00387EC2"/>
    <w:rsid w:val="003911C1"/>
    <w:rsid w:val="00391F64"/>
    <w:rsid w:val="00392148"/>
    <w:rsid w:val="00392DEA"/>
    <w:rsid w:val="00393165"/>
    <w:rsid w:val="00393275"/>
    <w:rsid w:val="003939F1"/>
    <w:rsid w:val="00393A3E"/>
    <w:rsid w:val="00394059"/>
    <w:rsid w:val="0039407D"/>
    <w:rsid w:val="003949E6"/>
    <w:rsid w:val="00394E79"/>
    <w:rsid w:val="003954ED"/>
    <w:rsid w:val="003955B0"/>
    <w:rsid w:val="00395C4A"/>
    <w:rsid w:val="00397085"/>
    <w:rsid w:val="0039735F"/>
    <w:rsid w:val="00397781"/>
    <w:rsid w:val="00397980"/>
    <w:rsid w:val="00397B07"/>
    <w:rsid w:val="003A0263"/>
    <w:rsid w:val="003A0F83"/>
    <w:rsid w:val="003A1949"/>
    <w:rsid w:val="003A1E46"/>
    <w:rsid w:val="003A2872"/>
    <w:rsid w:val="003A2D8D"/>
    <w:rsid w:val="003A34FC"/>
    <w:rsid w:val="003A35CF"/>
    <w:rsid w:val="003A3BE6"/>
    <w:rsid w:val="003A3FEB"/>
    <w:rsid w:val="003A44E8"/>
    <w:rsid w:val="003A4D9D"/>
    <w:rsid w:val="003A54F3"/>
    <w:rsid w:val="003A5924"/>
    <w:rsid w:val="003A5F96"/>
    <w:rsid w:val="003A622A"/>
    <w:rsid w:val="003A6519"/>
    <w:rsid w:val="003A672C"/>
    <w:rsid w:val="003A6E24"/>
    <w:rsid w:val="003A7214"/>
    <w:rsid w:val="003A7635"/>
    <w:rsid w:val="003A7690"/>
    <w:rsid w:val="003B0DAD"/>
    <w:rsid w:val="003B0F7B"/>
    <w:rsid w:val="003B23B1"/>
    <w:rsid w:val="003B23ED"/>
    <w:rsid w:val="003B250F"/>
    <w:rsid w:val="003B2722"/>
    <w:rsid w:val="003B298F"/>
    <w:rsid w:val="003B2B68"/>
    <w:rsid w:val="003B37BB"/>
    <w:rsid w:val="003B39BF"/>
    <w:rsid w:val="003B3C6C"/>
    <w:rsid w:val="003B3E2D"/>
    <w:rsid w:val="003B4018"/>
    <w:rsid w:val="003B4047"/>
    <w:rsid w:val="003B4226"/>
    <w:rsid w:val="003B4849"/>
    <w:rsid w:val="003B4867"/>
    <w:rsid w:val="003B5282"/>
    <w:rsid w:val="003B56DA"/>
    <w:rsid w:val="003B56DD"/>
    <w:rsid w:val="003B5749"/>
    <w:rsid w:val="003B5DE5"/>
    <w:rsid w:val="003B5E03"/>
    <w:rsid w:val="003B6DF7"/>
    <w:rsid w:val="003B73DE"/>
    <w:rsid w:val="003B7ECB"/>
    <w:rsid w:val="003C0354"/>
    <w:rsid w:val="003C0384"/>
    <w:rsid w:val="003C044F"/>
    <w:rsid w:val="003C0AE5"/>
    <w:rsid w:val="003C0BFC"/>
    <w:rsid w:val="003C147B"/>
    <w:rsid w:val="003C1BEB"/>
    <w:rsid w:val="003C2350"/>
    <w:rsid w:val="003C23C5"/>
    <w:rsid w:val="003C2A64"/>
    <w:rsid w:val="003C2D5A"/>
    <w:rsid w:val="003C2F8E"/>
    <w:rsid w:val="003C306D"/>
    <w:rsid w:val="003C3580"/>
    <w:rsid w:val="003C3596"/>
    <w:rsid w:val="003C382E"/>
    <w:rsid w:val="003C3ED9"/>
    <w:rsid w:val="003C40A2"/>
    <w:rsid w:val="003C46E7"/>
    <w:rsid w:val="003C4A26"/>
    <w:rsid w:val="003C4A98"/>
    <w:rsid w:val="003C5A8B"/>
    <w:rsid w:val="003C6DCE"/>
    <w:rsid w:val="003C79C9"/>
    <w:rsid w:val="003C7B63"/>
    <w:rsid w:val="003D0A5B"/>
    <w:rsid w:val="003D0E52"/>
    <w:rsid w:val="003D14C0"/>
    <w:rsid w:val="003D151A"/>
    <w:rsid w:val="003D1A5F"/>
    <w:rsid w:val="003D1B1B"/>
    <w:rsid w:val="003D1B29"/>
    <w:rsid w:val="003D1F34"/>
    <w:rsid w:val="003D2706"/>
    <w:rsid w:val="003D288A"/>
    <w:rsid w:val="003D35FF"/>
    <w:rsid w:val="003D38D7"/>
    <w:rsid w:val="003D4489"/>
    <w:rsid w:val="003D49B0"/>
    <w:rsid w:val="003D56AE"/>
    <w:rsid w:val="003D5958"/>
    <w:rsid w:val="003D5D64"/>
    <w:rsid w:val="003D624B"/>
    <w:rsid w:val="003D656A"/>
    <w:rsid w:val="003D6781"/>
    <w:rsid w:val="003D6817"/>
    <w:rsid w:val="003D777F"/>
    <w:rsid w:val="003D7D13"/>
    <w:rsid w:val="003E04FE"/>
    <w:rsid w:val="003E0B9C"/>
    <w:rsid w:val="003E0D4F"/>
    <w:rsid w:val="003E111A"/>
    <w:rsid w:val="003E1410"/>
    <w:rsid w:val="003E1A39"/>
    <w:rsid w:val="003E25BB"/>
    <w:rsid w:val="003E2670"/>
    <w:rsid w:val="003E2967"/>
    <w:rsid w:val="003E2B55"/>
    <w:rsid w:val="003E2B98"/>
    <w:rsid w:val="003E311F"/>
    <w:rsid w:val="003E3402"/>
    <w:rsid w:val="003E36B5"/>
    <w:rsid w:val="003E3808"/>
    <w:rsid w:val="003E461E"/>
    <w:rsid w:val="003E4CA2"/>
    <w:rsid w:val="003E4FE0"/>
    <w:rsid w:val="003E54D5"/>
    <w:rsid w:val="003E58AE"/>
    <w:rsid w:val="003E5B75"/>
    <w:rsid w:val="003E627C"/>
    <w:rsid w:val="003E66FD"/>
    <w:rsid w:val="003E6A59"/>
    <w:rsid w:val="003E6C50"/>
    <w:rsid w:val="003E6CB8"/>
    <w:rsid w:val="003E7C4B"/>
    <w:rsid w:val="003E7FCF"/>
    <w:rsid w:val="003F04A6"/>
    <w:rsid w:val="003F05D6"/>
    <w:rsid w:val="003F0916"/>
    <w:rsid w:val="003F0B03"/>
    <w:rsid w:val="003F0C7F"/>
    <w:rsid w:val="003F0EC5"/>
    <w:rsid w:val="003F1DF9"/>
    <w:rsid w:val="003F2164"/>
    <w:rsid w:val="003F2292"/>
    <w:rsid w:val="003F244F"/>
    <w:rsid w:val="003F2532"/>
    <w:rsid w:val="003F25DF"/>
    <w:rsid w:val="003F269F"/>
    <w:rsid w:val="003F2797"/>
    <w:rsid w:val="003F2D3A"/>
    <w:rsid w:val="003F441B"/>
    <w:rsid w:val="003F449F"/>
    <w:rsid w:val="003F4734"/>
    <w:rsid w:val="003F480E"/>
    <w:rsid w:val="003F49C5"/>
    <w:rsid w:val="003F568B"/>
    <w:rsid w:val="003F5A94"/>
    <w:rsid w:val="003F5EB5"/>
    <w:rsid w:val="003F608A"/>
    <w:rsid w:val="003F61B1"/>
    <w:rsid w:val="003F6324"/>
    <w:rsid w:val="003F6903"/>
    <w:rsid w:val="003F6C2F"/>
    <w:rsid w:val="003F6E72"/>
    <w:rsid w:val="003F6F48"/>
    <w:rsid w:val="003F733B"/>
    <w:rsid w:val="003F794F"/>
    <w:rsid w:val="00400339"/>
    <w:rsid w:val="0040038C"/>
    <w:rsid w:val="004004C8"/>
    <w:rsid w:val="00401200"/>
    <w:rsid w:val="00401559"/>
    <w:rsid w:val="00401E76"/>
    <w:rsid w:val="00402429"/>
    <w:rsid w:val="00402AC3"/>
    <w:rsid w:val="00402C31"/>
    <w:rsid w:val="0040302F"/>
    <w:rsid w:val="004033E7"/>
    <w:rsid w:val="0040373B"/>
    <w:rsid w:val="00403E65"/>
    <w:rsid w:val="00404138"/>
    <w:rsid w:val="00404417"/>
    <w:rsid w:val="00404591"/>
    <w:rsid w:val="0040475F"/>
    <w:rsid w:val="00405426"/>
    <w:rsid w:val="004056A5"/>
    <w:rsid w:val="00405980"/>
    <w:rsid w:val="00405CD8"/>
    <w:rsid w:val="00405D2C"/>
    <w:rsid w:val="00405D31"/>
    <w:rsid w:val="00406378"/>
    <w:rsid w:val="00406C0C"/>
    <w:rsid w:val="00406C3A"/>
    <w:rsid w:val="0040733B"/>
    <w:rsid w:val="00410A03"/>
    <w:rsid w:val="00410C57"/>
    <w:rsid w:val="00411262"/>
    <w:rsid w:val="004114CD"/>
    <w:rsid w:val="00411631"/>
    <w:rsid w:val="00411691"/>
    <w:rsid w:val="0041193A"/>
    <w:rsid w:val="00412226"/>
    <w:rsid w:val="00412656"/>
    <w:rsid w:val="00412C02"/>
    <w:rsid w:val="004130B5"/>
    <w:rsid w:val="004136F0"/>
    <w:rsid w:val="00413E2C"/>
    <w:rsid w:val="0041424B"/>
    <w:rsid w:val="0041463E"/>
    <w:rsid w:val="00414A1E"/>
    <w:rsid w:val="004155DD"/>
    <w:rsid w:val="00415A55"/>
    <w:rsid w:val="00415B13"/>
    <w:rsid w:val="004160B0"/>
    <w:rsid w:val="00416610"/>
    <w:rsid w:val="00416D40"/>
    <w:rsid w:val="00416E45"/>
    <w:rsid w:val="0041723A"/>
    <w:rsid w:val="004172CB"/>
    <w:rsid w:val="00420ADA"/>
    <w:rsid w:val="00420D39"/>
    <w:rsid w:val="00421934"/>
    <w:rsid w:val="00421A16"/>
    <w:rsid w:val="00421F9B"/>
    <w:rsid w:val="00422030"/>
    <w:rsid w:val="0042248A"/>
    <w:rsid w:val="00422752"/>
    <w:rsid w:val="004237FB"/>
    <w:rsid w:val="00423D3F"/>
    <w:rsid w:val="004246BC"/>
    <w:rsid w:val="004259BE"/>
    <w:rsid w:val="00425A9B"/>
    <w:rsid w:val="00425CE7"/>
    <w:rsid w:val="00425D17"/>
    <w:rsid w:val="00425E86"/>
    <w:rsid w:val="00426010"/>
    <w:rsid w:val="00426784"/>
    <w:rsid w:val="004270A3"/>
    <w:rsid w:val="004274E5"/>
    <w:rsid w:val="0042764C"/>
    <w:rsid w:val="00427A6A"/>
    <w:rsid w:val="004301E1"/>
    <w:rsid w:val="004305DF"/>
    <w:rsid w:val="00430933"/>
    <w:rsid w:val="00430E01"/>
    <w:rsid w:val="0043148A"/>
    <w:rsid w:val="00431C80"/>
    <w:rsid w:val="00431CC2"/>
    <w:rsid w:val="00431EEA"/>
    <w:rsid w:val="0043205B"/>
    <w:rsid w:val="00432A27"/>
    <w:rsid w:val="0043341D"/>
    <w:rsid w:val="00433BA8"/>
    <w:rsid w:val="00433C72"/>
    <w:rsid w:val="00433DB7"/>
    <w:rsid w:val="00433E73"/>
    <w:rsid w:val="00434337"/>
    <w:rsid w:val="0043485C"/>
    <w:rsid w:val="004349B7"/>
    <w:rsid w:val="0043547E"/>
    <w:rsid w:val="004354B7"/>
    <w:rsid w:val="00435705"/>
    <w:rsid w:val="0043572C"/>
    <w:rsid w:val="0043582F"/>
    <w:rsid w:val="00435C1F"/>
    <w:rsid w:val="00435CE6"/>
    <w:rsid w:val="00435E2B"/>
    <w:rsid w:val="0043679C"/>
    <w:rsid w:val="00436CD0"/>
    <w:rsid w:val="00436EAE"/>
    <w:rsid w:val="00437310"/>
    <w:rsid w:val="00440798"/>
    <w:rsid w:val="004407B9"/>
    <w:rsid w:val="004408D0"/>
    <w:rsid w:val="00440A58"/>
    <w:rsid w:val="00440BBA"/>
    <w:rsid w:val="00440C76"/>
    <w:rsid w:val="004415AD"/>
    <w:rsid w:val="00441C41"/>
    <w:rsid w:val="00441FF5"/>
    <w:rsid w:val="0044223A"/>
    <w:rsid w:val="004425E7"/>
    <w:rsid w:val="00442AB3"/>
    <w:rsid w:val="00443007"/>
    <w:rsid w:val="00443162"/>
    <w:rsid w:val="004434BA"/>
    <w:rsid w:val="00443696"/>
    <w:rsid w:val="00444187"/>
    <w:rsid w:val="00444482"/>
    <w:rsid w:val="004445D1"/>
    <w:rsid w:val="00444666"/>
    <w:rsid w:val="00444CE3"/>
    <w:rsid w:val="004450BC"/>
    <w:rsid w:val="00445643"/>
    <w:rsid w:val="004456B8"/>
    <w:rsid w:val="00445879"/>
    <w:rsid w:val="00445CF2"/>
    <w:rsid w:val="00445EF4"/>
    <w:rsid w:val="0044606D"/>
    <w:rsid w:val="0044664F"/>
    <w:rsid w:val="004469D4"/>
    <w:rsid w:val="0044750F"/>
    <w:rsid w:val="0044762F"/>
    <w:rsid w:val="00447B1B"/>
    <w:rsid w:val="00447B3D"/>
    <w:rsid w:val="00447E7C"/>
    <w:rsid w:val="00447EE1"/>
    <w:rsid w:val="00450871"/>
    <w:rsid w:val="00450A81"/>
    <w:rsid w:val="00450BA5"/>
    <w:rsid w:val="00450C44"/>
    <w:rsid w:val="00450C5E"/>
    <w:rsid w:val="00450CED"/>
    <w:rsid w:val="0045116C"/>
    <w:rsid w:val="00451AF7"/>
    <w:rsid w:val="00451E43"/>
    <w:rsid w:val="004522BC"/>
    <w:rsid w:val="00452335"/>
    <w:rsid w:val="00452495"/>
    <w:rsid w:val="00453359"/>
    <w:rsid w:val="004533E7"/>
    <w:rsid w:val="00453756"/>
    <w:rsid w:val="0045395F"/>
    <w:rsid w:val="00453EC1"/>
    <w:rsid w:val="004542DC"/>
    <w:rsid w:val="0045482D"/>
    <w:rsid w:val="00454CF5"/>
    <w:rsid w:val="0045503D"/>
    <w:rsid w:val="0045584D"/>
    <w:rsid w:val="00455D1D"/>
    <w:rsid w:val="0045631D"/>
    <w:rsid w:val="00456D50"/>
    <w:rsid w:val="004577CF"/>
    <w:rsid w:val="00457B83"/>
    <w:rsid w:val="00457C29"/>
    <w:rsid w:val="00457C9B"/>
    <w:rsid w:val="00457E40"/>
    <w:rsid w:val="00460360"/>
    <w:rsid w:val="00460FD3"/>
    <w:rsid w:val="00460FF8"/>
    <w:rsid w:val="0046111B"/>
    <w:rsid w:val="00461724"/>
    <w:rsid w:val="0046215F"/>
    <w:rsid w:val="004623E6"/>
    <w:rsid w:val="00462593"/>
    <w:rsid w:val="004625E7"/>
    <w:rsid w:val="004627C9"/>
    <w:rsid w:val="00463D48"/>
    <w:rsid w:val="0046443F"/>
    <w:rsid w:val="004646A0"/>
    <w:rsid w:val="00464B8C"/>
    <w:rsid w:val="00464C00"/>
    <w:rsid w:val="00465144"/>
    <w:rsid w:val="0046593A"/>
    <w:rsid w:val="00465A8A"/>
    <w:rsid w:val="00465DC9"/>
    <w:rsid w:val="00465FB4"/>
    <w:rsid w:val="00466212"/>
    <w:rsid w:val="00466400"/>
    <w:rsid w:val="00470C13"/>
    <w:rsid w:val="00470F73"/>
    <w:rsid w:val="00471103"/>
    <w:rsid w:val="0047144B"/>
    <w:rsid w:val="004715EB"/>
    <w:rsid w:val="004719E0"/>
    <w:rsid w:val="00471A4C"/>
    <w:rsid w:val="00471AD4"/>
    <w:rsid w:val="00471CC4"/>
    <w:rsid w:val="004721CD"/>
    <w:rsid w:val="00472535"/>
    <w:rsid w:val="00473B53"/>
    <w:rsid w:val="00474C87"/>
    <w:rsid w:val="00474E06"/>
    <w:rsid w:val="00474E7E"/>
    <w:rsid w:val="00474EDC"/>
    <w:rsid w:val="00475220"/>
    <w:rsid w:val="004757BF"/>
    <w:rsid w:val="004759F7"/>
    <w:rsid w:val="00475D80"/>
    <w:rsid w:val="0047615D"/>
    <w:rsid w:val="00476408"/>
    <w:rsid w:val="00476572"/>
    <w:rsid w:val="004767E3"/>
    <w:rsid w:val="00476CB8"/>
    <w:rsid w:val="004770B9"/>
    <w:rsid w:val="004771B4"/>
    <w:rsid w:val="0047726D"/>
    <w:rsid w:val="004772DF"/>
    <w:rsid w:val="004776D2"/>
    <w:rsid w:val="00477FC7"/>
    <w:rsid w:val="0048132C"/>
    <w:rsid w:val="00481F26"/>
    <w:rsid w:val="00482960"/>
    <w:rsid w:val="0048452E"/>
    <w:rsid w:val="00485633"/>
    <w:rsid w:val="00485DC0"/>
    <w:rsid w:val="00485E95"/>
    <w:rsid w:val="00486141"/>
    <w:rsid w:val="0048630F"/>
    <w:rsid w:val="004868BF"/>
    <w:rsid w:val="00486C4C"/>
    <w:rsid w:val="00487DDA"/>
    <w:rsid w:val="004900CE"/>
    <w:rsid w:val="00490EF6"/>
    <w:rsid w:val="00491EF1"/>
    <w:rsid w:val="004920F4"/>
    <w:rsid w:val="00492501"/>
    <w:rsid w:val="00493149"/>
    <w:rsid w:val="004936A5"/>
    <w:rsid w:val="00493D53"/>
    <w:rsid w:val="00493EEF"/>
    <w:rsid w:val="00495050"/>
    <w:rsid w:val="004950AD"/>
    <w:rsid w:val="0049526A"/>
    <w:rsid w:val="004955EA"/>
    <w:rsid w:val="00495F9B"/>
    <w:rsid w:val="00496201"/>
    <w:rsid w:val="004A042F"/>
    <w:rsid w:val="004A085D"/>
    <w:rsid w:val="004A1222"/>
    <w:rsid w:val="004A1505"/>
    <w:rsid w:val="004A251D"/>
    <w:rsid w:val="004A3AC3"/>
    <w:rsid w:val="004A3BB0"/>
    <w:rsid w:val="004A4480"/>
    <w:rsid w:val="004A490B"/>
    <w:rsid w:val="004A4BE5"/>
    <w:rsid w:val="004A6209"/>
    <w:rsid w:val="004A667F"/>
    <w:rsid w:val="004A66C8"/>
    <w:rsid w:val="004A6B60"/>
    <w:rsid w:val="004A6D4F"/>
    <w:rsid w:val="004A71B3"/>
    <w:rsid w:val="004A7EFC"/>
    <w:rsid w:val="004B024F"/>
    <w:rsid w:val="004B075D"/>
    <w:rsid w:val="004B1AEB"/>
    <w:rsid w:val="004B2470"/>
    <w:rsid w:val="004B2517"/>
    <w:rsid w:val="004B25F8"/>
    <w:rsid w:val="004B28A3"/>
    <w:rsid w:val="004B2BEB"/>
    <w:rsid w:val="004B2DD9"/>
    <w:rsid w:val="004B2EBF"/>
    <w:rsid w:val="004B334D"/>
    <w:rsid w:val="004B35BD"/>
    <w:rsid w:val="004B41F4"/>
    <w:rsid w:val="004B44A4"/>
    <w:rsid w:val="004B5456"/>
    <w:rsid w:val="004B559B"/>
    <w:rsid w:val="004B568C"/>
    <w:rsid w:val="004B5852"/>
    <w:rsid w:val="004B5C77"/>
    <w:rsid w:val="004B60F6"/>
    <w:rsid w:val="004B78AF"/>
    <w:rsid w:val="004B79B0"/>
    <w:rsid w:val="004B7F75"/>
    <w:rsid w:val="004C0E95"/>
    <w:rsid w:val="004C0F18"/>
    <w:rsid w:val="004C1235"/>
    <w:rsid w:val="004C1A79"/>
    <w:rsid w:val="004C1BB2"/>
    <w:rsid w:val="004C240C"/>
    <w:rsid w:val="004C24CE"/>
    <w:rsid w:val="004C382D"/>
    <w:rsid w:val="004C4097"/>
    <w:rsid w:val="004C416C"/>
    <w:rsid w:val="004C4257"/>
    <w:rsid w:val="004C512D"/>
    <w:rsid w:val="004C6120"/>
    <w:rsid w:val="004C63BC"/>
    <w:rsid w:val="004C688B"/>
    <w:rsid w:val="004C6B2A"/>
    <w:rsid w:val="004C7254"/>
    <w:rsid w:val="004C7395"/>
    <w:rsid w:val="004C7568"/>
    <w:rsid w:val="004C7570"/>
    <w:rsid w:val="004C7572"/>
    <w:rsid w:val="004C7839"/>
    <w:rsid w:val="004C7FFD"/>
    <w:rsid w:val="004D0037"/>
    <w:rsid w:val="004D0164"/>
    <w:rsid w:val="004D047A"/>
    <w:rsid w:val="004D0787"/>
    <w:rsid w:val="004D0E9B"/>
    <w:rsid w:val="004D1378"/>
    <w:rsid w:val="004D1736"/>
    <w:rsid w:val="004D1945"/>
    <w:rsid w:val="004D19F2"/>
    <w:rsid w:val="004D1CBF"/>
    <w:rsid w:val="004D1D3E"/>
    <w:rsid w:val="004D1D8E"/>
    <w:rsid w:val="004D3616"/>
    <w:rsid w:val="004D395D"/>
    <w:rsid w:val="004D397A"/>
    <w:rsid w:val="004D4283"/>
    <w:rsid w:val="004D5348"/>
    <w:rsid w:val="004D56A6"/>
    <w:rsid w:val="004D59F1"/>
    <w:rsid w:val="004D610E"/>
    <w:rsid w:val="004D6202"/>
    <w:rsid w:val="004D6299"/>
    <w:rsid w:val="004D62CF"/>
    <w:rsid w:val="004D7078"/>
    <w:rsid w:val="004D75C6"/>
    <w:rsid w:val="004D77FE"/>
    <w:rsid w:val="004D7A23"/>
    <w:rsid w:val="004D7C74"/>
    <w:rsid w:val="004D7CB2"/>
    <w:rsid w:val="004D7DEF"/>
    <w:rsid w:val="004E04DE"/>
    <w:rsid w:val="004E04E1"/>
    <w:rsid w:val="004E068C"/>
    <w:rsid w:val="004E074D"/>
    <w:rsid w:val="004E0A08"/>
    <w:rsid w:val="004E116D"/>
    <w:rsid w:val="004E16A7"/>
    <w:rsid w:val="004E17BE"/>
    <w:rsid w:val="004E2874"/>
    <w:rsid w:val="004E28C1"/>
    <w:rsid w:val="004E29A0"/>
    <w:rsid w:val="004E2F99"/>
    <w:rsid w:val="004E34DE"/>
    <w:rsid w:val="004E38D4"/>
    <w:rsid w:val="004E3C95"/>
    <w:rsid w:val="004E44F0"/>
    <w:rsid w:val="004E4803"/>
    <w:rsid w:val="004E4EAD"/>
    <w:rsid w:val="004E5B9B"/>
    <w:rsid w:val="004E5EF5"/>
    <w:rsid w:val="004E6A0F"/>
    <w:rsid w:val="004E6FEA"/>
    <w:rsid w:val="004E7941"/>
    <w:rsid w:val="004E7C61"/>
    <w:rsid w:val="004E7F4C"/>
    <w:rsid w:val="004E7FD2"/>
    <w:rsid w:val="004F070A"/>
    <w:rsid w:val="004F09F4"/>
    <w:rsid w:val="004F0A7A"/>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4A36"/>
    <w:rsid w:val="004F527B"/>
    <w:rsid w:val="004F547B"/>
    <w:rsid w:val="004F57D8"/>
    <w:rsid w:val="004F6F4C"/>
    <w:rsid w:val="004F7CD1"/>
    <w:rsid w:val="004F7CD7"/>
    <w:rsid w:val="00500AC8"/>
    <w:rsid w:val="00500E83"/>
    <w:rsid w:val="005014BC"/>
    <w:rsid w:val="0050153C"/>
    <w:rsid w:val="00501D37"/>
    <w:rsid w:val="00501EEF"/>
    <w:rsid w:val="005022B2"/>
    <w:rsid w:val="00502BB7"/>
    <w:rsid w:val="00502C76"/>
    <w:rsid w:val="00502FA8"/>
    <w:rsid w:val="00503099"/>
    <w:rsid w:val="0050345C"/>
    <w:rsid w:val="00503CEE"/>
    <w:rsid w:val="005047B3"/>
    <w:rsid w:val="0050495A"/>
    <w:rsid w:val="00504A2C"/>
    <w:rsid w:val="00504B9B"/>
    <w:rsid w:val="00504EDF"/>
    <w:rsid w:val="00505036"/>
    <w:rsid w:val="0050569A"/>
    <w:rsid w:val="0050589F"/>
    <w:rsid w:val="00505CD6"/>
    <w:rsid w:val="005060BA"/>
    <w:rsid w:val="005068A3"/>
    <w:rsid w:val="00506E9F"/>
    <w:rsid w:val="00507123"/>
    <w:rsid w:val="00510EE2"/>
    <w:rsid w:val="00511908"/>
    <w:rsid w:val="00511BCB"/>
    <w:rsid w:val="005129B3"/>
    <w:rsid w:val="00512C97"/>
    <w:rsid w:val="00513211"/>
    <w:rsid w:val="0051356D"/>
    <w:rsid w:val="0051372C"/>
    <w:rsid w:val="00513AE4"/>
    <w:rsid w:val="00513CAB"/>
    <w:rsid w:val="00513EAC"/>
    <w:rsid w:val="00514229"/>
    <w:rsid w:val="005147A9"/>
    <w:rsid w:val="00515386"/>
    <w:rsid w:val="0051561E"/>
    <w:rsid w:val="00515687"/>
    <w:rsid w:val="00515BE0"/>
    <w:rsid w:val="00515C86"/>
    <w:rsid w:val="00515D93"/>
    <w:rsid w:val="00516012"/>
    <w:rsid w:val="00516745"/>
    <w:rsid w:val="0051697B"/>
    <w:rsid w:val="00516B72"/>
    <w:rsid w:val="005173BE"/>
    <w:rsid w:val="00517698"/>
    <w:rsid w:val="00517F3C"/>
    <w:rsid w:val="0052078E"/>
    <w:rsid w:val="005207C2"/>
    <w:rsid w:val="00521075"/>
    <w:rsid w:val="005213B7"/>
    <w:rsid w:val="00521724"/>
    <w:rsid w:val="00521DC7"/>
    <w:rsid w:val="00522F19"/>
    <w:rsid w:val="00522FD7"/>
    <w:rsid w:val="005231B9"/>
    <w:rsid w:val="00523A12"/>
    <w:rsid w:val="00524354"/>
    <w:rsid w:val="00524729"/>
    <w:rsid w:val="00524CD1"/>
    <w:rsid w:val="0052513B"/>
    <w:rsid w:val="00525143"/>
    <w:rsid w:val="00525602"/>
    <w:rsid w:val="005256BA"/>
    <w:rsid w:val="00525D87"/>
    <w:rsid w:val="00526004"/>
    <w:rsid w:val="005266E0"/>
    <w:rsid w:val="00526863"/>
    <w:rsid w:val="00530299"/>
    <w:rsid w:val="00530F50"/>
    <w:rsid w:val="00531408"/>
    <w:rsid w:val="00531488"/>
    <w:rsid w:val="005315BB"/>
    <w:rsid w:val="0053183E"/>
    <w:rsid w:val="00531A85"/>
    <w:rsid w:val="00531CD2"/>
    <w:rsid w:val="00531E7F"/>
    <w:rsid w:val="005320EA"/>
    <w:rsid w:val="00533170"/>
    <w:rsid w:val="005338FB"/>
    <w:rsid w:val="00533D43"/>
    <w:rsid w:val="00534418"/>
    <w:rsid w:val="00534BF0"/>
    <w:rsid w:val="0053520B"/>
    <w:rsid w:val="00535220"/>
    <w:rsid w:val="00535E06"/>
    <w:rsid w:val="00535EC8"/>
    <w:rsid w:val="0053615F"/>
    <w:rsid w:val="005364B3"/>
    <w:rsid w:val="0053777F"/>
    <w:rsid w:val="005414FC"/>
    <w:rsid w:val="00541D2F"/>
    <w:rsid w:val="0054238C"/>
    <w:rsid w:val="00542FC9"/>
    <w:rsid w:val="005437A2"/>
    <w:rsid w:val="0054477A"/>
    <w:rsid w:val="00544E92"/>
    <w:rsid w:val="00544F69"/>
    <w:rsid w:val="005450B7"/>
    <w:rsid w:val="00545C39"/>
    <w:rsid w:val="00545E6B"/>
    <w:rsid w:val="005467DC"/>
    <w:rsid w:val="005471AD"/>
    <w:rsid w:val="005473A6"/>
    <w:rsid w:val="005478A4"/>
    <w:rsid w:val="0055001E"/>
    <w:rsid w:val="0055042C"/>
    <w:rsid w:val="00550705"/>
    <w:rsid w:val="00550876"/>
    <w:rsid w:val="00550EF7"/>
    <w:rsid w:val="0055177F"/>
    <w:rsid w:val="00552339"/>
    <w:rsid w:val="00553264"/>
    <w:rsid w:val="005536E8"/>
    <w:rsid w:val="00553EDA"/>
    <w:rsid w:val="005542DF"/>
    <w:rsid w:val="00554904"/>
    <w:rsid w:val="00555243"/>
    <w:rsid w:val="00556243"/>
    <w:rsid w:val="00556517"/>
    <w:rsid w:val="0055671B"/>
    <w:rsid w:val="005569DB"/>
    <w:rsid w:val="005572B5"/>
    <w:rsid w:val="00560048"/>
    <w:rsid w:val="00560518"/>
    <w:rsid w:val="0056124B"/>
    <w:rsid w:val="0056135D"/>
    <w:rsid w:val="00561899"/>
    <w:rsid w:val="00561D8C"/>
    <w:rsid w:val="00562581"/>
    <w:rsid w:val="00562AF1"/>
    <w:rsid w:val="00562BA1"/>
    <w:rsid w:val="00562D78"/>
    <w:rsid w:val="0056323C"/>
    <w:rsid w:val="0056348A"/>
    <w:rsid w:val="005634D8"/>
    <w:rsid w:val="00563A65"/>
    <w:rsid w:val="00564778"/>
    <w:rsid w:val="005648F5"/>
    <w:rsid w:val="00565161"/>
    <w:rsid w:val="005651BB"/>
    <w:rsid w:val="0056527C"/>
    <w:rsid w:val="00565AC4"/>
    <w:rsid w:val="00566E6A"/>
    <w:rsid w:val="00567485"/>
    <w:rsid w:val="00567724"/>
    <w:rsid w:val="00567843"/>
    <w:rsid w:val="00570031"/>
    <w:rsid w:val="005703D7"/>
    <w:rsid w:val="00571124"/>
    <w:rsid w:val="0057165D"/>
    <w:rsid w:val="00571EDB"/>
    <w:rsid w:val="0057226E"/>
    <w:rsid w:val="00572739"/>
    <w:rsid w:val="00573049"/>
    <w:rsid w:val="0057323F"/>
    <w:rsid w:val="00573CE8"/>
    <w:rsid w:val="00574DEF"/>
    <w:rsid w:val="0057589A"/>
    <w:rsid w:val="00576B18"/>
    <w:rsid w:val="00577175"/>
    <w:rsid w:val="005777E4"/>
    <w:rsid w:val="00580A13"/>
    <w:rsid w:val="00581207"/>
    <w:rsid w:val="005812FA"/>
    <w:rsid w:val="005816E5"/>
    <w:rsid w:val="00581D62"/>
    <w:rsid w:val="00581DAF"/>
    <w:rsid w:val="00581ED6"/>
    <w:rsid w:val="005827EA"/>
    <w:rsid w:val="00582CF8"/>
    <w:rsid w:val="0058353A"/>
    <w:rsid w:val="005835FB"/>
    <w:rsid w:val="005844C6"/>
    <w:rsid w:val="00584745"/>
    <w:rsid w:val="00584D29"/>
    <w:rsid w:val="00584D76"/>
    <w:rsid w:val="00585335"/>
    <w:rsid w:val="0058573F"/>
    <w:rsid w:val="005858F3"/>
    <w:rsid w:val="00585D2A"/>
    <w:rsid w:val="00586627"/>
    <w:rsid w:val="0058727B"/>
    <w:rsid w:val="0058736D"/>
    <w:rsid w:val="005876A8"/>
    <w:rsid w:val="005878EA"/>
    <w:rsid w:val="005878F8"/>
    <w:rsid w:val="0059013E"/>
    <w:rsid w:val="0059019F"/>
    <w:rsid w:val="00590275"/>
    <w:rsid w:val="005912AB"/>
    <w:rsid w:val="005924BE"/>
    <w:rsid w:val="00592698"/>
    <w:rsid w:val="00592734"/>
    <w:rsid w:val="00592F92"/>
    <w:rsid w:val="00592FD2"/>
    <w:rsid w:val="00593387"/>
    <w:rsid w:val="0059377C"/>
    <w:rsid w:val="0059476C"/>
    <w:rsid w:val="005949FD"/>
    <w:rsid w:val="00595BF1"/>
    <w:rsid w:val="00595CC6"/>
    <w:rsid w:val="00595F81"/>
    <w:rsid w:val="005966DF"/>
    <w:rsid w:val="00596762"/>
    <w:rsid w:val="00596763"/>
    <w:rsid w:val="005968BB"/>
    <w:rsid w:val="00596F97"/>
    <w:rsid w:val="005974A6"/>
    <w:rsid w:val="00597C0D"/>
    <w:rsid w:val="00597C6D"/>
    <w:rsid w:val="00597E38"/>
    <w:rsid w:val="00597EB9"/>
    <w:rsid w:val="00597FB3"/>
    <w:rsid w:val="005A0E18"/>
    <w:rsid w:val="005A1904"/>
    <w:rsid w:val="005A278A"/>
    <w:rsid w:val="005A2F81"/>
    <w:rsid w:val="005A30AE"/>
    <w:rsid w:val="005A33B4"/>
    <w:rsid w:val="005A3890"/>
    <w:rsid w:val="005A3AD2"/>
    <w:rsid w:val="005A3BE6"/>
    <w:rsid w:val="005A489B"/>
    <w:rsid w:val="005A4CDF"/>
    <w:rsid w:val="005A4FA9"/>
    <w:rsid w:val="005A56F0"/>
    <w:rsid w:val="005A5B42"/>
    <w:rsid w:val="005A60C9"/>
    <w:rsid w:val="005A644B"/>
    <w:rsid w:val="005A7DEF"/>
    <w:rsid w:val="005B01CA"/>
    <w:rsid w:val="005B0D21"/>
    <w:rsid w:val="005B15AB"/>
    <w:rsid w:val="005B1787"/>
    <w:rsid w:val="005B1E7B"/>
    <w:rsid w:val="005B2AF7"/>
    <w:rsid w:val="005B34DB"/>
    <w:rsid w:val="005B3571"/>
    <w:rsid w:val="005B3680"/>
    <w:rsid w:val="005B3BED"/>
    <w:rsid w:val="005B3F1E"/>
    <w:rsid w:val="005B3FF1"/>
    <w:rsid w:val="005B40DC"/>
    <w:rsid w:val="005B4AFE"/>
    <w:rsid w:val="005B4C17"/>
    <w:rsid w:val="005B50F8"/>
    <w:rsid w:val="005B5986"/>
    <w:rsid w:val="005B6244"/>
    <w:rsid w:val="005B62C7"/>
    <w:rsid w:val="005B6A6B"/>
    <w:rsid w:val="005B7798"/>
    <w:rsid w:val="005B7F03"/>
    <w:rsid w:val="005C0C74"/>
    <w:rsid w:val="005C0F96"/>
    <w:rsid w:val="005C117A"/>
    <w:rsid w:val="005C11B8"/>
    <w:rsid w:val="005C134D"/>
    <w:rsid w:val="005C170E"/>
    <w:rsid w:val="005C1982"/>
    <w:rsid w:val="005C1E3F"/>
    <w:rsid w:val="005C1F91"/>
    <w:rsid w:val="005C299D"/>
    <w:rsid w:val="005C3353"/>
    <w:rsid w:val="005C355C"/>
    <w:rsid w:val="005C3F84"/>
    <w:rsid w:val="005C4337"/>
    <w:rsid w:val="005C5082"/>
    <w:rsid w:val="005C5456"/>
    <w:rsid w:val="005C585E"/>
    <w:rsid w:val="005C5B36"/>
    <w:rsid w:val="005C6B75"/>
    <w:rsid w:val="005C6BD5"/>
    <w:rsid w:val="005C7765"/>
    <w:rsid w:val="005D0261"/>
    <w:rsid w:val="005D03F5"/>
    <w:rsid w:val="005D07D1"/>
    <w:rsid w:val="005D0E85"/>
    <w:rsid w:val="005D114F"/>
    <w:rsid w:val="005D1EE5"/>
    <w:rsid w:val="005D1F9D"/>
    <w:rsid w:val="005D2154"/>
    <w:rsid w:val="005D21DA"/>
    <w:rsid w:val="005D3BAC"/>
    <w:rsid w:val="005D3FA8"/>
    <w:rsid w:val="005D464C"/>
    <w:rsid w:val="005D5C29"/>
    <w:rsid w:val="005D5E01"/>
    <w:rsid w:val="005D61DB"/>
    <w:rsid w:val="005D68A9"/>
    <w:rsid w:val="005D6A01"/>
    <w:rsid w:val="005D6D1D"/>
    <w:rsid w:val="005D7721"/>
    <w:rsid w:val="005D7B95"/>
    <w:rsid w:val="005E02C1"/>
    <w:rsid w:val="005E05F2"/>
    <w:rsid w:val="005E0F55"/>
    <w:rsid w:val="005E12B9"/>
    <w:rsid w:val="005E13FC"/>
    <w:rsid w:val="005E1B91"/>
    <w:rsid w:val="005E1EBB"/>
    <w:rsid w:val="005E1F6B"/>
    <w:rsid w:val="005E27BE"/>
    <w:rsid w:val="005E3334"/>
    <w:rsid w:val="005E33A5"/>
    <w:rsid w:val="005E3495"/>
    <w:rsid w:val="005E3BB2"/>
    <w:rsid w:val="005E3CA5"/>
    <w:rsid w:val="005E4089"/>
    <w:rsid w:val="005E525E"/>
    <w:rsid w:val="005E5758"/>
    <w:rsid w:val="005E5BA1"/>
    <w:rsid w:val="005E6B6E"/>
    <w:rsid w:val="005E7A29"/>
    <w:rsid w:val="005E7D15"/>
    <w:rsid w:val="005E7E53"/>
    <w:rsid w:val="005F0F8B"/>
    <w:rsid w:val="005F1461"/>
    <w:rsid w:val="005F1F6D"/>
    <w:rsid w:val="005F216F"/>
    <w:rsid w:val="005F2465"/>
    <w:rsid w:val="005F248D"/>
    <w:rsid w:val="005F31EC"/>
    <w:rsid w:val="005F36DE"/>
    <w:rsid w:val="005F4C09"/>
    <w:rsid w:val="005F52CA"/>
    <w:rsid w:val="005F5469"/>
    <w:rsid w:val="005F67BF"/>
    <w:rsid w:val="005F6899"/>
    <w:rsid w:val="005F69A5"/>
    <w:rsid w:val="005F704C"/>
    <w:rsid w:val="006005EF"/>
    <w:rsid w:val="00600918"/>
    <w:rsid w:val="00600AC9"/>
    <w:rsid w:val="00600D57"/>
    <w:rsid w:val="00600EA1"/>
    <w:rsid w:val="006022FE"/>
    <w:rsid w:val="00602B25"/>
    <w:rsid w:val="006039EE"/>
    <w:rsid w:val="0060419F"/>
    <w:rsid w:val="006041EB"/>
    <w:rsid w:val="00604C65"/>
    <w:rsid w:val="00605696"/>
    <w:rsid w:val="006057D4"/>
    <w:rsid w:val="00605D0A"/>
    <w:rsid w:val="00606480"/>
    <w:rsid w:val="006066F3"/>
    <w:rsid w:val="00606A33"/>
    <w:rsid w:val="00606E12"/>
    <w:rsid w:val="006077F5"/>
    <w:rsid w:val="00607AA0"/>
    <w:rsid w:val="0061004E"/>
    <w:rsid w:val="0061022C"/>
    <w:rsid w:val="006108E8"/>
    <w:rsid w:val="00610B75"/>
    <w:rsid w:val="00610BF1"/>
    <w:rsid w:val="00611295"/>
    <w:rsid w:val="006118AF"/>
    <w:rsid w:val="00611B35"/>
    <w:rsid w:val="00612AB1"/>
    <w:rsid w:val="00612B38"/>
    <w:rsid w:val="00612D8F"/>
    <w:rsid w:val="00612E8F"/>
    <w:rsid w:val="006131B7"/>
    <w:rsid w:val="006131D8"/>
    <w:rsid w:val="0061360E"/>
    <w:rsid w:val="00613C4D"/>
    <w:rsid w:val="00613E75"/>
    <w:rsid w:val="006143BB"/>
    <w:rsid w:val="00614BC4"/>
    <w:rsid w:val="006151CF"/>
    <w:rsid w:val="00615487"/>
    <w:rsid w:val="006159C0"/>
    <w:rsid w:val="00617AEA"/>
    <w:rsid w:val="00617C61"/>
    <w:rsid w:val="00617FC2"/>
    <w:rsid w:val="00620006"/>
    <w:rsid w:val="00620577"/>
    <w:rsid w:val="00620722"/>
    <w:rsid w:val="00620902"/>
    <w:rsid w:val="00620A51"/>
    <w:rsid w:val="00621304"/>
    <w:rsid w:val="006218F5"/>
    <w:rsid w:val="00621C2E"/>
    <w:rsid w:val="0062414B"/>
    <w:rsid w:val="00624856"/>
    <w:rsid w:val="00624A89"/>
    <w:rsid w:val="00624B3C"/>
    <w:rsid w:val="00624F2C"/>
    <w:rsid w:val="00625155"/>
    <w:rsid w:val="006251F3"/>
    <w:rsid w:val="00625226"/>
    <w:rsid w:val="00625341"/>
    <w:rsid w:val="006253C3"/>
    <w:rsid w:val="0062548C"/>
    <w:rsid w:val="0062564A"/>
    <w:rsid w:val="00625AEC"/>
    <w:rsid w:val="00625D4C"/>
    <w:rsid w:val="00625DD3"/>
    <w:rsid w:val="0062645A"/>
    <w:rsid w:val="00626B8E"/>
    <w:rsid w:val="00626F4B"/>
    <w:rsid w:val="0062711F"/>
    <w:rsid w:val="0062766C"/>
    <w:rsid w:val="00627D8C"/>
    <w:rsid w:val="00630001"/>
    <w:rsid w:val="00630023"/>
    <w:rsid w:val="006306C0"/>
    <w:rsid w:val="00630976"/>
    <w:rsid w:val="0063168A"/>
    <w:rsid w:val="00631788"/>
    <w:rsid w:val="0063189D"/>
    <w:rsid w:val="00631C37"/>
    <w:rsid w:val="00631DD6"/>
    <w:rsid w:val="00631F3C"/>
    <w:rsid w:val="0063224C"/>
    <w:rsid w:val="0063227C"/>
    <w:rsid w:val="006322F3"/>
    <w:rsid w:val="00632543"/>
    <w:rsid w:val="00632D4D"/>
    <w:rsid w:val="00633421"/>
    <w:rsid w:val="00633A47"/>
    <w:rsid w:val="0063556C"/>
    <w:rsid w:val="006356FA"/>
    <w:rsid w:val="00635B65"/>
    <w:rsid w:val="0063662B"/>
    <w:rsid w:val="0063694F"/>
    <w:rsid w:val="00636961"/>
    <w:rsid w:val="00636C7F"/>
    <w:rsid w:val="00636DC0"/>
    <w:rsid w:val="0063713E"/>
    <w:rsid w:val="0063746E"/>
    <w:rsid w:val="00637561"/>
    <w:rsid w:val="00637CE7"/>
    <w:rsid w:val="00640000"/>
    <w:rsid w:val="006401A9"/>
    <w:rsid w:val="006404D6"/>
    <w:rsid w:val="00640BE9"/>
    <w:rsid w:val="00641697"/>
    <w:rsid w:val="00641F1E"/>
    <w:rsid w:val="00642BB5"/>
    <w:rsid w:val="00642F64"/>
    <w:rsid w:val="0064302D"/>
    <w:rsid w:val="006433A6"/>
    <w:rsid w:val="006434D8"/>
    <w:rsid w:val="006443DC"/>
    <w:rsid w:val="00644DD7"/>
    <w:rsid w:val="00645C63"/>
    <w:rsid w:val="00646484"/>
    <w:rsid w:val="00647055"/>
    <w:rsid w:val="006472F1"/>
    <w:rsid w:val="00647456"/>
    <w:rsid w:val="00647A91"/>
    <w:rsid w:val="00650D27"/>
    <w:rsid w:val="00650D30"/>
    <w:rsid w:val="00650F0B"/>
    <w:rsid w:val="00651D56"/>
    <w:rsid w:val="0065208D"/>
    <w:rsid w:val="006531B1"/>
    <w:rsid w:val="00653374"/>
    <w:rsid w:val="00653838"/>
    <w:rsid w:val="00653ACB"/>
    <w:rsid w:val="00653B18"/>
    <w:rsid w:val="00653CD2"/>
    <w:rsid w:val="0065571D"/>
    <w:rsid w:val="0065580E"/>
    <w:rsid w:val="00655821"/>
    <w:rsid w:val="0065590A"/>
    <w:rsid w:val="00656386"/>
    <w:rsid w:val="00656B4F"/>
    <w:rsid w:val="00657250"/>
    <w:rsid w:val="006576E2"/>
    <w:rsid w:val="00657A71"/>
    <w:rsid w:val="00657D57"/>
    <w:rsid w:val="006602A0"/>
    <w:rsid w:val="006603F4"/>
    <w:rsid w:val="00660499"/>
    <w:rsid w:val="00660705"/>
    <w:rsid w:val="00661396"/>
    <w:rsid w:val="00661562"/>
    <w:rsid w:val="006615C3"/>
    <w:rsid w:val="00661AB3"/>
    <w:rsid w:val="00661BFB"/>
    <w:rsid w:val="006620CE"/>
    <w:rsid w:val="00662402"/>
    <w:rsid w:val="006628CA"/>
    <w:rsid w:val="00662C2F"/>
    <w:rsid w:val="0066347D"/>
    <w:rsid w:val="0066384F"/>
    <w:rsid w:val="00663A65"/>
    <w:rsid w:val="00664284"/>
    <w:rsid w:val="00665B02"/>
    <w:rsid w:val="00666167"/>
    <w:rsid w:val="00666BB8"/>
    <w:rsid w:val="00666BF9"/>
    <w:rsid w:val="006670AD"/>
    <w:rsid w:val="006674CD"/>
    <w:rsid w:val="006677F3"/>
    <w:rsid w:val="00670130"/>
    <w:rsid w:val="006708BA"/>
    <w:rsid w:val="00671271"/>
    <w:rsid w:val="00671D50"/>
    <w:rsid w:val="0067209F"/>
    <w:rsid w:val="00673A61"/>
    <w:rsid w:val="0067441D"/>
    <w:rsid w:val="0067473F"/>
    <w:rsid w:val="00674D60"/>
    <w:rsid w:val="006755DB"/>
    <w:rsid w:val="00676453"/>
    <w:rsid w:val="006764D7"/>
    <w:rsid w:val="00676C9B"/>
    <w:rsid w:val="006770FF"/>
    <w:rsid w:val="006772FD"/>
    <w:rsid w:val="00677615"/>
    <w:rsid w:val="00677861"/>
    <w:rsid w:val="00677F6C"/>
    <w:rsid w:val="006801E0"/>
    <w:rsid w:val="006803DD"/>
    <w:rsid w:val="00680410"/>
    <w:rsid w:val="0068119B"/>
    <w:rsid w:val="006812D4"/>
    <w:rsid w:val="00681CAE"/>
    <w:rsid w:val="00681D37"/>
    <w:rsid w:val="0068208C"/>
    <w:rsid w:val="006820EA"/>
    <w:rsid w:val="006823A4"/>
    <w:rsid w:val="0068288E"/>
    <w:rsid w:val="00683C32"/>
    <w:rsid w:val="0068444D"/>
    <w:rsid w:val="0068468E"/>
    <w:rsid w:val="006849BE"/>
    <w:rsid w:val="00686261"/>
    <w:rsid w:val="006867A3"/>
    <w:rsid w:val="006876C3"/>
    <w:rsid w:val="0068792A"/>
    <w:rsid w:val="00687BF9"/>
    <w:rsid w:val="00687EDC"/>
    <w:rsid w:val="0069048B"/>
    <w:rsid w:val="00690855"/>
    <w:rsid w:val="006912A6"/>
    <w:rsid w:val="00691718"/>
    <w:rsid w:val="0069197D"/>
    <w:rsid w:val="00692244"/>
    <w:rsid w:val="00692F42"/>
    <w:rsid w:val="00693DB0"/>
    <w:rsid w:val="0069469E"/>
    <w:rsid w:val="006946C4"/>
    <w:rsid w:val="006949A0"/>
    <w:rsid w:val="006949B1"/>
    <w:rsid w:val="00695119"/>
    <w:rsid w:val="006955A3"/>
    <w:rsid w:val="0069561E"/>
    <w:rsid w:val="00695C4F"/>
    <w:rsid w:val="006960B8"/>
    <w:rsid w:val="00696308"/>
    <w:rsid w:val="006968EE"/>
    <w:rsid w:val="0069727A"/>
    <w:rsid w:val="00697925"/>
    <w:rsid w:val="006A0020"/>
    <w:rsid w:val="006A048F"/>
    <w:rsid w:val="006A0733"/>
    <w:rsid w:val="006A07CF"/>
    <w:rsid w:val="006A0ACE"/>
    <w:rsid w:val="006A13AC"/>
    <w:rsid w:val="006A13F0"/>
    <w:rsid w:val="006A15E1"/>
    <w:rsid w:val="006A1A89"/>
    <w:rsid w:val="006A219E"/>
    <w:rsid w:val="006A25D0"/>
    <w:rsid w:val="006A27E2"/>
    <w:rsid w:val="006A2E82"/>
    <w:rsid w:val="006A337D"/>
    <w:rsid w:val="006A4222"/>
    <w:rsid w:val="006A42A4"/>
    <w:rsid w:val="006A4716"/>
    <w:rsid w:val="006A5625"/>
    <w:rsid w:val="006A618E"/>
    <w:rsid w:val="006A6240"/>
    <w:rsid w:val="006A655B"/>
    <w:rsid w:val="006A68C7"/>
    <w:rsid w:val="006A6D73"/>
    <w:rsid w:val="006A6D8E"/>
    <w:rsid w:val="006A7033"/>
    <w:rsid w:val="006A7B33"/>
    <w:rsid w:val="006A7B97"/>
    <w:rsid w:val="006A7ED6"/>
    <w:rsid w:val="006B0356"/>
    <w:rsid w:val="006B0B29"/>
    <w:rsid w:val="006B15A3"/>
    <w:rsid w:val="006B2210"/>
    <w:rsid w:val="006B2FA4"/>
    <w:rsid w:val="006B359C"/>
    <w:rsid w:val="006B3C8B"/>
    <w:rsid w:val="006B3E22"/>
    <w:rsid w:val="006B4B7D"/>
    <w:rsid w:val="006B51DE"/>
    <w:rsid w:val="006B55CD"/>
    <w:rsid w:val="006B5D44"/>
    <w:rsid w:val="006B6D8A"/>
    <w:rsid w:val="006B714A"/>
    <w:rsid w:val="006B7419"/>
    <w:rsid w:val="006C0925"/>
    <w:rsid w:val="006C0A33"/>
    <w:rsid w:val="006C10BB"/>
    <w:rsid w:val="006C116A"/>
    <w:rsid w:val="006C132D"/>
    <w:rsid w:val="006C19C5"/>
    <w:rsid w:val="006C1BC3"/>
    <w:rsid w:val="006C1C80"/>
    <w:rsid w:val="006C2D19"/>
    <w:rsid w:val="006C2ED2"/>
    <w:rsid w:val="006C38E5"/>
    <w:rsid w:val="006C3A7A"/>
    <w:rsid w:val="006C4196"/>
    <w:rsid w:val="006C4C2B"/>
    <w:rsid w:val="006C4DAE"/>
    <w:rsid w:val="006C517E"/>
    <w:rsid w:val="006C5E70"/>
    <w:rsid w:val="006C5F16"/>
    <w:rsid w:val="006C6E71"/>
    <w:rsid w:val="006C7601"/>
    <w:rsid w:val="006C78EB"/>
    <w:rsid w:val="006D00AD"/>
    <w:rsid w:val="006D0274"/>
    <w:rsid w:val="006D037D"/>
    <w:rsid w:val="006D14C6"/>
    <w:rsid w:val="006D1547"/>
    <w:rsid w:val="006D15CB"/>
    <w:rsid w:val="006D19AE"/>
    <w:rsid w:val="006D1B90"/>
    <w:rsid w:val="006D2642"/>
    <w:rsid w:val="006D27A1"/>
    <w:rsid w:val="006D2860"/>
    <w:rsid w:val="006D2E4D"/>
    <w:rsid w:val="006D2EAA"/>
    <w:rsid w:val="006D33BD"/>
    <w:rsid w:val="006D3B25"/>
    <w:rsid w:val="006D3B3F"/>
    <w:rsid w:val="006D405B"/>
    <w:rsid w:val="006D407F"/>
    <w:rsid w:val="006D40CC"/>
    <w:rsid w:val="006D45D9"/>
    <w:rsid w:val="006D46C7"/>
    <w:rsid w:val="006D545E"/>
    <w:rsid w:val="006D62AF"/>
    <w:rsid w:val="006D7366"/>
    <w:rsid w:val="006D77D6"/>
    <w:rsid w:val="006D79B9"/>
    <w:rsid w:val="006D7D71"/>
    <w:rsid w:val="006E0959"/>
    <w:rsid w:val="006E1B85"/>
    <w:rsid w:val="006E1D6E"/>
    <w:rsid w:val="006E1EB8"/>
    <w:rsid w:val="006E2CA6"/>
    <w:rsid w:val="006E2CF9"/>
    <w:rsid w:val="006E36F8"/>
    <w:rsid w:val="006E3BF1"/>
    <w:rsid w:val="006E3CE9"/>
    <w:rsid w:val="006E4099"/>
    <w:rsid w:val="006E475B"/>
    <w:rsid w:val="006E49C8"/>
    <w:rsid w:val="006E4F3C"/>
    <w:rsid w:val="006E5C2A"/>
    <w:rsid w:val="006E6265"/>
    <w:rsid w:val="006E62F4"/>
    <w:rsid w:val="006E703D"/>
    <w:rsid w:val="006E717C"/>
    <w:rsid w:val="006E7E13"/>
    <w:rsid w:val="006F069D"/>
    <w:rsid w:val="006F197A"/>
    <w:rsid w:val="006F1A79"/>
    <w:rsid w:val="006F1DEE"/>
    <w:rsid w:val="006F1ECF"/>
    <w:rsid w:val="006F22BF"/>
    <w:rsid w:val="006F2C45"/>
    <w:rsid w:val="006F3122"/>
    <w:rsid w:val="006F404F"/>
    <w:rsid w:val="006F406D"/>
    <w:rsid w:val="006F478C"/>
    <w:rsid w:val="006F48C7"/>
    <w:rsid w:val="006F49DA"/>
    <w:rsid w:val="006F4A94"/>
    <w:rsid w:val="006F4B6F"/>
    <w:rsid w:val="006F5145"/>
    <w:rsid w:val="006F54B3"/>
    <w:rsid w:val="006F5525"/>
    <w:rsid w:val="006F5B4C"/>
    <w:rsid w:val="006F5B92"/>
    <w:rsid w:val="006F5F17"/>
    <w:rsid w:val="006F6A70"/>
    <w:rsid w:val="006F6EF3"/>
    <w:rsid w:val="006F714D"/>
    <w:rsid w:val="006F7689"/>
    <w:rsid w:val="006F7F98"/>
    <w:rsid w:val="007001E5"/>
    <w:rsid w:val="00700727"/>
    <w:rsid w:val="007011C4"/>
    <w:rsid w:val="00702169"/>
    <w:rsid w:val="0070225E"/>
    <w:rsid w:val="00702940"/>
    <w:rsid w:val="00703020"/>
    <w:rsid w:val="0070332C"/>
    <w:rsid w:val="007042D0"/>
    <w:rsid w:val="00704314"/>
    <w:rsid w:val="0070581E"/>
    <w:rsid w:val="00705CE8"/>
    <w:rsid w:val="00705E5C"/>
    <w:rsid w:val="007060B7"/>
    <w:rsid w:val="00706C56"/>
    <w:rsid w:val="0070781D"/>
    <w:rsid w:val="00707964"/>
    <w:rsid w:val="00707AFB"/>
    <w:rsid w:val="00707ED9"/>
    <w:rsid w:val="007102AD"/>
    <w:rsid w:val="007103EC"/>
    <w:rsid w:val="0071040D"/>
    <w:rsid w:val="00710F7B"/>
    <w:rsid w:val="0071209F"/>
    <w:rsid w:val="007123FC"/>
    <w:rsid w:val="00712A75"/>
    <w:rsid w:val="00712D8D"/>
    <w:rsid w:val="00712ED4"/>
    <w:rsid w:val="00713009"/>
    <w:rsid w:val="0071367F"/>
    <w:rsid w:val="007139C2"/>
    <w:rsid w:val="007147C0"/>
    <w:rsid w:val="00715D43"/>
    <w:rsid w:val="00715F2F"/>
    <w:rsid w:val="0071671E"/>
    <w:rsid w:val="0071678C"/>
    <w:rsid w:val="00716BA1"/>
    <w:rsid w:val="00716D27"/>
    <w:rsid w:val="0071767C"/>
    <w:rsid w:val="007176AC"/>
    <w:rsid w:val="00720847"/>
    <w:rsid w:val="007212BF"/>
    <w:rsid w:val="00721453"/>
    <w:rsid w:val="00721661"/>
    <w:rsid w:val="00721757"/>
    <w:rsid w:val="00721C56"/>
    <w:rsid w:val="00721FCE"/>
    <w:rsid w:val="0072257B"/>
    <w:rsid w:val="007229C1"/>
    <w:rsid w:val="00722F67"/>
    <w:rsid w:val="00723221"/>
    <w:rsid w:val="00724D66"/>
    <w:rsid w:val="00725111"/>
    <w:rsid w:val="007251CB"/>
    <w:rsid w:val="007252F5"/>
    <w:rsid w:val="00725C8C"/>
    <w:rsid w:val="0072626B"/>
    <w:rsid w:val="00726836"/>
    <w:rsid w:val="0072709E"/>
    <w:rsid w:val="0072726A"/>
    <w:rsid w:val="00727553"/>
    <w:rsid w:val="007277C8"/>
    <w:rsid w:val="00727B7E"/>
    <w:rsid w:val="007337D6"/>
    <w:rsid w:val="00733A4A"/>
    <w:rsid w:val="0073409A"/>
    <w:rsid w:val="0073452A"/>
    <w:rsid w:val="0073469F"/>
    <w:rsid w:val="00735607"/>
    <w:rsid w:val="00735C19"/>
    <w:rsid w:val="00736898"/>
    <w:rsid w:val="007368B6"/>
    <w:rsid w:val="00736A00"/>
    <w:rsid w:val="0073743E"/>
    <w:rsid w:val="00737759"/>
    <w:rsid w:val="00737BAA"/>
    <w:rsid w:val="0074021C"/>
    <w:rsid w:val="007406BD"/>
    <w:rsid w:val="007408DE"/>
    <w:rsid w:val="00740976"/>
    <w:rsid w:val="007413C9"/>
    <w:rsid w:val="007414B6"/>
    <w:rsid w:val="007414B9"/>
    <w:rsid w:val="00741EE7"/>
    <w:rsid w:val="0074217E"/>
    <w:rsid w:val="007422D1"/>
    <w:rsid w:val="007422FE"/>
    <w:rsid w:val="00743752"/>
    <w:rsid w:val="00743B13"/>
    <w:rsid w:val="0074438E"/>
    <w:rsid w:val="00744897"/>
    <w:rsid w:val="00744D53"/>
    <w:rsid w:val="0074541F"/>
    <w:rsid w:val="00745B6C"/>
    <w:rsid w:val="00745E23"/>
    <w:rsid w:val="00746074"/>
    <w:rsid w:val="00746291"/>
    <w:rsid w:val="007465C2"/>
    <w:rsid w:val="007467C2"/>
    <w:rsid w:val="00746F16"/>
    <w:rsid w:val="00747204"/>
    <w:rsid w:val="00747EA6"/>
    <w:rsid w:val="00750132"/>
    <w:rsid w:val="007505D3"/>
    <w:rsid w:val="007508A4"/>
    <w:rsid w:val="007509D7"/>
    <w:rsid w:val="00750F1F"/>
    <w:rsid w:val="007513D6"/>
    <w:rsid w:val="00752150"/>
    <w:rsid w:val="0075245E"/>
    <w:rsid w:val="0075385B"/>
    <w:rsid w:val="00753A31"/>
    <w:rsid w:val="00753C09"/>
    <w:rsid w:val="00753E1E"/>
    <w:rsid w:val="00754E90"/>
    <w:rsid w:val="00756B61"/>
    <w:rsid w:val="00756C81"/>
    <w:rsid w:val="00756F3E"/>
    <w:rsid w:val="007570C1"/>
    <w:rsid w:val="00761E19"/>
    <w:rsid w:val="00761ED1"/>
    <w:rsid w:val="00762882"/>
    <w:rsid w:val="007638F3"/>
    <w:rsid w:val="00763AAB"/>
    <w:rsid w:val="00763EFF"/>
    <w:rsid w:val="00764D7F"/>
    <w:rsid w:val="00764E1A"/>
    <w:rsid w:val="0076513A"/>
    <w:rsid w:val="007652BD"/>
    <w:rsid w:val="00765EED"/>
    <w:rsid w:val="00766B48"/>
    <w:rsid w:val="00766C50"/>
    <w:rsid w:val="00766CBA"/>
    <w:rsid w:val="007671F8"/>
    <w:rsid w:val="00767859"/>
    <w:rsid w:val="00767B3A"/>
    <w:rsid w:val="00767C5C"/>
    <w:rsid w:val="00770AA1"/>
    <w:rsid w:val="00771C6B"/>
    <w:rsid w:val="00771EB4"/>
    <w:rsid w:val="00772853"/>
    <w:rsid w:val="00772915"/>
    <w:rsid w:val="00773444"/>
    <w:rsid w:val="007735BC"/>
    <w:rsid w:val="0077373D"/>
    <w:rsid w:val="00773DA1"/>
    <w:rsid w:val="0077450B"/>
    <w:rsid w:val="00774C7C"/>
    <w:rsid w:val="00774D61"/>
    <w:rsid w:val="00774F76"/>
    <w:rsid w:val="00774FC1"/>
    <w:rsid w:val="00775ACD"/>
    <w:rsid w:val="007760A6"/>
    <w:rsid w:val="0077631F"/>
    <w:rsid w:val="00776556"/>
    <w:rsid w:val="007766C2"/>
    <w:rsid w:val="00777C50"/>
    <w:rsid w:val="007801EB"/>
    <w:rsid w:val="00781143"/>
    <w:rsid w:val="00781234"/>
    <w:rsid w:val="007814C6"/>
    <w:rsid w:val="00781DBD"/>
    <w:rsid w:val="007829A5"/>
    <w:rsid w:val="00782D15"/>
    <w:rsid w:val="007831E5"/>
    <w:rsid w:val="00783343"/>
    <w:rsid w:val="00784665"/>
    <w:rsid w:val="00784E46"/>
    <w:rsid w:val="00785777"/>
    <w:rsid w:val="00785A1A"/>
    <w:rsid w:val="00785F76"/>
    <w:rsid w:val="0078685F"/>
    <w:rsid w:val="00787A0F"/>
    <w:rsid w:val="00787D41"/>
    <w:rsid w:val="00790072"/>
    <w:rsid w:val="007904FA"/>
    <w:rsid w:val="0079096A"/>
    <w:rsid w:val="00791248"/>
    <w:rsid w:val="0079166B"/>
    <w:rsid w:val="00792A8A"/>
    <w:rsid w:val="00792D4E"/>
    <w:rsid w:val="00792ED7"/>
    <w:rsid w:val="007931F0"/>
    <w:rsid w:val="00793951"/>
    <w:rsid w:val="007941A1"/>
    <w:rsid w:val="00794287"/>
    <w:rsid w:val="00794AE9"/>
    <w:rsid w:val="00795999"/>
    <w:rsid w:val="007A132D"/>
    <w:rsid w:val="007A1366"/>
    <w:rsid w:val="007A16D4"/>
    <w:rsid w:val="007A1925"/>
    <w:rsid w:val="007A1B1C"/>
    <w:rsid w:val="007A1F4B"/>
    <w:rsid w:val="007A2157"/>
    <w:rsid w:val="007A21FB"/>
    <w:rsid w:val="007A2398"/>
    <w:rsid w:val="007A24D0"/>
    <w:rsid w:val="007A31FD"/>
    <w:rsid w:val="007A3374"/>
    <w:rsid w:val="007A3B54"/>
    <w:rsid w:val="007A3D24"/>
    <w:rsid w:val="007A4467"/>
    <w:rsid w:val="007A4B96"/>
    <w:rsid w:val="007A5087"/>
    <w:rsid w:val="007A50F4"/>
    <w:rsid w:val="007A637D"/>
    <w:rsid w:val="007A654C"/>
    <w:rsid w:val="007A6F8A"/>
    <w:rsid w:val="007A721C"/>
    <w:rsid w:val="007A793B"/>
    <w:rsid w:val="007A7D1F"/>
    <w:rsid w:val="007A7EC3"/>
    <w:rsid w:val="007B027A"/>
    <w:rsid w:val="007B02B8"/>
    <w:rsid w:val="007B034A"/>
    <w:rsid w:val="007B0944"/>
    <w:rsid w:val="007B1504"/>
    <w:rsid w:val="007B166E"/>
    <w:rsid w:val="007B2463"/>
    <w:rsid w:val="007B25D0"/>
    <w:rsid w:val="007B2AD6"/>
    <w:rsid w:val="007B42EF"/>
    <w:rsid w:val="007B515E"/>
    <w:rsid w:val="007B5278"/>
    <w:rsid w:val="007B5805"/>
    <w:rsid w:val="007B5C28"/>
    <w:rsid w:val="007B61AC"/>
    <w:rsid w:val="007B65A8"/>
    <w:rsid w:val="007B6CA6"/>
    <w:rsid w:val="007B7D8A"/>
    <w:rsid w:val="007C0131"/>
    <w:rsid w:val="007C04F3"/>
    <w:rsid w:val="007C06A6"/>
    <w:rsid w:val="007C0953"/>
    <w:rsid w:val="007C0CAC"/>
    <w:rsid w:val="007C13D6"/>
    <w:rsid w:val="007C174B"/>
    <w:rsid w:val="007C1F7A"/>
    <w:rsid w:val="007C22F4"/>
    <w:rsid w:val="007C2CA4"/>
    <w:rsid w:val="007C2EDB"/>
    <w:rsid w:val="007C30B2"/>
    <w:rsid w:val="007C34C8"/>
    <w:rsid w:val="007C35A3"/>
    <w:rsid w:val="007C37CE"/>
    <w:rsid w:val="007C389A"/>
    <w:rsid w:val="007C4DDD"/>
    <w:rsid w:val="007C4E7E"/>
    <w:rsid w:val="007C50A4"/>
    <w:rsid w:val="007C51B8"/>
    <w:rsid w:val="007C548E"/>
    <w:rsid w:val="007C5FF1"/>
    <w:rsid w:val="007C6150"/>
    <w:rsid w:val="007C62BB"/>
    <w:rsid w:val="007C631A"/>
    <w:rsid w:val="007C6538"/>
    <w:rsid w:val="007C6F8D"/>
    <w:rsid w:val="007C7AA5"/>
    <w:rsid w:val="007C7B1C"/>
    <w:rsid w:val="007D00BA"/>
    <w:rsid w:val="007D07DD"/>
    <w:rsid w:val="007D0900"/>
    <w:rsid w:val="007D091F"/>
    <w:rsid w:val="007D0C20"/>
    <w:rsid w:val="007D1CBB"/>
    <w:rsid w:val="007D1F4E"/>
    <w:rsid w:val="007D253E"/>
    <w:rsid w:val="007D2653"/>
    <w:rsid w:val="007D2656"/>
    <w:rsid w:val="007D28D8"/>
    <w:rsid w:val="007D34B9"/>
    <w:rsid w:val="007D36EE"/>
    <w:rsid w:val="007D3C92"/>
    <w:rsid w:val="007D4051"/>
    <w:rsid w:val="007D40AA"/>
    <w:rsid w:val="007D4262"/>
    <w:rsid w:val="007D52AB"/>
    <w:rsid w:val="007D5448"/>
    <w:rsid w:val="007D599A"/>
    <w:rsid w:val="007D5DEA"/>
    <w:rsid w:val="007D72DD"/>
    <w:rsid w:val="007D7653"/>
    <w:rsid w:val="007D7BA1"/>
    <w:rsid w:val="007D7BAB"/>
    <w:rsid w:val="007D7D52"/>
    <w:rsid w:val="007E06E1"/>
    <w:rsid w:val="007E0B64"/>
    <w:rsid w:val="007E0CCF"/>
    <w:rsid w:val="007E109C"/>
    <w:rsid w:val="007E1511"/>
    <w:rsid w:val="007E17DB"/>
    <w:rsid w:val="007E1D73"/>
    <w:rsid w:val="007E223C"/>
    <w:rsid w:val="007E27EE"/>
    <w:rsid w:val="007E33F3"/>
    <w:rsid w:val="007E38DE"/>
    <w:rsid w:val="007E4022"/>
    <w:rsid w:val="007E4419"/>
    <w:rsid w:val="007E4928"/>
    <w:rsid w:val="007E5006"/>
    <w:rsid w:val="007E5555"/>
    <w:rsid w:val="007E56FE"/>
    <w:rsid w:val="007E5EFE"/>
    <w:rsid w:val="007E6050"/>
    <w:rsid w:val="007E63F9"/>
    <w:rsid w:val="007E68B3"/>
    <w:rsid w:val="007E6E85"/>
    <w:rsid w:val="007E72D2"/>
    <w:rsid w:val="007E749B"/>
    <w:rsid w:val="007F045F"/>
    <w:rsid w:val="007F0BB9"/>
    <w:rsid w:val="007F0E38"/>
    <w:rsid w:val="007F11EC"/>
    <w:rsid w:val="007F189F"/>
    <w:rsid w:val="007F2B48"/>
    <w:rsid w:val="007F2BBE"/>
    <w:rsid w:val="007F2CBD"/>
    <w:rsid w:val="007F2FF2"/>
    <w:rsid w:val="007F3691"/>
    <w:rsid w:val="007F3899"/>
    <w:rsid w:val="007F44D8"/>
    <w:rsid w:val="007F4682"/>
    <w:rsid w:val="007F4C4A"/>
    <w:rsid w:val="007F4DB2"/>
    <w:rsid w:val="007F52A8"/>
    <w:rsid w:val="007F5700"/>
    <w:rsid w:val="007F58E4"/>
    <w:rsid w:val="007F5911"/>
    <w:rsid w:val="007F67AF"/>
    <w:rsid w:val="007F6844"/>
    <w:rsid w:val="007F7758"/>
    <w:rsid w:val="007F7B8D"/>
    <w:rsid w:val="007F7C80"/>
    <w:rsid w:val="007F7E4C"/>
    <w:rsid w:val="00801AB9"/>
    <w:rsid w:val="00802307"/>
    <w:rsid w:val="00802408"/>
    <w:rsid w:val="00802D7D"/>
    <w:rsid w:val="00802F94"/>
    <w:rsid w:val="00803133"/>
    <w:rsid w:val="00803603"/>
    <w:rsid w:val="0080468A"/>
    <w:rsid w:val="008046E2"/>
    <w:rsid w:val="00805490"/>
    <w:rsid w:val="00805EE3"/>
    <w:rsid w:val="008064BA"/>
    <w:rsid w:val="008065BE"/>
    <w:rsid w:val="00806C47"/>
    <w:rsid w:val="00807B6E"/>
    <w:rsid w:val="00810756"/>
    <w:rsid w:val="00810AB3"/>
    <w:rsid w:val="00810CAC"/>
    <w:rsid w:val="00810D71"/>
    <w:rsid w:val="00811288"/>
    <w:rsid w:val="008115A7"/>
    <w:rsid w:val="0081192A"/>
    <w:rsid w:val="00811CE4"/>
    <w:rsid w:val="008128E9"/>
    <w:rsid w:val="00812A4F"/>
    <w:rsid w:val="00812CE2"/>
    <w:rsid w:val="00812E50"/>
    <w:rsid w:val="00812F6A"/>
    <w:rsid w:val="008136C5"/>
    <w:rsid w:val="00813E97"/>
    <w:rsid w:val="008140A1"/>
    <w:rsid w:val="008142DE"/>
    <w:rsid w:val="00814A8E"/>
    <w:rsid w:val="00814FC9"/>
    <w:rsid w:val="008150AC"/>
    <w:rsid w:val="00815A6E"/>
    <w:rsid w:val="008161CA"/>
    <w:rsid w:val="00816466"/>
    <w:rsid w:val="00817391"/>
    <w:rsid w:val="00817C73"/>
    <w:rsid w:val="00817ED3"/>
    <w:rsid w:val="0082066E"/>
    <w:rsid w:val="00821E84"/>
    <w:rsid w:val="00822572"/>
    <w:rsid w:val="00822C43"/>
    <w:rsid w:val="0082320F"/>
    <w:rsid w:val="008238C1"/>
    <w:rsid w:val="00824D58"/>
    <w:rsid w:val="0082500F"/>
    <w:rsid w:val="00825684"/>
    <w:rsid w:val="00825748"/>
    <w:rsid w:val="008257F3"/>
    <w:rsid w:val="00826025"/>
    <w:rsid w:val="008263AC"/>
    <w:rsid w:val="008264CA"/>
    <w:rsid w:val="00826E33"/>
    <w:rsid w:val="0083004F"/>
    <w:rsid w:val="00830140"/>
    <w:rsid w:val="00830492"/>
    <w:rsid w:val="00830A26"/>
    <w:rsid w:val="008318BC"/>
    <w:rsid w:val="0083193C"/>
    <w:rsid w:val="00831A7F"/>
    <w:rsid w:val="00831FB7"/>
    <w:rsid w:val="00833510"/>
    <w:rsid w:val="00833939"/>
    <w:rsid w:val="00833D91"/>
    <w:rsid w:val="00833F27"/>
    <w:rsid w:val="008342DC"/>
    <w:rsid w:val="0083461F"/>
    <w:rsid w:val="00834631"/>
    <w:rsid w:val="008348C5"/>
    <w:rsid w:val="00834955"/>
    <w:rsid w:val="00835319"/>
    <w:rsid w:val="00835DCF"/>
    <w:rsid w:val="0083616B"/>
    <w:rsid w:val="00836616"/>
    <w:rsid w:val="00836D24"/>
    <w:rsid w:val="0083731F"/>
    <w:rsid w:val="0083793A"/>
    <w:rsid w:val="00837CE5"/>
    <w:rsid w:val="00837D0C"/>
    <w:rsid w:val="008401F9"/>
    <w:rsid w:val="0084059D"/>
    <w:rsid w:val="00840A0E"/>
    <w:rsid w:val="00840A74"/>
    <w:rsid w:val="00840AB3"/>
    <w:rsid w:val="00840FF3"/>
    <w:rsid w:val="00841148"/>
    <w:rsid w:val="00841150"/>
    <w:rsid w:val="0084121D"/>
    <w:rsid w:val="0084145B"/>
    <w:rsid w:val="008416F0"/>
    <w:rsid w:val="00841940"/>
    <w:rsid w:val="00841D6E"/>
    <w:rsid w:val="00841F37"/>
    <w:rsid w:val="008424D5"/>
    <w:rsid w:val="00842722"/>
    <w:rsid w:val="008428F7"/>
    <w:rsid w:val="00843177"/>
    <w:rsid w:val="00843827"/>
    <w:rsid w:val="00843909"/>
    <w:rsid w:val="00843AEE"/>
    <w:rsid w:val="00843DFB"/>
    <w:rsid w:val="00844B40"/>
    <w:rsid w:val="00844F07"/>
    <w:rsid w:val="00844F59"/>
    <w:rsid w:val="0084552E"/>
    <w:rsid w:val="00845547"/>
    <w:rsid w:val="00845834"/>
    <w:rsid w:val="00846188"/>
    <w:rsid w:val="00846547"/>
    <w:rsid w:val="00846F54"/>
    <w:rsid w:val="00847087"/>
    <w:rsid w:val="00847C34"/>
    <w:rsid w:val="00847CE0"/>
    <w:rsid w:val="00847D75"/>
    <w:rsid w:val="00847F16"/>
    <w:rsid w:val="0085045F"/>
    <w:rsid w:val="008508C2"/>
    <w:rsid w:val="00850BC8"/>
    <w:rsid w:val="00850CD4"/>
    <w:rsid w:val="00850F59"/>
    <w:rsid w:val="008515F8"/>
    <w:rsid w:val="00851F1F"/>
    <w:rsid w:val="0085363E"/>
    <w:rsid w:val="00854097"/>
    <w:rsid w:val="00854181"/>
    <w:rsid w:val="00855E21"/>
    <w:rsid w:val="00856494"/>
    <w:rsid w:val="0085663D"/>
    <w:rsid w:val="008577D3"/>
    <w:rsid w:val="00857817"/>
    <w:rsid w:val="00857912"/>
    <w:rsid w:val="0085796F"/>
    <w:rsid w:val="00857C3D"/>
    <w:rsid w:val="00860557"/>
    <w:rsid w:val="00860DAB"/>
    <w:rsid w:val="00860F30"/>
    <w:rsid w:val="00861501"/>
    <w:rsid w:val="0086181A"/>
    <w:rsid w:val="00862018"/>
    <w:rsid w:val="00862023"/>
    <w:rsid w:val="00862170"/>
    <w:rsid w:val="00862942"/>
    <w:rsid w:val="00862B0E"/>
    <w:rsid w:val="00862B6B"/>
    <w:rsid w:val="00862FDB"/>
    <w:rsid w:val="00864534"/>
    <w:rsid w:val="00864811"/>
    <w:rsid w:val="00864AA7"/>
    <w:rsid w:val="00865A55"/>
    <w:rsid w:val="00865B6C"/>
    <w:rsid w:val="00865BC9"/>
    <w:rsid w:val="008663CF"/>
    <w:rsid w:val="008666EE"/>
    <w:rsid w:val="0086769E"/>
    <w:rsid w:val="00867F80"/>
    <w:rsid w:val="00867FED"/>
    <w:rsid w:val="008705E0"/>
    <w:rsid w:val="00870997"/>
    <w:rsid w:val="008711AA"/>
    <w:rsid w:val="00871304"/>
    <w:rsid w:val="008715A0"/>
    <w:rsid w:val="00872C50"/>
    <w:rsid w:val="00872CFB"/>
    <w:rsid w:val="00872ED1"/>
    <w:rsid w:val="0087304E"/>
    <w:rsid w:val="00873898"/>
    <w:rsid w:val="00873FA9"/>
    <w:rsid w:val="00875068"/>
    <w:rsid w:val="00875188"/>
    <w:rsid w:val="00875381"/>
    <w:rsid w:val="008754C9"/>
    <w:rsid w:val="00875680"/>
    <w:rsid w:val="00875C5F"/>
    <w:rsid w:val="00875FC5"/>
    <w:rsid w:val="00876043"/>
    <w:rsid w:val="00876CB4"/>
    <w:rsid w:val="00876D3A"/>
    <w:rsid w:val="008771CB"/>
    <w:rsid w:val="00877590"/>
    <w:rsid w:val="00877774"/>
    <w:rsid w:val="00877872"/>
    <w:rsid w:val="00877E65"/>
    <w:rsid w:val="00880166"/>
    <w:rsid w:val="00880371"/>
    <w:rsid w:val="00880A27"/>
    <w:rsid w:val="008810D5"/>
    <w:rsid w:val="008816AF"/>
    <w:rsid w:val="008819AC"/>
    <w:rsid w:val="00881D68"/>
    <w:rsid w:val="008828F5"/>
    <w:rsid w:val="0088328A"/>
    <w:rsid w:val="008836BA"/>
    <w:rsid w:val="00883EEE"/>
    <w:rsid w:val="008841F6"/>
    <w:rsid w:val="008844E5"/>
    <w:rsid w:val="00884E56"/>
    <w:rsid w:val="0088544F"/>
    <w:rsid w:val="0088549C"/>
    <w:rsid w:val="0088589B"/>
    <w:rsid w:val="008858DA"/>
    <w:rsid w:val="00885B5B"/>
    <w:rsid w:val="00886D74"/>
    <w:rsid w:val="00886F7A"/>
    <w:rsid w:val="00887030"/>
    <w:rsid w:val="0088727A"/>
    <w:rsid w:val="008877C5"/>
    <w:rsid w:val="0088799F"/>
    <w:rsid w:val="00887A58"/>
    <w:rsid w:val="008901C3"/>
    <w:rsid w:val="008907CB"/>
    <w:rsid w:val="00890B08"/>
    <w:rsid w:val="00890E82"/>
    <w:rsid w:val="008912B8"/>
    <w:rsid w:val="008917E0"/>
    <w:rsid w:val="0089182B"/>
    <w:rsid w:val="008919AF"/>
    <w:rsid w:val="00891F3B"/>
    <w:rsid w:val="008927BE"/>
    <w:rsid w:val="008928F8"/>
    <w:rsid w:val="00892CBD"/>
    <w:rsid w:val="0089338A"/>
    <w:rsid w:val="008935C1"/>
    <w:rsid w:val="008938C0"/>
    <w:rsid w:val="00893DDD"/>
    <w:rsid w:val="008945A9"/>
    <w:rsid w:val="00894DD8"/>
    <w:rsid w:val="0089551A"/>
    <w:rsid w:val="008955BB"/>
    <w:rsid w:val="00895AD5"/>
    <w:rsid w:val="00896A3D"/>
    <w:rsid w:val="00896CB6"/>
    <w:rsid w:val="00897668"/>
    <w:rsid w:val="008A037E"/>
    <w:rsid w:val="008A1174"/>
    <w:rsid w:val="008A122E"/>
    <w:rsid w:val="008A1557"/>
    <w:rsid w:val="008A1774"/>
    <w:rsid w:val="008A18F8"/>
    <w:rsid w:val="008A190A"/>
    <w:rsid w:val="008A19A1"/>
    <w:rsid w:val="008A1B3B"/>
    <w:rsid w:val="008A1E2F"/>
    <w:rsid w:val="008A3721"/>
    <w:rsid w:val="008A3D4B"/>
    <w:rsid w:val="008A4151"/>
    <w:rsid w:val="008A4155"/>
    <w:rsid w:val="008A53CD"/>
    <w:rsid w:val="008A5418"/>
    <w:rsid w:val="008A5452"/>
    <w:rsid w:val="008A56AD"/>
    <w:rsid w:val="008A57A1"/>
    <w:rsid w:val="008A6058"/>
    <w:rsid w:val="008A6118"/>
    <w:rsid w:val="008A6AC3"/>
    <w:rsid w:val="008A70C5"/>
    <w:rsid w:val="008A7179"/>
    <w:rsid w:val="008B0196"/>
    <w:rsid w:val="008B01B0"/>
    <w:rsid w:val="008B0C31"/>
    <w:rsid w:val="008B0F94"/>
    <w:rsid w:val="008B12C6"/>
    <w:rsid w:val="008B17DA"/>
    <w:rsid w:val="008B1E75"/>
    <w:rsid w:val="008B20BE"/>
    <w:rsid w:val="008B275E"/>
    <w:rsid w:val="008B27F0"/>
    <w:rsid w:val="008B2FED"/>
    <w:rsid w:val="008B356A"/>
    <w:rsid w:val="008B44EC"/>
    <w:rsid w:val="008B4B70"/>
    <w:rsid w:val="008B4D23"/>
    <w:rsid w:val="008B6DEE"/>
    <w:rsid w:val="008B71C0"/>
    <w:rsid w:val="008C008C"/>
    <w:rsid w:val="008C02CA"/>
    <w:rsid w:val="008C0817"/>
    <w:rsid w:val="008C0B5C"/>
    <w:rsid w:val="008C125A"/>
    <w:rsid w:val="008C12C8"/>
    <w:rsid w:val="008C187C"/>
    <w:rsid w:val="008C1C3F"/>
    <w:rsid w:val="008C1EED"/>
    <w:rsid w:val="008C2C14"/>
    <w:rsid w:val="008C35CD"/>
    <w:rsid w:val="008C37F2"/>
    <w:rsid w:val="008C3BFC"/>
    <w:rsid w:val="008C3CC2"/>
    <w:rsid w:val="008C4DED"/>
    <w:rsid w:val="008C4EB9"/>
    <w:rsid w:val="008C5667"/>
    <w:rsid w:val="008C5BCB"/>
    <w:rsid w:val="008C5D90"/>
    <w:rsid w:val="008C6A4B"/>
    <w:rsid w:val="008C6ADC"/>
    <w:rsid w:val="008C6B3D"/>
    <w:rsid w:val="008C7A92"/>
    <w:rsid w:val="008C7B47"/>
    <w:rsid w:val="008D042F"/>
    <w:rsid w:val="008D05D0"/>
    <w:rsid w:val="008D0733"/>
    <w:rsid w:val="008D097E"/>
    <w:rsid w:val="008D11A8"/>
    <w:rsid w:val="008D182F"/>
    <w:rsid w:val="008D1A21"/>
    <w:rsid w:val="008D1D3B"/>
    <w:rsid w:val="008D22DA"/>
    <w:rsid w:val="008D2325"/>
    <w:rsid w:val="008D2790"/>
    <w:rsid w:val="008D28F3"/>
    <w:rsid w:val="008D2A0E"/>
    <w:rsid w:val="008D2B15"/>
    <w:rsid w:val="008D2C32"/>
    <w:rsid w:val="008D2CA2"/>
    <w:rsid w:val="008D44C1"/>
    <w:rsid w:val="008D5E2D"/>
    <w:rsid w:val="008D660A"/>
    <w:rsid w:val="008D6B34"/>
    <w:rsid w:val="008D6E07"/>
    <w:rsid w:val="008D6EA5"/>
    <w:rsid w:val="008D71CC"/>
    <w:rsid w:val="008D7A0C"/>
    <w:rsid w:val="008D7ED5"/>
    <w:rsid w:val="008E03AB"/>
    <w:rsid w:val="008E0523"/>
    <w:rsid w:val="008E0BD5"/>
    <w:rsid w:val="008E117D"/>
    <w:rsid w:val="008E2217"/>
    <w:rsid w:val="008E297A"/>
    <w:rsid w:val="008E2BD5"/>
    <w:rsid w:val="008E319B"/>
    <w:rsid w:val="008E436A"/>
    <w:rsid w:val="008E4AB5"/>
    <w:rsid w:val="008E4E9E"/>
    <w:rsid w:val="008E54C9"/>
    <w:rsid w:val="008E5832"/>
    <w:rsid w:val="008E77AB"/>
    <w:rsid w:val="008E793E"/>
    <w:rsid w:val="008E7C1E"/>
    <w:rsid w:val="008E7CAB"/>
    <w:rsid w:val="008E7DFB"/>
    <w:rsid w:val="008F221C"/>
    <w:rsid w:val="008F2764"/>
    <w:rsid w:val="008F28BE"/>
    <w:rsid w:val="008F29B1"/>
    <w:rsid w:val="008F2A45"/>
    <w:rsid w:val="008F2BF6"/>
    <w:rsid w:val="008F2F13"/>
    <w:rsid w:val="008F335A"/>
    <w:rsid w:val="008F3525"/>
    <w:rsid w:val="008F35BA"/>
    <w:rsid w:val="008F3EAF"/>
    <w:rsid w:val="008F47EF"/>
    <w:rsid w:val="008F48F6"/>
    <w:rsid w:val="008F4F53"/>
    <w:rsid w:val="008F4FB1"/>
    <w:rsid w:val="008F553E"/>
    <w:rsid w:val="008F59FD"/>
    <w:rsid w:val="008F5CBB"/>
    <w:rsid w:val="008F63BE"/>
    <w:rsid w:val="008F6491"/>
    <w:rsid w:val="008F66EA"/>
    <w:rsid w:val="008F711F"/>
    <w:rsid w:val="008F72DC"/>
    <w:rsid w:val="008F76A8"/>
    <w:rsid w:val="008F76F2"/>
    <w:rsid w:val="008F76FB"/>
    <w:rsid w:val="008F7C51"/>
    <w:rsid w:val="008F7F78"/>
    <w:rsid w:val="0090040B"/>
    <w:rsid w:val="00900A39"/>
    <w:rsid w:val="00900C3F"/>
    <w:rsid w:val="00900FA3"/>
    <w:rsid w:val="009010F6"/>
    <w:rsid w:val="00901D5F"/>
    <w:rsid w:val="00902279"/>
    <w:rsid w:val="009022A0"/>
    <w:rsid w:val="009028A0"/>
    <w:rsid w:val="0090359C"/>
    <w:rsid w:val="009036A8"/>
    <w:rsid w:val="0090372B"/>
    <w:rsid w:val="00904A67"/>
    <w:rsid w:val="00904A6B"/>
    <w:rsid w:val="00904ADB"/>
    <w:rsid w:val="00904CBB"/>
    <w:rsid w:val="00904D69"/>
    <w:rsid w:val="009051FB"/>
    <w:rsid w:val="00905853"/>
    <w:rsid w:val="00905B0A"/>
    <w:rsid w:val="00905BE5"/>
    <w:rsid w:val="00905CCD"/>
    <w:rsid w:val="009061C0"/>
    <w:rsid w:val="00907870"/>
    <w:rsid w:val="00910230"/>
    <w:rsid w:val="009105D1"/>
    <w:rsid w:val="00910682"/>
    <w:rsid w:val="00910955"/>
    <w:rsid w:val="00910C01"/>
    <w:rsid w:val="00911145"/>
    <w:rsid w:val="00911354"/>
    <w:rsid w:val="009116C4"/>
    <w:rsid w:val="009119B5"/>
    <w:rsid w:val="00911BF9"/>
    <w:rsid w:val="00911D06"/>
    <w:rsid w:val="00911D1C"/>
    <w:rsid w:val="009126A0"/>
    <w:rsid w:val="00912CC1"/>
    <w:rsid w:val="009130CA"/>
    <w:rsid w:val="0091436A"/>
    <w:rsid w:val="00914755"/>
    <w:rsid w:val="00914787"/>
    <w:rsid w:val="00914A16"/>
    <w:rsid w:val="00914FF1"/>
    <w:rsid w:val="009150E2"/>
    <w:rsid w:val="0091549C"/>
    <w:rsid w:val="009158B9"/>
    <w:rsid w:val="00915C01"/>
    <w:rsid w:val="00915C94"/>
    <w:rsid w:val="00915CDA"/>
    <w:rsid w:val="00916F4D"/>
    <w:rsid w:val="0091779A"/>
    <w:rsid w:val="009179F3"/>
    <w:rsid w:val="00917A66"/>
    <w:rsid w:val="00920728"/>
    <w:rsid w:val="00920F8D"/>
    <w:rsid w:val="009213F3"/>
    <w:rsid w:val="00922541"/>
    <w:rsid w:val="009228D4"/>
    <w:rsid w:val="00922D66"/>
    <w:rsid w:val="00922E55"/>
    <w:rsid w:val="00922EB4"/>
    <w:rsid w:val="00923628"/>
    <w:rsid w:val="009238BA"/>
    <w:rsid w:val="00924B18"/>
    <w:rsid w:val="009251CC"/>
    <w:rsid w:val="009251E2"/>
    <w:rsid w:val="009262FC"/>
    <w:rsid w:val="00926E72"/>
    <w:rsid w:val="00926F4C"/>
    <w:rsid w:val="00927270"/>
    <w:rsid w:val="0092730C"/>
    <w:rsid w:val="00927E83"/>
    <w:rsid w:val="0093023B"/>
    <w:rsid w:val="00930371"/>
    <w:rsid w:val="0093038D"/>
    <w:rsid w:val="009303BF"/>
    <w:rsid w:val="00930945"/>
    <w:rsid w:val="00930A18"/>
    <w:rsid w:val="00930C8B"/>
    <w:rsid w:val="00930D75"/>
    <w:rsid w:val="00930DF3"/>
    <w:rsid w:val="00931067"/>
    <w:rsid w:val="009310E0"/>
    <w:rsid w:val="009311BD"/>
    <w:rsid w:val="0093149E"/>
    <w:rsid w:val="009314F2"/>
    <w:rsid w:val="00931F2C"/>
    <w:rsid w:val="00932380"/>
    <w:rsid w:val="00932C7C"/>
    <w:rsid w:val="00933488"/>
    <w:rsid w:val="00933508"/>
    <w:rsid w:val="0093378C"/>
    <w:rsid w:val="009339CF"/>
    <w:rsid w:val="00933E35"/>
    <w:rsid w:val="00934B11"/>
    <w:rsid w:val="00935B46"/>
    <w:rsid w:val="00935F70"/>
    <w:rsid w:val="00936040"/>
    <w:rsid w:val="009362CC"/>
    <w:rsid w:val="00936C63"/>
    <w:rsid w:val="00936D73"/>
    <w:rsid w:val="00936DAC"/>
    <w:rsid w:val="00936E24"/>
    <w:rsid w:val="00936E35"/>
    <w:rsid w:val="00937603"/>
    <w:rsid w:val="00937CE3"/>
    <w:rsid w:val="009400AF"/>
    <w:rsid w:val="0094114D"/>
    <w:rsid w:val="009411FD"/>
    <w:rsid w:val="00941485"/>
    <w:rsid w:val="00941F14"/>
    <w:rsid w:val="009430D6"/>
    <w:rsid w:val="00943B5D"/>
    <w:rsid w:val="00943D10"/>
    <w:rsid w:val="00943F5A"/>
    <w:rsid w:val="0094478A"/>
    <w:rsid w:val="009449A9"/>
    <w:rsid w:val="009453BD"/>
    <w:rsid w:val="009457EE"/>
    <w:rsid w:val="0094597E"/>
    <w:rsid w:val="009460A3"/>
    <w:rsid w:val="009463EB"/>
    <w:rsid w:val="00947EB6"/>
    <w:rsid w:val="0095067A"/>
    <w:rsid w:val="00950C2B"/>
    <w:rsid w:val="00950C8F"/>
    <w:rsid w:val="00950EDE"/>
    <w:rsid w:val="009512E9"/>
    <w:rsid w:val="00951ACB"/>
    <w:rsid w:val="00952280"/>
    <w:rsid w:val="009523B3"/>
    <w:rsid w:val="00952690"/>
    <w:rsid w:val="0095301B"/>
    <w:rsid w:val="00953872"/>
    <w:rsid w:val="0095388D"/>
    <w:rsid w:val="00953C24"/>
    <w:rsid w:val="009549E3"/>
    <w:rsid w:val="009551D4"/>
    <w:rsid w:val="009553E9"/>
    <w:rsid w:val="00955634"/>
    <w:rsid w:val="00955844"/>
    <w:rsid w:val="009558A2"/>
    <w:rsid w:val="00955916"/>
    <w:rsid w:val="00955B34"/>
    <w:rsid w:val="00955B50"/>
    <w:rsid w:val="00955B87"/>
    <w:rsid w:val="00955F84"/>
    <w:rsid w:val="009579F0"/>
    <w:rsid w:val="0096112A"/>
    <w:rsid w:val="0096116E"/>
    <w:rsid w:val="0096118C"/>
    <w:rsid w:val="0096147D"/>
    <w:rsid w:val="00961C43"/>
    <w:rsid w:val="0096255C"/>
    <w:rsid w:val="009632F8"/>
    <w:rsid w:val="009635A5"/>
    <w:rsid w:val="009638AB"/>
    <w:rsid w:val="00964187"/>
    <w:rsid w:val="0096420F"/>
    <w:rsid w:val="009648DF"/>
    <w:rsid w:val="00964951"/>
    <w:rsid w:val="009650F1"/>
    <w:rsid w:val="0096522A"/>
    <w:rsid w:val="009654C8"/>
    <w:rsid w:val="0096555D"/>
    <w:rsid w:val="00965D88"/>
    <w:rsid w:val="0096628F"/>
    <w:rsid w:val="00966F89"/>
    <w:rsid w:val="00967B21"/>
    <w:rsid w:val="009702D9"/>
    <w:rsid w:val="0097031F"/>
    <w:rsid w:val="00970C8B"/>
    <w:rsid w:val="00971EB9"/>
    <w:rsid w:val="0097246B"/>
    <w:rsid w:val="00972F3E"/>
    <w:rsid w:val="00973532"/>
    <w:rsid w:val="00974018"/>
    <w:rsid w:val="0097458E"/>
    <w:rsid w:val="00974C40"/>
    <w:rsid w:val="00974C8F"/>
    <w:rsid w:val="009752CE"/>
    <w:rsid w:val="00975D91"/>
    <w:rsid w:val="009761B7"/>
    <w:rsid w:val="0097699D"/>
    <w:rsid w:val="00976AF2"/>
    <w:rsid w:val="00976C4B"/>
    <w:rsid w:val="00977184"/>
    <w:rsid w:val="009779E3"/>
    <w:rsid w:val="009779F4"/>
    <w:rsid w:val="00977F7F"/>
    <w:rsid w:val="00980067"/>
    <w:rsid w:val="009805AF"/>
    <w:rsid w:val="00980BEC"/>
    <w:rsid w:val="00980D7F"/>
    <w:rsid w:val="00980FE5"/>
    <w:rsid w:val="0098126A"/>
    <w:rsid w:val="0098182A"/>
    <w:rsid w:val="00981A48"/>
    <w:rsid w:val="009821A9"/>
    <w:rsid w:val="00983558"/>
    <w:rsid w:val="00983782"/>
    <w:rsid w:val="009846F7"/>
    <w:rsid w:val="0098471A"/>
    <w:rsid w:val="0098483C"/>
    <w:rsid w:val="0098498E"/>
    <w:rsid w:val="00985154"/>
    <w:rsid w:val="00985C1C"/>
    <w:rsid w:val="009868CD"/>
    <w:rsid w:val="00987553"/>
    <w:rsid w:val="00987B55"/>
    <w:rsid w:val="00987D8F"/>
    <w:rsid w:val="00987F5D"/>
    <w:rsid w:val="009909C8"/>
    <w:rsid w:val="00990A39"/>
    <w:rsid w:val="00990C99"/>
    <w:rsid w:val="00990E23"/>
    <w:rsid w:val="009911D6"/>
    <w:rsid w:val="009925BB"/>
    <w:rsid w:val="00992B07"/>
    <w:rsid w:val="00993227"/>
    <w:rsid w:val="00993492"/>
    <w:rsid w:val="00993637"/>
    <w:rsid w:val="0099465E"/>
    <w:rsid w:val="009959DE"/>
    <w:rsid w:val="009960FF"/>
    <w:rsid w:val="0099657C"/>
    <w:rsid w:val="00996925"/>
    <w:rsid w:val="0099751D"/>
    <w:rsid w:val="00997D68"/>
    <w:rsid w:val="009A0180"/>
    <w:rsid w:val="009A0B81"/>
    <w:rsid w:val="009A0D67"/>
    <w:rsid w:val="009A0F0B"/>
    <w:rsid w:val="009A17A7"/>
    <w:rsid w:val="009A1DB5"/>
    <w:rsid w:val="009A2031"/>
    <w:rsid w:val="009A2603"/>
    <w:rsid w:val="009A2650"/>
    <w:rsid w:val="009A2905"/>
    <w:rsid w:val="009A3A66"/>
    <w:rsid w:val="009A413C"/>
    <w:rsid w:val="009A495F"/>
    <w:rsid w:val="009A4CBB"/>
    <w:rsid w:val="009A4DFA"/>
    <w:rsid w:val="009A4E86"/>
    <w:rsid w:val="009A52D7"/>
    <w:rsid w:val="009A5957"/>
    <w:rsid w:val="009A6D07"/>
    <w:rsid w:val="009A70ED"/>
    <w:rsid w:val="009A7500"/>
    <w:rsid w:val="009A7718"/>
    <w:rsid w:val="009A7A3F"/>
    <w:rsid w:val="009A7D7C"/>
    <w:rsid w:val="009B0C5D"/>
    <w:rsid w:val="009B103F"/>
    <w:rsid w:val="009B2690"/>
    <w:rsid w:val="009B2DB1"/>
    <w:rsid w:val="009B4333"/>
    <w:rsid w:val="009B4380"/>
    <w:rsid w:val="009B4F11"/>
    <w:rsid w:val="009B63BE"/>
    <w:rsid w:val="009B65C9"/>
    <w:rsid w:val="009B6998"/>
    <w:rsid w:val="009B6A67"/>
    <w:rsid w:val="009B6EAE"/>
    <w:rsid w:val="009B6F60"/>
    <w:rsid w:val="009B7835"/>
    <w:rsid w:val="009B7C9D"/>
    <w:rsid w:val="009B7D85"/>
    <w:rsid w:val="009B7FAB"/>
    <w:rsid w:val="009C00DF"/>
    <w:rsid w:val="009C03C2"/>
    <w:rsid w:val="009C03DF"/>
    <w:rsid w:val="009C06DE"/>
    <w:rsid w:val="009C0F86"/>
    <w:rsid w:val="009C1460"/>
    <w:rsid w:val="009C14FE"/>
    <w:rsid w:val="009C1F45"/>
    <w:rsid w:val="009C2D29"/>
    <w:rsid w:val="009C357B"/>
    <w:rsid w:val="009C3693"/>
    <w:rsid w:val="009C3D08"/>
    <w:rsid w:val="009C3E48"/>
    <w:rsid w:val="009C4A75"/>
    <w:rsid w:val="009C50CE"/>
    <w:rsid w:val="009C5FD0"/>
    <w:rsid w:val="009C76FC"/>
    <w:rsid w:val="009C773D"/>
    <w:rsid w:val="009C7C73"/>
    <w:rsid w:val="009D02D4"/>
    <w:rsid w:val="009D1B0A"/>
    <w:rsid w:val="009D1BE2"/>
    <w:rsid w:val="009D2A3C"/>
    <w:rsid w:val="009D2F68"/>
    <w:rsid w:val="009D3158"/>
    <w:rsid w:val="009D3239"/>
    <w:rsid w:val="009D3483"/>
    <w:rsid w:val="009D3661"/>
    <w:rsid w:val="009D3830"/>
    <w:rsid w:val="009D3944"/>
    <w:rsid w:val="009D48CA"/>
    <w:rsid w:val="009D4C25"/>
    <w:rsid w:val="009D4CF0"/>
    <w:rsid w:val="009D531D"/>
    <w:rsid w:val="009D5708"/>
    <w:rsid w:val="009D61DA"/>
    <w:rsid w:val="009D647F"/>
    <w:rsid w:val="009D69D4"/>
    <w:rsid w:val="009D7422"/>
    <w:rsid w:val="009D794E"/>
    <w:rsid w:val="009E00EB"/>
    <w:rsid w:val="009E0442"/>
    <w:rsid w:val="009E078C"/>
    <w:rsid w:val="009E1520"/>
    <w:rsid w:val="009E23C1"/>
    <w:rsid w:val="009E3362"/>
    <w:rsid w:val="009E397B"/>
    <w:rsid w:val="009E48FF"/>
    <w:rsid w:val="009E51DB"/>
    <w:rsid w:val="009E60DB"/>
    <w:rsid w:val="009E6B01"/>
    <w:rsid w:val="009E6D16"/>
    <w:rsid w:val="009E6EDC"/>
    <w:rsid w:val="009E749C"/>
    <w:rsid w:val="009E7D2D"/>
    <w:rsid w:val="009E7DC6"/>
    <w:rsid w:val="009E7E5C"/>
    <w:rsid w:val="009F08AE"/>
    <w:rsid w:val="009F0E5C"/>
    <w:rsid w:val="009F1583"/>
    <w:rsid w:val="009F1606"/>
    <w:rsid w:val="009F2386"/>
    <w:rsid w:val="009F2AD8"/>
    <w:rsid w:val="009F2B61"/>
    <w:rsid w:val="009F346E"/>
    <w:rsid w:val="009F34DF"/>
    <w:rsid w:val="009F382D"/>
    <w:rsid w:val="009F3A36"/>
    <w:rsid w:val="009F3B00"/>
    <w:rsid w:val="009F3EAB"/>
    <w:rsid w:val="009F4159"/>
    <w:rsid w:val="009F4162"/>
    <w:rsid w:val="009F4798"/>
    <w:rsid w:val="009F4A1B"/>
    <w:rsid w:val="009F4FB0"/>
    <w:rsid w:val="009F5AAD"/>
    <w:rsid w:val="009F611A"/>
    <w:rsid w:val="009F6184"/>
    <w:rsid w:val="009F626E"/>
    <w:rsid w:val="009F65A4"/>
    <w:rsid w:val="009F6755"/>
    <w:rsid w:val="009F6E76"/>
    <w:rsid w:val="009F7B9F"/>
    <w:rsid w:val="00A003F5"/>
    <w:rsid w:val="00A006FF"/>
    <w:rsid w:val="00A00FAC"/>
    <w:rsid w:val="00A01324"/>
    <w:rsid w:val="00A021DD"/>
    <w:rsid w:val="00A023C2"/>
    <w:rsid w:val="00A0289A"/>
    <w:rsid w:val="00A02E76"/>
    <w:rsid w:val="00A03949"/>
    <w:rsid w:val="00A03B20"/>
    <w:rsid w:val="00A03D2D"/>
    <w:rsid w:val="00A04445"/>
    <w:rsid w:val="00A04A8C"/>
    <w:rsid w:val="00A04C1F"/>
    <w:rsid w:val="00A0509B"/>
    <w:rsid w:val="00A06623"/>
    <w:rsid w:val="00A06689"/>
    <w:rsid w:val="00A06AA4"/>
    <w:rsid w:val="00A075E0"/>
    <w:rsid w:val="00A07BB1"/>
    <w:rsid w:val="00A07FBB"/>
    <w:rsid w:val="00A1116F"/>
    <w:rsid w:val="00A11CB0"/>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E1E"/>
    <w:rsid w:val="00A1711C"/>
    <w:rsid w:val="00A17668"/>
    <w:rsid w:val="00A17815"/>
    <w:rsid w:val="00A17AB9"/>
    <w:rsid w:val="00A17B50"/>
    <w:rsid w:val="00A20197"/>
    <w:rsid w:val="00A20506"/>
    <w:rsid w:val="00A20853"/>
    <w:rsid w:val="00A209A3"/>
    <w:rsid w:val="00A20ECC"/>
    <w:rsid w:val="00A20EF6"/>
    <w:rsid w:val="00A21167"/>
    <w:rsid w:val="00A21685"/>
    <w:rsid w:val="00A218B0"/>
    <w:rsid w:val="00A21ACB"/>
    <w:rsid w:val="00A21BDE"/>
    <w:rsid w:val="00A21C05"/>
    <w:rsid w:val="00A221F9"/>
    <w:rsid w:val="00A22386"/>
    <w:rsid w:val="00A23362"/>
    <w:rsid w:val="00A23CBD"/>
    <w:rsid w:val="00A23FBA"/>
    <w:rsid w:val="00A24E17"/>
    <w:rsid w:val="00A25255"/>
    <w:rsid w:val="00A252C5"/>
    <w:rsid w:val="00A25B73"/>
    <w:rsid w:val="00A25C3F"/>
    <w:rsid w:val="00A25E64"/>
    <w:rsid w:val="00A26277"/>
    <w:rsid w:val="00A2689C"/>
    <w:rsid w:val="00A26903"/>
    <w:rsid w:val="00A26F1B"/>
    <w:rsid w:val="00A27A7B"/>
    <w:rsid w:val="00A302C4"/>
    <w:rsid w:val="00A302FB"/>
    <w:rsid w:val="00A3035E"/>
    <w:rsid w:val="00A3088C"/>
    <w:rsid w:val="00A30A15"/>
    <w:rsid w:val="00A30C08"/>
    <w:rsid w:val="00A31677"/>
    <w:rsid w:val="00A31E5C"/>
    <w:rsid w:val="00A31F58"/>
    <w:rsid w:val="00A32288"/>
    <w:rsid w:val="00A32715"/>
    <w:rsid w:val="00A3272C"/>
    <w:rsid w:val="00A32909"/>
    <w:rsid w:val="00A32D85"/>
    <w:rsid w:val="00A32FD1"/>
    <w:rsid w:val="00A331DC"/>
    <w:rsid w:val="00A3496F"/>
    <w:rsid w:val="00A34CD2"/>
    <w:rsid w:val="00A35007"/>
    <w:rsid w:val="00A36119"/>
    <w:rsid w:val="00A371EC"/>
    <w:rsid w:val="00A40058"/>
    <w:rsid w:val="00A403B3"/>
    <w:rsid w:val="00A40B3D"/>
    <w:rsid w:val="00A40E8A"/>
    <w:rsid w:val="00A41067"/>
    <w:rsid w:val="00A421E3"/>
    <w:rsid w:val="00A421E8"/>
    <w:rsid w:val="00A42D03"/>
    <w:rsid w:val="00A43714"/>
    <w:rsid w:val="00A438D5"/>
    <w:rsid w:val="00A43919"/>
    <w:rsid w:val="00A43CA6"/>
    <w:rsid w:val="00A43D4E"/>
    <w:rsid w:val="00A44422"/>
    <w:rsid w:val="00A44C6E"/>
    <w:rsid w:val="00A44E91"/>
    <w:rsid w:val="00A44F63"/>
    <w:rsid w:val="00A45056"/>
    <w:rsid w:val="00A458C3"/>
    <w:rsid w:val="00A460E2"/>
    <w:rsid w:val="00A462DA"/>
    <w:rsid w:val="00A47B58"/>
    <w:rsid w:val="00A5011B"/>
    <w:rsid w:val="00A50492"/>
    <w:rsid w:val="00A51250"/>
    <w:rsid w:val="00A51554"/>
    <w:rsid w:val="00A51756"/>
    <w:rsid w:val="00A52AAF"/>
    <w:rsid w:val="00A530FD"/>
    <w:rsid w:val="00A53BD0"/>
    <w:rsid w:val="00A549AC"/>
    <w:rsid w:val="00A549E1"/>
    <w:rsid w:val="00A550F8"/>
    <w:rsid w:val="00A5545B"/>
    <w:rsid w:val="00A55C29"/>
    <w:rsid w:val="00A55E09"/>
    <w:rsid w:val="00A564ED"/>
    <w:rsid w:val="00A56977"/>
    <w:rsid w:val="00A56CC0"/>
    <w:rsid w:val="00A575EC"/>
    <w:rsid w:val="00A57FBF"/>
    <w:rsid w:val="00A60133"/>
    <w:rsid w:val="00A609AF"/>
    <w:rsid w:val="00A60A5B"/>
    <w:rsid w:val="00A60C2A"/>
    <w:rsid w:val="00A60D23"/>
    <w:rsid w:val="00A62225"/>
    <w:rsid w:val="00A626DE"/>
    <w:rsid w:val="00A62741"/>
    <w:rsid w:val="00A631E2"/>
    <w:rsid w:val="00A6353F"/>
    <w:rsid w:val="00A635AE"/>
    <w:rsid w:val="00A636AA"/>
    <w:rsid w:val="00A63759"/>
    <w:rsid w:val="00A65E46"/>
    <w:rsid w:val="00A66239"/>
    <w:rsid w:val="00A66686"/>
    <w:rsid w:val="00A66A1F"/>
    <w:rsid w:val="00A66D1A"/>
    <w:rsid w:val="00A670E5"/>
    <w:rsid w:val="00A67259"/>
    <w:rsid w:val="00A676F3"/>
    <w:rsid w:val="00A67A1A"/>
    <w:rsid w:val="00A7034A"/>
    <w:rsid w:val="00A7052A"/>
    <w:rsid w:val="00A71399"/>
    <w:rsid w:val="00A71B97"/>
    <w:rsid w:val="00A71CD7"/>
    <w:rsid w:val="00A7256E"/>
    <w:rsid w:val="00A727FE"/>
    <w:rsid w:val="00A729B4"/>
    <w:rsid w:val="00A730C7"/>
    <w:rsid w:val="00A73C11"/>
    <w:rsid w:val="00A74EB7"/>
    <w:rsid w:val="00A754D2"/>
    <w:rsid w:val="00A7566D"/>
    <w:rsid w:val="00A768A6"/>
    <w:rsid w:val="00A76CAE"/>
    <w:rsid w:val="00A777FB"/>
    <w:rsid w:val="00A77931"/>
    <w:rsid w:val="00A77C63"/>
    <w:rsid w:val="00A80034"/>
    <w:rsid w:val="00A805BF"/>
    <w:rsid w:val="00A813F7"/>
    <w:rsid w:val="00A814E0"/>
    <w:rsid w:val="00A81F33"/>
    <w:rsid w:val="00A8288B"/>
    <w:rsid w:val="00A834BC"/>
    <w:rsid w:val="00A83963"/>
    <w:rsid w:val="00A83DC8"/>
    <w:rsid w:val="00A84A11"/>
    <w:rsid w:val="00A84DF9"/>
    <w:rsid w:val="00A85185"/>
    <w:rsid w:val="00A856C6"/>
    <w:rsid w:val="00A8658C"/>
    <w:rsid w:val="00A86A61"/>
    <w:rsid w:val="00A87346"/>
    <w:rsid w:val="00A87642"/>
    <w:rsid w:val="00A87CF9"/>
    <w:rsid w:val="00A87F89"/>
    <w:rsid w:val="00A90681"/>
    <w:rsid w:val="00A9081D"/>
    <w:rsid w:val="00A91AA5"/>
    <w:rsid w:val="00A92068"/>
    <w:rsid w:val="00A92AB2"/>
    <w:rsid w:val="00A92CE0"/>
    <w:rsid w:val="00A93345"/>
    <w:rsid w:val="00A93FB1"/>
    <w:rsid w:val="00A94178"/>
    <w:rsid w:val="00A942DA"/>
    <w:rsid w:val="00A94AFC"/>
    <w:rsid w:val="00A94F8B"/>
    <w:rsid w:val="00A94FD5"/>
    <w:rsid w:val="00A95043"/>
    <w:rsid w:val="00A9534E"/>
    <w:rsid w:val="00A9593B"/>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906"/>
    <w:rsid w:val="00AA1C39"/>
    <w:rsid w:val="00AA2375"/>
    <w:rsid w:val="00AA2680"/>
    <w:rsid w:val="00AA31A3"/>
    <w:rsid w:val="00AA43F4"/>
    <w:rsid w:val="00AA43FE"/>
    <w:rsid w:val="00AA4427"/>
    <w:rsid w:val="00AA44A1"/>
    <w:rsid w:val="00AA4C72"/>
    <w:rsid w:val="00AA5AF4"/>
    <w:rsid w:val="00AA6121"/>
    <w:rsid w:val="00AA67EB"/>
    <w:rsid w:val="00AA70DC"/>
    <w:rsid w:val="00AA73D1"/>
    <w:rsid w:val="00AA7A14"/>
    <w:rsid w:val="00AA7D44"/>
    <w:rsid w:val="00AB003B"/>
    <w:rsid w:val="00AB0BF9"/>
    <w:rsid w:val="00AB0EEA"/>
    <w:rsid w:val="00AB0F05"/>
    <w:rsid w:val="00AB1756"/>
    <w:rsid w:val="00AB268F"/>
    <w:rsid w:val="00AB3662"/>
    <w:rsid w:val="00AB3CF5"/>
    <w:rsid w:val="00AB4CAB"/>
    <w:rsid w:val="00AB5940"/>
    <w:rsid w:val="00AB674C"/>
    <w:rsid w:val="00AB6B7A"/>
    <w:rsid w:val="00AB7616"/>
    <w:rsid w:val="00AB7978"/>
    <w:rsid w:val="00AB7B58"/>
    <w:rsid w:val="00AB7FD5"/>
    <w:rsid w:val="00AC083D"/>
    <w:rsid w:val="00AC0BA7"/>
    <w:rsid w:val="00AC120C"/>
    <w:rsid w:val="00AC122B"/>
    <w:rsid w:val="00AC1446"/>
    <w:rsid w:val="00AC14C4"/>
    <w:rsid w:val="00AC19A6"/>
    <w:rsid w:val="00AC1B81"/>
    <w:rsid w:val="00AC1F2D"/>
    <w:rsid w:val="00AC275A"/>
    <w:rsid w:val="00AC2E4E"/>
    <w:rsid w:val="00AC3457"/>
    <w:rsid w:val="00AC364B"/>
    <w:rsid w:val="00AC444C"/>
    <w:rsid w:val="00AC4C56"/>
    <w:rsid w:val="00AC4D52"/>
    <w:rsid w:val="00AC5CAF"/>
    <w:rsid w:val="00AC6F97"/>
    <w:rsid w:val="00AC7F86"/>
    <w:rsid w:val="00AD01E8"/>
    <w:rsid w:val="00AD08C7"/>
    <w:rsid w:val="00AD0A8D"/>
    <w:rsid w:val="00AD0CAC"/>
    <w:rsid w:val="00AD10D2"/>
    <w:rsid w:val="00AD13EB"/>
    <w:rsid w:val="00AD15EE"/>
    <w:rsid w:val="00AD1650"/>
    <w:rsid w:val="00AD1DA0"/>
    <w:rsid w:val="00AD2730"/>
    <w:rsid w:val="00AD2849"/>
    <w:rsid w:val="00AD3973"/>
    <w:rsid w:val="00AD469C"/>
    <w:rsid w:val="00AD47A6"/>
    <w:rsid w:val="00AD47E9"/>
    <w:rsid w:val="00AD510F"/>
    <w:rsid w:val="00AD51D0"/>
    <w:rsid w:val="00AD5363"/>
    <w:rsid w:val="00AD5546"/>
    <w:rsid w:val="00AD5EDF"/>
    <w:rsid w:val="00AD6065"/>
    <w:rsid w:val="00AD62E6"/>
    <w:rsid w:val="00AD6569"/>
    <w:rsid w:val="00AD78AE"/>
    <w:rsid w:val="00AD7E5B"/>
    <w:rsid w:val="00AE004C"/>
    <w:rsid w:val="00AE04C4"/>
    <w:rsid w:val="00AE0EE3"/>
    <w:rsid w:val="00AE160C"/>
    <w:rsid w:val="00AE1931"/>
    <w:rsid w:val="00AE1D01"/>
    <w:rsid w:val="00AE2376"/>
    <w:rsid w:val="00AE281F"/>
    <w:rsid w:val="00AE2CFD"/>
    <w:rsid w:val="00AE2EAB"/>
    <w:rsid w:val="00AE31C0"/>
    <w:rsid w:val="00AE3DFD"/>
    <w:rsid w:val="00AE4624"/>
    <w:rsid w:val="00AE52D1"/>
    <w:rsid w:val="00AE5449"/>
    <w:rsid w:val="00AE5849"/>
    <w:rsid w:val="00AE59A6"/>
    <w:rsid w:val="00AE6AF5"/>
    <w:rsid w:val="00AE7148"/>
    <w:rsid w:val="00AE720F"/>
    <w:rsid w:val="00AE776C"/>
    <w:rsid w:val="00AE778A"/>
    <w:rsid w:val="00AE7F5D"/>
    <w:rsid w:val="00AE7F69"/>
    <w:rsid w:val="00AF0DBF"/>
    <w:rsid w:val="00AF0F74"/>
    <w:rsid w:val="00AF1105"/>
    <w:rsid w:val="00AF1C8D"/>
    <w:rsid w:val="00AF2DFA"/>
    <w:rsid w:val="00AF38D4"/>
    <w:rsid w:val="00AF3F8E"/>
    <w:rsid w:val="00AF45DB"/>
    <w:rsid w:val="00AF4637"/>
    <w:rsid w:val="00AF4EF4"/>
    <w:rsid w:val="00AF537F"/>
    <w:rsid w:val="00AF5D0F"/>
    <w:rsid w:val="00AF5E14"/>
    <w:rsid w:val="00AF623D"/>
    <w:rsid w:val="00AF6737"/>
    <w:rsid w:val="00AF6859"/>
    <w:rsid w:val="00AF6E5E"/>
    <w:rsid w:val="00AF6EA1"/>
    <w:rsid w:val="00AF7020"/>
    <w:rsid w:val="00AF70A9"/>
    <w:rsid w:val="00AF7CD9"/>
    <w:rsid w:val="00B00049"/>
    <w:rsid w:val="00B004D0"/>
    <w:rsid w:val="00B00A77"/>
    <w:rsid w:val="00B00B34"/>
    <w:rsid w:val="00B01137"/>
    <w:rsid w:val="00B0155E"/>
    <w:rsid w:val="00B020A4"/>
    <w:rsid w:val="00B02414"/>
    <w:rsid w:val="00B027D1"/>
    <w:rsid w:val="00B02A93"/>
    <w:rsid w:val="00B03593"/>
    <w:rsid w:val="00B039AD"/>
    <w:rsid w:val="00B03D97"/>
    <w:rsid w:val="00B03E09"/>
    <w:rsid w:val="00B03F7B"/>
    <w:rsid w:val="00B03FC3"/>
    <w:rsid w:val="00B04071"/>
    <w:rsid w:val="00B04309"/>
    <w:rsid w:val="00B0466D"/>
    <w:rsid w:val="00B0468B"/>
    <w:rsid w:val="00B05A32"/>
    <w:rsid w:val="00B05D96"/>
    <w:rsid w:val="00B05DA0"/>
    <w:rsid w:val="00B060F6"/>
    <w:rsid w:val="00B062FD"/>
    <w:rsid w:val="00B06677"/>
    <w:rsid w:val="00B06795"/>
    <w:rsid w:val="00B072C3"/>
    <w:rsid w:val="00B078D8"/>
    <w:rsid w:val="00B07B41"/>
    <w:rsid w:val="00B07CD0"/>
    <w:rsid w:val="00B1034F"/>
    <w:rsid w:val="00B10857"/>
    <w:rsid w:val="00B10C26"/>
    <w:rsid w:val="00B10EFD"/>
    <w:rsid w:val="00B1124D"/>
    <w:rsid w:val="00B11DEE"/>
    <w:rsid w:val="00B11E3B"/>
    <w:rsid w:val="00B1297A"/>
    <w:rsid w:val="00B12A71"/>
    <w:rsid w:val="00B13640"/>
    <w:rsid w:val="00B13D7A"/>
    <w:rsid w:val="00B14075"/>
    <w:rsid w:val="00B1482F"/>
    <w:rsid w:val="00B1484D"/>
    <w:rsid w:val="00B152D4"/>
    <w:rsid w:val="00B1547D"/>
    <w:rsid w:val="00B164FD"/>
    <w:rsid w:val="00B17ADE"/>
    <w:rsid w:val="00B17B0B"/>
    <w:rsid w:val="00B17EBD"/>
    <w:rsid w:val="00B20BB6"/>
    <w:rsid w:val="00B218D2"/>
    <w:rsid w:val="00B21910"/>
    <w:rsid w:val="00B21970"/>
    <w:rsid w:val="00B219D3"/>
    <w:rsid w:val="00B2243B"/>
    <w:rsid w:val="00B22532"/>
    <w:rsid w:val="00B22BC9"/>
    <w:rsid w:val="00B23738"/>
    <w:rsid w:val="00B24301"/>
    <w:rsid w:val="00B24380"/>
    <w:rsid w:val="00B2449E"/>
    <w:rsid w:val="00B25373"/>
    <w:rsid w:val="00B25727"/>
    <w:rsid w:val="00B25C98"/>
    <w:rsid w:val="00B25E38"/>
    <w:rsid w:val="00B276E8"/>
    <w:rsid w:val="00B27B2C"/>
    <w:rsid w:val="00B27C22"/>
    <w:rsid w:val="00B3034E"/>
    <w:rsid w:val="00B3082B"/>
    <w:rsid w:val="00B308A7"/>
    <w:rsid w:val="00B30A4C"/>
    <w:rsid w:val="00B30B57"/>
    <w:rsid w:val="00B30FFA"/>
    <w:rsid w:val="00B312D7"/>
    <w:rsid w:val="00B31402"/>
    <w:rsid w:val="00B32689"/>
    <w:rsid w:val="00B32AF1"/>
    <w:rsid w:val="00B33250"/>
    <w:rsid w:val="00B348F4"/>
    <w:rsid w:val="00B35097"/>
    <w:rsid w:val="00B35E91"/>
    <w:rsid w:val="00B360DC"/>
    <w:rsid w:val="00B362FD"/>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C92"/>
    <w:rsid w:val="00B42F97"/>
    <w:rsid w:val="00B43336"/>
    <w:rsid w:val="00B43F61"/>
    <w:rsid w:val="00B4443F"/>
    <w:rsid w:val="00B4492B"/>
    <w:rsid w:val="00B45CE0"/>
    <w:rsid w:val="00B45CF6"/>
    <w:rsid w:val="00B46111"/>
    <w:rsid w:val="00B461D7"/>
    <w:rsid w:val="00B46DF5"/>
    <w:rsid w:val="00B47F68"/>
    <w:rsid w:val="00B50289"/>
    <w:rsid w:val="00B51113"/>
    <w:rsid w:val="00B515B1"/>
    <w:rsid w:val="00B5213D"/>
    <w:rsid w:val="00B523B0"/>
    <w:rsid w:val="00B52B4D"/>
    <w:rsid w:val="00B52D90"/>
    <w:rsid w:val="00B52E14"/>
    <w:rsid w:val="00B53209"/>
    <w:rsid w:val="00B53933"/>
    <w:rsid w:val="00B53DD9"/>
    <w:rsid w:val="00B54673"/>
    <w:rsid w:val="00B549B6"/>
    <w:rsid w:val="00B55EC5"/>
    <w:rsid w:val="00B5606A"/>
    <w:rsid w:val="00B561CE"/>
    <w:rsid w:val="00B5701F"/>
    <w:rsid w:val="00B575DC"/>
    <w:rsid w:val="00B579C6"/>
    <w:rsid w:val="00B60C4A"/>
    <w:rsid w:val="00B61D43"/>
    <w:rsid w:val="00B620CB"/>
    <w:rsid w:val="00B627C5"/>
    <w:rsid w:val="00B6334B"/>
    <w:rsid w:val="00B64785"/>
    <w:rsid w:val="00B65006"/>
    <w:rsid w:val="00B65263"/>
    <w:rsid w:val="00B65361"/>
    <w:rsid w:val="00B65BDA"/>
    <w:rsid w:val="00B664F8"/>
    <w:rsid w:val="00B6653F"/>
    <w:rsid w:val="00B66AA3"/>
    <w:rsid w:val="00B66D50"/>
    <w:rsid w:val="00B66F4D"/>
    <w:rsid w:val="00B67B09"/>
    <w:rsid w:val="00B7096E"/>
    <w:rsid w:val="00B71682"/>
    <w:rsid w:val="00B71755"/>
    <w:rsid w:val="00B72A40"/>
    <w:rsid w:val="00B72BA3"/>
    <w:rsid w:val="00B72F10"/>
    <w:rsid w:val="00B736B6"/>
    <w:rsid w:val="00B73DF6"/>
    <w:rsid w:val="00B73EC2"/>
    <w:rsid w:val="00B747B7"/>
    <w:rsid w:val="00B74A5B"/>
    <w:rsid w:val="00B75490"/>
    <w:rsid w:val="00B75D1C"/>
    <w:rsid w:val="00B76124"/>
    <w:rsid w:val="00B76637"/>
    <w:rsid w:val="00B76EE9"/>
    <w:rsid w:val="00B77078"/>
    <w:rsid w:val="00B773F1"/>
    <w:rsid w:val="00B7777D"/>
    <w:rsid w:val="00B80662"/>
    <w:rsid w:val="00B807E3"/>
    <w:rsid w:val="00B80C6A"/>
    <w:rsid w:val="00B80CA2"/>
    <w:rsid w:val="00B80EDE"/>
    <w:rsid w:val="00B81209"/>
    <w:rsid w:val="00B8172C"/>
    <w:rsid w:val="00B81D1A"/>
    <w:rsid w:val="00B822E7"/>
    <w:rsid w:val="00B8291E"/>
    <w:rsid w:val="00B82D82"/>
    <w:rsid w:val="00B8418B"/>
    <w:rsid w:val="00B84333"/>
    <w:rsid w:val="00B846C3"/>
    <w:rsid w:val="00B84D94"/>
    <w:rsid w:val="00B853CE"/>
    <w:rsid w:val="00B86013"/>
    <w:rsid w:val="00B867C2"/>
    <w:rsid w:val="00B87042"/>
    <w:rsid w:val="00B87676"/>
    <w:rsid w:val="00B87D8B"/>
    <w:rsid w:val="00B901CF"/>
    <w:rsid w:val="00B90283"/>
    <w:rsid w:val="00B902E7"/>
    <w:rsid w:val="00B90356"/>
    <w:rsid w:val="00B9062A"/>
    <w:rsid w:val="00B90EF9"/>
    <w:rsid w:val="00B90FED"/>
    <w:rsid w:val="00B9176E"/>
    <w:rsid w:val="00B91B31"/>
    <w:rsid w:val="00B91F4B"/>
    <w:rsid w:val="00B923CC"/>
    <w:rsid w:val="00B92579"/>
    <w:rsid w:val="00B927AB"/>
    <w:rsid w:val="00B92A02"/>
    <w:rsid w:val="00B92B65"/>
    <w:rsid w:val="00B92E08"/>
    <w:rsid w:val="00B93478"/>
    <w:rsid w:val="00B938E3"/>
    <w:rsid w:val="00B939AC"/>
    <w:rsid w:val="00B93D07"/>
    <w:rsid w:val="00B9496A"/>
    <w:rsid w:val="00B94A26"/>
    <w:rsid w:val="00B94B84"/>
    <w:rsid w:val="00B94DBF"/>
    <w:rsid w:val="00B94DEE"/>
    <w:rsid w:val="00B94EF8"/>
    <w:rsid w:val="00B9700D"/>
    <w:rsid w:val="00B97B5C"/>
    <w:rsid w:val="00B97CA3"/>
    <w:rsid w:val="00BA03C6"/>
    <w:rsid w:val="00BA08B9"/>
    <w:rsid w:val="00BA1221"/>
    <w:rsid w:val="00BA135F"/>
    <w:rsid w:val="00BA16A0"/>
    <w:rsid w:val="00BA1834"/>
    <w:rsid w:val="00BA1D06"/>
    <w:rsid w:val="00BA20E9"/>
    <w:rsid w:val="00BA20EC"/>
    <w:rsid w:val="00BA2192"/>
    <w:rsid w:val="00BA22FA"/>
    <w:rsid w:val="00BA2AC6"/>
    <w:rsid w:val="00BA3006"/>
    <w:rsid w:val="00BA345A"/>
    <w:rsid w:val="00BA47E5"/>
    <w:rsid w:val="00BA4C1D"/>
    <w:rsid w:val="00BA4FA6"/>
    <w:rsid w:val="00BA5887"/>
    <w:rsid w:val="00BA5CEB"/>
    <w:rsid w:val="00BA5D17"/>
    <w:rsid w:val="00BA6106"/>
    <w:rsid w:val="00BA6548"/>
    <w:rsid w:val="00BB0A3A"/>
    <w:rsid w:val="00BB30FD"/>
    <w:rsid w:val="00BB35DE"/>
    <w:rsid w:val="00BB37D2"/>
    <w:rsid w:val="00BB3ADF"/>
    <w:rsid w:val="00BB3F1B"/>
    <w:rsid w:val="00BB45FC"/>
    <w:rsid w:val="00BB4AEC"/>
    <w:rsid w:val="00BB4CFA"/>
    <w:rsid w:val="00BB4D6F"/>
    <w:rsid w:val="00BB53D2"/>
    <w:rsid w:val="00BB5824"/>
    <w:rsid w:val="00BB5FE0"/>
    <w:rsid w:val="00BB73F6"/>
    <w:rsid w:val="00BB7430"/>
    <w:rsid w:val="00BB747E"/>
    <w:rsid w:val="00BB794C"/>
    <w:rsid w:val="00BB79EE"/>
    <w:rsid w:val="00BB7BE0"/>
    <w:rsid w:val="00BB7EC8"/>
    <w:rsid w:val="00BB7EF6"/>
    <w:rsid w:val="00BC0317"/>
    <w:rsid w:val="00BC0BA8"/>
    <w:rsid w:val="00BC1E06"/>
    <w:rsid w:val="00BC27BC"/>
    <w:rsid w:val="00BC3617"/>
    <w:rsid w:val="00BC3AC0"/>
    <w:rsid w:val="00BC463D"/>
    <w:rsid w:val="00BC4AF5"/>
    <w:rsid w:val="00BC4DAC"/>
    <w:rsid w:val="00BC5254"/>
    <w:rsid w:val="00BC52D0"/>
    <w:rsid w:val="00BC5371"/>
    <w:rsid w:val="00BC5D42"/>
    <w:rsid w:val="00BC5DEF"/>
    <w:rsid w:val="00BC5F9D"/>
    <w:rsid w:val="00BC6330"/>
    <w:rsid w:val="00BC6A58"/>
    <w:rsid w:val="00BC6C89"/>
    <w:rsid w:val="00BC77E6"/>
    <w:rsid w:val="00BC7939"/>
    <w:rsid w:val="00BC7A4A"/>
    <w:rsid w:val="00BC7CEE"/>
    <w:rsid w:val="00BD06A2"/>
    <w:rsid w:val="00BD097F"/>
    <w:rsid w:val="00BD0B16"/>
    <w:rsid w:val="00BD0C4D"/>
    <w:rsid w:val="00BD11C4"/>
    <w:rsid w:val="00BD12C0"/>
    <w:rsid w:val="00BD23AF"/>
    <w:rsid w:val="00BD2504"/>
    <w:rsid w:val="00BD2BF7"/>
    <w:rsid w:val="00BD2C4C"/>
    <w:rsid w:val="00BD30AC"/>
    <w:rsid w:val="00BD3D7D"/>
    <w:rsid w:val="00BD45F3"/>
    <w:rsid w:val="00BD483B"/>
    <w:rsid w:val="00BD575A"/>
    <w:rsid w:val="00BD6A42"/>
    <w:rsid w:val="00BD6FB2"/>
    <w:rsid w:val="00BD75B0"/>
    <w:rsid w:val="00BD7770"/>
    <w:rsid w:val="00BE0326"/>
    <w:rsid w:val="00BE0D39"/>
    <w:rsid w:val="00BE158F"/>
    <w:rsid w:val="00BE1710"/>
    <w:rsid w:val="00BE19AF"/>
    <w:rsid w:val="00BE2E0A"/>
    <w:rsid w:val="00BE2ECC"/>
    <w:rsid w:val="00BE41FA"/>
    <w:rsid w:val="00BE4B39"/>
    <w:rsid w:val="00BE4B71"/>
    <w:rsid w:val="00BE4B8E"/>
    <w:rsid w:val="00BE4D98"/>
    <w:rsid w:val="00BE4E8A"/>
    <w:rsid w:val="00BE4EDC"/>
    <w:rsid w:val="00BE5281"/>
    <w:rsid w:val="00BE574B"/>
    <w:rsid w:val="00BE60E4"/>
    <w:rsid w:val="00BE69B9"/>
    <w:rsid w:val="00BE71E5"/>
    <w:rsid w:val="00BE72B6"/>
    <w:rsid w:val="00BE73C6"/>
    <w:rsid w:val="00BE7744"/>
    <w:rsid w:val="00BF036D"/>
    <w:rsid w:val="00BF16CC"/>
    <w:rsid w:val="00BF1808"/>
    <w:rsid w:val="00BF1852"/>
    <w:rsid w:val="00BF18E1"/>
    <w:rsid w:val="00BF18F9"/>
    <w:rsid w:val="00BF1EAA"/>
    <w:rsid w:val="00BF20C7"/>
    <w:rsid w:val="00BF2606"/>
    <w:rsid w:val="00BF2E37"/>
    <w:rsid w:val="00BF312F"/>
    <w:rsid w:val="00BF3575"/>
    <w:rsid w:val="00BF3A5F"/>
    <w:rsid w:val="00BF401E"/>
    <w:rsid w:val="00BF403C"/>
    <w:rsid w:val="00BF4957"/>
    <w:rsid w:val="00BF58D5"/>
    <w:rsid w:val="00BF5B7F"/>
    <w:rsid w:val="00BF6666"/>
    <w:rsid w:val="00BF6753"/>
    <w:rsid w:val="00BF6E56"/>
    <w:rsid w:val="00BF6FE6"/>
    <w:rsid w:val="00BF74E4"/>
    <w:rsid w:val="00BF7BFB"/>
    <w:rsid w:val="00BF7E9E"/>
    <w:rsid w:val="00C00C18"/>
    <w:rsid w:val="00C00F2F"/>
    <w:rsid w:val="00C0132A"/>
    <w:rsid w:val="00C0146B"/>
    <w:rsid w:val="00C01D84"/>
    <w:rsid w:val="00C01F80"/>
    <w:rsid w:val="00C022AB"/>
    <w:rsid w:val="00C02E0C"/>
    <w:rsid w:val="00C0466F"/>
    <w:rsid w:val="00C057FF"/>
    <w:rsid w:val="00C05E91"/>
    <w:rsid w:val="00C05EBD"/>
    <w:rsid w:val="00C06269"/>
    <w:rsid w:val="00C06459"/>
    <w:rsid w:val="00C06888"/>
    <w:rsid w:val="00C06977"/>
    <w:rsid w:val="00C06D85"/>
    <w:rsid w:val="00C074C8"/>
    <w:rsid w:val="00C07D76"/>
    <w:rsid w:val="00C10050"/>
    <w:rsid w:val="00C10BC4"/>
    <w:rsid w:val="00C11316"/>
    <w:rsid w:val="00C120F3"/>
    <w:rsid w:val="00C12279"/>
    <w:rsid w:val="00C12904"/>
    <w:rsid w:val="00C1307C"/>
    <w:rsid w:val="00C13C6D"/>
    <w:rsid w:val="00C13C96"/>
    <w:rsid w:val="00C141FF"/>
    <w:rsid w:val="00C142F9"/>
    <w:rsid w:val="00C14318"/>
    <w:rsid w:val="00C14695"/>
    <w:rsid w:val="00C14A3B"/>
    <w:rsid w:val="00C14CA4"/>
    <w:rsid w:val="00C14DB1"/>
    <w:rsid w:val="00C14E4D"/>
    <w:rsid w:val="00C15385"/>
    <w:rsid w:val="00C153C7"/>
    <w:rsid w:val="00C153D7"/>
    <w:rsid w:val="00C155D2"/>
    <w:rsid w:val="00C1582B"/>
    <w:rsid w:val="00C15D7B"/>
    <w:rsid w:val="00C15DFA"/>
    <w:rsid w:val="00C15E28"/>
    <w:rsid w:val="00C16067"/>
    <w:rsid w:val="00C16268"/>
    <w:rsid w:val="00C16A32"/>
    <w:rsid w:val="00C16D50"/>
    <w:rsid w:val="00C1708F"/>
    <w:rsid w:val="00C17939"/>
    <w:rsid w:val="00C17EE0"/>
    <w:rsid w:val="00C20416"/>
    <w:rsid w:val="00C205EF"/>
    <w:rsid w:val="00C20C2D"/>
    <w:rsid w:val="00C20CB6"/>
    <w:rsid w:val="00C20D53"/>
    <w:rsid w:val="00C212D8"/>
    <w:rsid w:val="00C21513"/>
    <w:rsid w:val="00C21A0C"/>
    <w:rsid w:val="00C21C07"/>
    <w:rsid w:val="00C21D4F"/>
    <w:rsid w:val="00C22A98"/>
    <w:rsid w:val="00C23C63"/>
    <w:rsid w:val="00C24167"/>
    <w:rsid w:val="00C25170"/>
    <w:rsid w:val="00C252AF"/>
    <w:rsid w:val="00C25560"/>
    <w:rsid w:val="00C25A8F"/>
    <w:rsid w:val="00C25C4E"/>
    <w:rsid w:val="00C25E76"/>
    <w:rsid w:val="00C26DE6"/>
    <w:rsid w:val="00C27C68"/>
    <w:rsid w:val="00C27E23"/>
    <w:rsid w:val="00C30148"/>
    <w:rsid w:val="00C30308"/>
    <w:rsid w:val="00C304FC"/>
    <w:rsid w:val="00C30916"/>
    <w:rsid w:val="00C30D78"/>
    <w:rsid w:val="00C30DAD"/>
    <w:rsid w:val="00C315F8"/>
    <w:rsid w:val="00C31788"/>
    <w:rsid w:val="00C3219C"/>
    <w:rsid w:val="00C321A0"/>
    <w:rsid w:val="00C3221B"/>
    <w:rsid w:val="00C32283"/>
    <w:rsid w:val="00C32F2A"/>
    <w:rsid w:val="00C33421"/>
    <w:rsid w:val="00C336AD"/>
    <w:rsid w:val="00C34E3F"/>
    <w:rsid w:val="00C3624D"/>
    <w:rsid w:val="00C36746"/>
    <w:rsid w:val="00C3710B"/>
    <w:rsid w:val="00C37110"/>
    <w:rsid w:val="00C37E78"/>
    <w:rsid w:val="00C40A29"/>
    <w:rsid w:val="00C40B5B"/>
    <w:rsid w:val="00C40CC9"/>
    <w:rsid w:val="00C40ED3"/>
    <w:rsid w:val="00C41462"/>
    <w:rsid w:val="00C4172C"/>
    <w:rsid w:val="00C41CE1"/>
    <w:rsid w:val="00C42887"/>
    <w:rsid w:val="00C435E0"/>
    <w:rsid w:val="00C43646"/>
    <w:rsid w:val="00C44636"/>
    <w:rsid w:val="00C446AD"/>
    <w:rsid w:val="00C44C70"/>
    <w:rsid w:val="00C44C86"/>
    <w:rsid w:val="00C44E98"/>
    <w:rsid w:val="00C44F78"/>
    <w:rsid w:val="00C45258"/>
    <w:rsid w:val="00C45921"/>
    <w:rsid w:val="00C460F8"/>
    <w:rsid w:val="00C461A8"/>
    <w:rsid w:val="00C476B0"/>
    <w:rsid w:val="00C47C0D"/>
    <w:rsid w:val="00C50F5F"/>
    <w:rsid w:val="00C518DD"/>
    <w:rsid w:val="00C51E35"/>
    <w:rsid w:val="00C51E4E"/>
    <w:rsid w:val="00C52046"/>
    <w:rsid w:val="00C520CF"/>
    <w:rsid w:val="00C52851"/>
    <w:rsid w:val="00C5298C"/>
    <w:rsid w:val="00C52A88"/>
    <w:rsid w:val="00C52DB6"/>
    <w:rsid w:val="00C549A6"/>
    <w:rsid w:val="00C5522F"/>
    <w:rsid w:val="00C5567A"/>
    <w:rsid w:val="00C55D01"/>
    <w:rsid w:val="00C56416"/>
    <w:rsid w:val="00C56618"/>
    <w:rsid w:val="00C5661D"/>
    <w:rsid w:val="00C5771B"/>
    <w:rsid w:val="00C57937"/>
    <w:rsid w:val="00C609C3"/>
    <w:rsid w:val="00C60E02"/>
    <w:rsid w:val="00C61325"/>
    <w:rsid w:val="00C615F4"/>
    <w:rsid w:val="00C61E44"/>
    <w:rsid w:val="00C623C3"/>
    <w:rsid w:val="00C631AE"/>
    <w:rsid w:val="00C6374D"/>
    <w:rsid w:val="00C63896"/>
    <w:rsid w:val="00C64610"/>
    <w:rsid w:val="00C6487F"/>
    <w:rsid w:val="00C659C8"/>
    <w:rsid w:val="00C65BDA"/>
    <w:rsid w:val="00C663A7"/>
    <w:rsid w:val="00C66A84"/>
    <w:rsid w:val="00C66EC8"/>
    <w:rsid w:val="00C67013"/>
    <w:rsid w:val="00C674F0"/>
    <w:rsid w:val="00C67645"/>
    <w:rsid w:val="00C67C8D"/>
    <w:rsid w:val="00C67D02"/>
    <w:rsid w:val="00C70080"/>
    <w:rsid w:val="00C70346"/>
    <w:rsid w:val="00C7079D"/>
    <w:rsid w:val="00C708C1"/>
    <w:rsid w:val="00C709EE"/>
    <w:rsid w:val="00C70D4F"/>
    <w:rsid w:val="00C70EE3"/>
    <w:rsid w:val="00C71340"/>
    <w:rsid w:val="00C715A1"/>
    <w:rsid w:val="00C715D5"/>
    <w:rsid w:val="00C71C7B"/>
    <w:rsid w:val="00C71E80"/>
    <w:rsid w:val="00C73249"/>
    <w:rsid w:val="00C7325D"/>
    <w:rsid w:val="00C733B1"/>
    <w:rsid w:val="00C735C0"/>
    <w:rsid w:val="00C73BA5"/>
    <w:rsid w:val="00C73E9E"/>
    <w:rsid w:val="00C7434A"/>
    <w:rsid w:val="00C74F34"/>
    <w:rsid w:val="00C74FE9"/>
    <w:rsid w:val="00C754EF"/>
    <w:rsid w:val="00C75698"/>
    <w:rsid w:val="00C75F05"/>
    <w:rsid w:val="00C760AC"/>
    <w:rsid w:val="00C76A51"/>
    <w:rsid w:val="00C76B11"/>
    <w:rsid w:val="00C76CDD"/>
    <w:rsid w:val="00C76E08"/>
    <w:rsid w:val="00C76F3D"/>
    <w:rsid w:val="00C7714F"/>
    <w:rsid w:val="00C77BB7"/>
    <w:rsid w:val="00C77E77"/>
    <w:rsid w:val="00C8093E"/>
    <w:rsid w:val="00C81007"/>
    <w:rsid w:val="00C81594"/>
    <w:rsid w:val="00C8177D"/>
    <w:rsid w:val="00C8264D"/>
    <w:rsid w:val="00C832DD"/>
    <w:rsid w:val="00C83A00"/>
    <w:rsid w:val="00C83DC3"/>
    <w:rsid w:val="00C842E4"/>
    <w:rsid w:val="00C84539"/>
    <w:rsid w:val="00C848F3"/>
    <w:rsid w:val="00C84B54"/>
    <w:rsid w:val="00C84FA6"/>
    <w:rsid w:val="00C862E0"/>
    <w:rsid w:val="00C86722"/>
    <w:rsid w:val="00C86809"/>
    <w:rsid w:val="00C87674"/>
    <w:rsid w:val="00C9032B"/>
    <w:rsid w:val="00C907D2"/>
    <w:rsid w:val="00C90845"/>
    <w:rsid w:val="00C9137D"/>
    <w:rsid w:val="00C91A55"/>
    <w:rsid w:val="00C91A5A"/>
    <w:rsid w:val="00C921BB"/>
    <w:rsid w:val="00C92AC4"/>
    <w:rsid w:val="00C92FCA"/>
    <w:rsid w:val="00C935EA"/>
    <w:rsid w:val="00C93D99"/>
    <w:rsid w:val="00C9499B"/>
    <w:rsid w:val="00C94FE9"/>
    <w:rsid w:val="00C95977"/>
    <w:rsid w:val="00C95B42"/>
    <w:rsid w:val="00C96495"/>
    <w:rsid w:val="00C9654A"/>
    <w:rsid w:val="00C969D5"/>
    <w:rsid w:val="00C96BB9"/>
    <w:rsid w:val="00C96C74"/>
    <w:rsid w:val="00C96D6A"/>
    <w:rsid w:val="00C97381"/>
    <w:rsid w:val="00C97740"/>
    <w:rsid w:val="00C97BED"/>
    <w:rsid w:val="00CA01D3"/>
    <w:rsid w:val="00CA05CF"/>
    <w:rsid w:val="00CA11D1"/>
    <w:rsid w:val="00CA1C89"/>
    <w:rsid w:val="00CA2571"/>
    <w:rsid w:val="00CA27ED"/>
    <w:rsid w:val="00CA27F8"/>
    <w:rsid w:val="00CA28CA"/>
    <w:rsid w:val="00CA2988"/>
    <w:rsid w:val="00CA2E4D"/>
    <w:rsid w:val="00CA34AE"/>
    <w:rsid w:val="00CA3671"/>
    <w:rsid w:val="00CA4072"/>
    <w:rsid w:val="00CA427F"/>
    <w:rsid w:val="00CA4A6E"/>
    <w:rsid w:val="00CA4B10"/>
    <w:rsid w:val="00CA4D3F"/>
    <w:rsid w:val="00CA4E38"/>
    <w:rsid w:val="00CA5167"/>
    <w:rsid w:val="00CA5366"/>
    <w:rsid w:val="00CA6F2E"/>
    <w:rsid w:val="00CA719D"/>
    <w:rsid w:val="00CA72B3"/>
    <w:rsid w:val="00CA7860"/>
    <w:rsid w:val="00CA7A0B"/>
    <w:rsid w:val="00CB0962"/>
    <w:rsid w:val="00CB0FAB"/>
    <w:rsid w:val="00CB0FBE"/>
    <w:rsid w:val="00CB1568"/>
    <w:rsid w:val="00CB1626"/>
    <w:rsid w:val="00CB1DAA"/>
    <w:rsid w:val="00CB1DC6"/>
    <w:rsid w:val="00CB2447"/>
    <w:rsid w:val="00CB2B7E"/>
    <w:rsid w:val="00CB2FA1"/>
    <w:rsid w:val="00CB4974"/>
    <w:rsid w:val="00CB5665"/>
    <w:rsid w:val="00CB5965"/>
    <w:rsid w:val="00CB5F95"/>
    <w:rsid w:val="00CB67C7"/>
    <w:rsid w:val="00CB6D86"/>
    <w:rsid w:val="00CC009D"/>
    <w:rsid w:val="00CC05F4"/>
    <w:rsid w:val="00CC13CA"/>
    <w:rsid w:val="00CC1AF8"/>
    <w:rsid w:val="00CC1C74"/>
    <w:rsid w:val="00CC1EC0"/>
    <w:rsid w:val="00CC1F9A"/>
    <w:rsid w:val="00CC2C4A"/>
    <w:rsid w:val="00CC30A7"/>
    <w:rsid w:val="00CC34FD"/>
    <w:rsid w:val="00CC4970"/>
    <w:rsid w:val="00CC4C36"/>
    <w:rsid w:val="00CC5073"/>
    <w:rsid w:val="00CC512F"/>
    <w:rsid w:val="00CC52CD"/>
    <w:rsid w:val="00CC5C2D"/>
    <w:rsid w:val="00CC769F"/>
    <w:rsid w:val="00CD0314"/>
    <w:rsid w:val="00CD08AD"/>
    <w:rsid w:val="00CD08E8"/>
    <w:rsid w:val="00CD13E8"/>
    <w:rsid w:val="00CD19DF"/>
    <w:rsid w:val="00CD1CBC"/>
    <w:rsid w:val="00CD2231"/>
    <w:rsid w:val="00CD27FC"/>
    <w:rsid w:val="00CD2C9E"/>
    <w:rsid w:val="00CD2D0E"/>
    <w:rsid w:val="00CD2DA8"/>
    <w:rsid w:val="00CD2E9F"/>
    <w:rsid w:val="00CD3506"/>
    <w:rsid w:val="00CD36F1"/>
    <w:rsid w:val="00CD4024"/>
    <w:rsid w:val="00CD4A09"/>
    <w:rsid w:val="00CD4B18"/>
    <w:rsid w:val="00CD5173"/>
    <w:rsid w:val="00CD58CA"/>
    <w:rsid w:val="00CD6094"/>
    <w:rsid w:val="00CD6096"/>
    <w:rsid w:val="00CD6256"/>
    <w:rsid w:val="00CD6A62"/>
    <w:rsid w:val="00CD6FD0"/>
    <w:rsid w:val="00CE0BA2"/>
    <w:rsid w:val="00CE0CA1"/>
    <w:rsid w:val="00CE1B83"/>
    <w:rsid w:val="00CE202B"/>
    <w:rsid w:val="00CE235F"/>
    <w:rsid w:val="00CE289F"/>
    <w:rsid w:val="00CE2CF6"/>
    <w:rsid w:val="00CE2F31"/>
    <w:rsid w:val="00CE301E"/>
    <w:rsid w:val="00CE3683"/>
    <w:rsid w:val="00CE3AFD"/>
    <w:rsid w:val="00CE3B11"/>
    <w:rsid w:val="00CE3D72"/>
    <w:rsid w:val="00CE450A"/>
    <w:rsid w:val="00CE459B"/>
    <w:rsid w:val="00CE49BA"/>
    <w:rsid w:val="00CE542D"/>
    <w:rsid w:val="00CE56A7"/>
    <w:rsid w:val="00CE5F46"/>
    <w:rsid w:val="00CE665B"/>
    <w:rsid w:val="00CE667C"/>
    <w:rsid w:val="00CE6791"/>
    <w:rsid w:val="00CE6F7B"/>
    <w:rsid w:val="00CE7014"/>
    <w:rsid w:val="00CE7223"/>
    <w:rsid w:val="00CE722B"/>
    <w:rsid w:val="00CE7C1D"/>
    <w:rsid w:val="00CE7C44"/>
    <w:rsid w:val="00CE7D4C"/>
    <w:rsid w:val="00CE7F9F"/>
    <w:rsid w:val="00CF0357"/>
    <w:rsid w:val="00CF1B98"/>
    <w:rsid w:val="00CF32B9"/>
    <w:rsid w:val="00CF3305"/>
    <w:rsid w:val="00CF3C13"/>
    <w:rsid w:val="00CF4490"/>
    <w:rsid w:val="00CF588E"/>
    <w:rsid w:val="00CF589B"/>
    <w:rsid w:val="00CF593C"/>
    <w:rsid w:val="00CF643E"/>
    <w:rsid w:val="00CF68CC"/>
    <w:rsid w:val="00CF6A92"/>
    <w:rsid w:val="00CF75D3"/>
    <w:rsid w:val="00CF7DD0"/>
    <w:rsid w:val="00D00731"/>
    <w:rsid w:val="00D00E34"/>
    <w:rsid w:val="00D01C34"/>
    <w:rsid w:val="00D02B98"/>
    <w:rsid w:val="00D02C6F"/>
    <w:rsid w:val="00D02CEE"/>
    <w:rsid w:val="00D03082"/>
    <w:rsid w:val="00D032B9"/>
    <w:rsid w:val="00D03C94"/>
    <w:rsid w:val="00D03D02"/>
    <w:rsid w:val="00D03EBE"/>
    <w:rsid w:val="00D04114"/>
    <w:rsid w:val="00D04358"/>
    <w:rsid w:val="00D047F8"/>
    <w:rsid w:val="00D04A35"/>
    <w:rsid w:val="00D04A83"/>
    <w:rsid w:val="00D04B74"/>
    <w:rsid w:val="00D04D2C"/>
    <w:rsid w:val="00D066F1"/>
    <w:rsid w:val="00D069CE"/>
    <w:rsid w:val="00D06B58"/>
    <w:rsid w:val="00D07AAB"/>
    <w:rsid w:val="00D10126"/>
    <w:rsid w:val="00D10430"/>
    <w:rsid w:val="00D10887"/>
    <w:rsid w:val="00D11594"/>
    <w:rsid w:val="00D11673"/>
    <w:rsid w:val="00D11AD7"/>
    <w:rsid w:val="00D11C9C"/>
    <w:rsid w:val="00D11CD3"/>
    <w:rsid w:val="00D11ED9"/>
    <w:rsid w:val="00D12127"/>
    <w:rsid w:val="00D12338"/>
    <w:rsid w:val="00D12CB6"/>
    <w:rsid w:val="00D131D0"/>
    <w:rsid w:val="00D1340D"/>
    <w:rsid w:val="00D13439"/>
    <w:rsid w:val="00D13591"/>
    <w:rsid w:val="00D13BC5"/>
    <w:rsid w:val="00D13CC4"/>
    <w:rsid w:val="00D144D7"/>
    <w:rsid w:val="00D14554"/>
    <w:rsid w:val="00D14C0F"/>
    <w:rsid w:val="00D151DE"/>
    <w:rsid w:val="00D15649"/>
    <w:rsid w:val="00D15DBE"/>
    <w:rsid w:val="00D16220"/>
    <w:rsid w:val="00D165F7"/>
    <w:rsid w:val="00D167B3"/>
    <w:rsid w:val="00D16998"/>
    <w:rsid w:val="00D17879"/>
    <w:rsid w:val="00D17919"/>
    <w:rsid w:val="00D17B84"/>
    <w:rsid w:val="00D200A8"/>
    <w:rsid w:val="00D2084C"/>
    <w:rsid w:val="00D21216"/>
    <w:rsid w:val="00D21488"/>
    <w:rsid w:val="00D21BA0"/>
    <w:rsid w:val="00D21FFC"/>
    <w:rsid w:val="00D2207F"/>
    <w:rsid w:val="00D22618"/>
    <w:rsid w:val="00D228E5"/>
    <w:rsid w:val="00D22F90"/>
    <w:rsid w:val="00D23135"/>
    <w:rsid w:val="00D231AF"/>
    <w:rsid w:val="00D231E0"/>
    <w:rsid w:val="00D232F3"/>
    <w:rsid w:val="00D24E09"/>
    <w:rsid w:val="00D257DD"/>
    <w:rsid w:val="00D25B95"/>
    <w:rsid w:val="00D264EC"/>
    <w:rsid w:val="00D26736"/>
    <w:rsid w:val="00D27653"/>
    <w:rsid w:val="00D27ADC"/>
    <w:rsid w:val="00D27E00"/>
    <w:rsid w:val="00D30223"/>
    <w:rsid w:val="00D30451"/>
    <w:rsid w:val="00D30585"/>
    <w:rsid w:val="00D3075C"/>
    <w:rsid w:val="00D30919"/>
    <w:rsid w:val="00D3099B"/>
    <w:rsid w:val="00D30A64"/>
    <w:rsid w:val="00D31819"/>
    <w:rsid w:val="00D31C9C"/>
    <w:rsid w:val="00D31DAA"/>
    <w:rsid w:val="00D31EC0"/>
    <w:rsid w:val="00D32232"/>
    <w:rsid w:val="00D32C4B"/>
    <w:rsid w:val="00D32DD7"/>
    <w:rsid w:val="00D32E40"/>
    <w:rsid w:val="00D32ED7"/>
    <w:rsid w:val="00D332A6"/>
    <w:rsid w:val="00D33AB2"/>
    <w:rsid w:val="00D342C8"/>
    <w:rsid w:val="00D3478C"/>
    <w:rsid w:val="00D35578"/>
    <w:rsid w:val="00D35D36"/>
    <w:rsid w:val="00D35EF9"/>
    <w:rsid w:val="00D361F5"/>
    <w:rsid w:val="00D367D1"/>
    <w:rsid w:val="00D36815"/>
    <w:rsid w:val="00D368AB"/>
    <w:rsid w:val="00D36D41"/>
    <w:rsid w:val="00D36D7B"/>
    <w:rsid w:val="00D378C8"/>
    <w:rsid w:val="00D37B83"/>
    <w:rsid w:val="00D37F29"/>
    <w:rsid w:val="00D37FF7"/>
    <w:rsid w:val="00D40196"/>
    <w:rsid w:val="00D401F0"/>
    <w:rsid w:val="00D4062F"/>
    <w:rsid w:val="00D40A8E"/>
    <w:rsid w:val="00D40AFB"/>
    <w:rsid w:val="00D40FD7"/>
    <w:rsid w:val="00D4135D"/>
    <w:rsid w:val="00D41C1E"/>
    <w:rsid w:val="00D425D4"/>
    <w:rsid w:val="00D427C7"/>
    <w:rsid w:val="00D4281A"/>
    <w:rsid w:val="00D42B95"/>
    <w:rsid w:val="00D438CE"/>
    <w:rsid w:val="00D43E03"/>
    <w:rsid w:val="00D4503F"/>
    <w:rsid w:val="00D45265"/>
    <w:rsid w:val="00D4531C"/>
    <w:rsid w:val="00D454F8"/>
    <w:rsid w:val="00D45695"/>
    <w:rsid w:val="00D45D88"/>
    <w:rsid w:val="00D45EE1"/>
    <w:rsid w:val="00D46266"/>
    <w:rsid w:val="00D46B96"/>
    <w:rsid w:val="00D46D36"/>
    <w:rsid w:val="00D4700F"/>
    <w:rsid w:val="00D47F45"/>
    <w:rsid w:val="00D501FF"/>
    <w:rsid w:val="00D50338"/>
    <w:rsid w:val="00D504AF"/>
    <w:rsid w:val="00D50CC9"/>
    <w:rsid w:val="00D51571"/>
    <w:rsid w:val="00D51D2E"/>
    <w:rsid w:val="00D52095"/>
    <w:rsid w:val="00D521D1"/>
    <w:rsid w:val="00D526A9"/>
    <w:rsid w:val="00D52714"/>
    <w:rsid w:val="00D53DA5"/>
    <w:rsid w:val="00D54910"/>
    <w:rsid w:val="00D552BA"/>
    <w:rsid w:val="00D5531B"/>
    <w:rsid w:val="00D55C16"/>
    <w:rsid w:val="00D55CF4"/>
    <w:rsid w:val="00D565B5"/>
    <w:rsid w:val="00D565F0"/>
    <w:rsid w:val="00D5672D"/>
    <w:rsid w:val="00D5675C"/>
    <w:rsid w:val="00D569E3"/>
    <w:rsid w:val="00D56C95"/>
    <w:rsid w:val="00D57048"/>
    <w:rsid w:val="00D57385"/>
    <w:rsid w:val="00D609CE"/>
    <w:rsid w:val="00D61A06"/>
    <w:rsid w:val="00D61BA3"/>
    <w:rsid w:val="00D62297"/>
    <w:rsid w:val="00D625AE"/>
    <w:rsid w:val="00D626D7"/>
    <w:rsid w:val="00D62D06"/>
    <w:rsid w:val="00D633B9"/>
    <w:rsid w:val="00D63C1A"/>
    <w:rsid w:val="00D63F2F"/>
    <w:rsid w:val="00D63FA4"/>
    <w:rsid w:val="00D64331"/>
    <w:rsid w:val="00D647C3"/>
    <w:rsid w:val="00D647F1"/>
    <w:rsid w:val="00D64E83"/>
    <w:rsid w:val="00D657F1"/>
    <w:rsid w:val="00D659F2"/>
    <w:rsid w:val="00D65AB2"/>
    <w:rsid w:val="00D65BAE"/>
    <w:rsid w:val="00D65F9B"/>
    <w:rsid w:val="00D663DD"/>
    <w:rsid w:val="00D6641B"/>
    <w:rsid w:val="00D6658C"/>
    <w:rsid w:val="00D66733"/>
    <w:rsid w:val="00D669FB"/>
    <w:rsid w:val="00D66A9F"/>
    <w:rsid w:val="00D67615"/>
    <w:rsid w:val="00D70EAB"/>
    <w:rsid w:val="00D70F93"/>
    <w:rsid w:val="00D71450"/>
    <w:rsid w:val="00D71914"/>
    <w:rsid w:val="00D71939"/>
    <w:rsid w:val="00D71D1D"/>
    <w:rsid w:val="00D726D2"/>
    <w:rsid w:val="00D7284F"/>
    <w:rsid w:val="00D728BF"/>
    <w:rsid w:val="00D729A5"/>
    <w:rsid w:val="00D731EC"/>
    <w:rsid w:val="00D732B8"/>
    <w:rsid w:val="00D741F9"/>
    <w:rsid w:val="00D7444B"/>
    <w:rsid w:val="00D75043"/>
    <w:rsid w:val="00D752EB"/>
    <w:rsid w:val="00D756E0"/>
    <w:rsid w:val="00D7588B"/>
    <w:rsid w:val="00D76350"/>
    <w:rsid w:val="00D76ADF"/>
    <w:rsid w:val="00D77E1F"/>
    <w:rsid w:val="00D77F4D"/>
    <w:rsid w:val="00D8028E"/>
    <w:rsid w:val="00D807CE"/>
    <w:rsid w:val="00D807DD"/>
    <w:rsid w:val="00D809F0"/>
    <w:rsid w:val="00D80E05"/>
    <w:rsid w:val="00D814FE"/>
    <w:rsid w:val="00D81D1B"/>
    <w:rsid w:val="00D82196"/>
    <w:rsid w:val="00D82F26"/>
    <w:rsid w:val="00D8390E"/>
    <w:rsid w:val="00D84455"/>
    <w:rsid w:val="00D84940"/>
    <w:rsid w:val="00D84B75"/>
    <w:rsid w:val="00D84ED3"/>
    <w:rsid w:val="00D85A54"/>
    <w:rsid w:val="00D8634F"/>
    <w:rsid w:val="00D86470"/>
    <w:rsid w:val="00D87373"/>
    <w:rsid w:val="00D8748C"/>
    <w:rsid w:val="00D875E7"/>
    <w:rsid w:val="00D87B52"/>
    <w:rsid w:val="00D87CF3"/>
    <w:rsid w:val="00D90203"/>
    <w:rsid w:val="00D906AC"/>
    <w:rsid w:val="00D90BB9"/>
    <w:rsid w:val="00D90F8D"/>
    <w:rsid w:val="00D91167"/>
    <w:rsid w:val="00D91762"/>
    <w:rsid w:val="00D91C87"/>
    <w:rsid w:val="00D92544"/>
    <w:rsid w:val="00D92E15"/>
    <w:rsid w:val="00D93077"/>
    <w:rsid w:val="00D93210"/>
    <w:rsid w:val="00D93276"/>
    <w:rsid w:val="00D93A19"/>
    <w:rsid w:val="00D93D8A"/>
    <w:rsid w:val="00D94183"/>
    <w:rsid w:val="00D943AB"/>
    <w:rsid w:val="00D94725"/>
    <w:rsid w:val="00D95051"/>
    <w:rsid w:val="00D9553B"/>
    <w:rsid w:val="00D955F0"/>
    <w:rsid w:val="00D956F6"/>
    <w:rsid w:val="00D957F9"/>
    <w:rsid w:val="00D95C91"/>
    <w:rsid w:val="00D95D22"/>
    <w:rsid w:val="00D9621D"/>
    <w:rsid w:val="00D96379"/>
    <w:rsid w:val="00D96862"/>
    <w:rsid w:val="00D97CB5"/>
    <w:rsid w:val="00DA0205"/>
    <w:rsid w:val="00DA087F"/>
    <w:rsid w:val="00DA16D9"/>
    <w:rsid w:val="00DA18E3"/>
    <w:rsid w:val="00DA1C7E"/>
    <w:rsid w:val="00DA1F0C"/>
    <w:rsid w:val="00DA24F8"/>
    <w:rsid w:val="00DA26C0"/>
    <w:rsid w:val="00DA286A"/>
    <w:rsid w:val="00DA2B30"/>
    <w:rsid w:val="00DA2E7B"/>
    <w:rsid w:val="00DA32FF"/>
    <w:rsid w:val="00DA35AE"/>
    <w:rsid w:val="00DA35E5"/>
    <w:rsid w:val="00DA363A"/>
    <w:rsid w:val="00DA3855"/>
    <w:rsid w:val="00DA4994"/>
    <w:rsid w:val="00DA4A21"/>
    <w:rsid w:val="00DA4A3B"/>
    <w:rsid w:val="00DA4FF4"/>
    <w:rsid w:val="00DA542E"/>
    <w:rsid w:val="00DA6583"/>
    <w:rsid w:val="00DA6D48"/>
    <w:rsid w:val="00DA73BF"/>
    <w:rsid w:val="00DA755D"/>
    <w:rsid w:val="00DA77C1"/>
    <w:rsid w:val="00DB0297"/>
    <w:rsid w:val="00DB066B"/>
    <w:rsid w:val="00DB09AC"/>
    <w:rsid w:val="00DB13AB"/>
    <w:rsid w:val="00DB23C1"/>
    <w:rsid w:val="00DB24BC"/>
    <w:rsid w:val="00DB2635"/>
    <w:rsid w:val="00DB2761"/>
    <w:rsid w:val="00DB2A42"/>
    <w:rsid w:val="00DB3893"/>
    <w:rsid w:val="00DB43AF"/>
    <w:rsid w:val="00DB4665"/>
    <w:rsid w:val="00DB4B84"/>
    <w:rsid w:val="00DB4C72"/>
    <w:rsid w:val="00DB519C"/>
    <w:rsid w:val="00DB5AAD"/>
    <w:rsid w:val="00DB5F61"/>
    <w:rsid w:val="00DB6436"/>
    <w:rsid w:val="00DB6A79"/>
    <w:rsid w:val="00DB6C6E"/>
    <w:rsid w:val="00DB7146"/>
    <w:rsid w:val="00DB773C"/>
    <w:rsid w:val="00DB7E20"/>
    <w:rsid w:val="00DC0B1F"/>
    <w:rsid w:val="00DC0B3A"/>
    <w:rsid w:val="00DC1213"/>
    <w:rsid w:val="00DC1587"/>
    <w:rsid w:val="00DC1773"/>
    <w:rsid w:val="00DC251E"/>
    <w:rsid w:val="00DC323F"/>
    <w:rsid w:val="00DC33FD"/>
    <w:rsid w:val="00DC37E3"/>
    <w:rsid w:val="00DC438C"/>
    <w:rsid w:val="00DC4A3E"/>
    <w:rsid w:val="00DC5382"/>
    <w:rsid w:val="00DC577F"/>
    <w:rsid w:val="00DC5E1E"/>
    <w:rsid w:val="00DC5E93"/>
    <w:rsid w:val="00DC609F"/>
    <w:rsid w:val="00DC6A07"/>
    <w:rsid w:val="00DC6C5D"/>
    <w:rsid w:val="00DC6DFA"/>
    <w:rsid w:val="00DC790B"/>
    <w:rsid w:val="00DC7DA5"/>
    <w:rsid w:val="00DD02F7"/>
    <w:rsid w:val="00DD25F7"/>
    <w:rsid w:val="00DD2BF9"/>
    <w:rsid w:val="00DD2EA0"/>
    <w:rsid w:val="00DD325E"/>
    <w:rsid w:val="00DD37DF"/>
    <w:rsid w:val="00DD3E32"/>
    <w:rsid w:val="00DD4C50"/>
    <w:rsid w:val="00DD52A9"/>
    <w:rsid w:val="00DD56E5"/>
    <w:rsid w:val="00DD59AF"/>
    <w:rsid w:val="00DD59CC"/>
    <w:rsid w:val="00DD5E9D"/>
    <w:rsid w:val="00DD611D"/>
    <w:rsid w:val="00DD6D1E"/>
    <w:rsid w:val="00DD7060"/>
    <w:rsid w:val="00DD71BE"/>
    <w:rsid w:val="00DD72EF"/>
    <w:rsid w:val="00DD753C"/>
    <w:rsid w:val="00DD7740"/>
    <w:rsid w:val="00DD7810"/>
    <w:rsid w:val="00DE00FB"/>
    <w:rsid w:val="00DE02F9"/>
    <w:rsid w:val="00DE0754"/>
    <w:rsid w:val="00DE0A98"/>
    <w:rsid w:val="00DE1DBF"/>
    <w:rsid w:val="00DE1FD7"/>
    <w:rsid w:val="00DE2286"/>
    <w:rsid w:val="00DE22AB"/>
    <w:rsid w:val="00DE2461"/>
    <w:rsid w:val="00DE2549"/>
    <w:rsid w:val="00DE2CFC"/>
    <w:rsid w:val="00DE3A2B"/>
    <w:rsid w:val="00DE4439"/>
    <w:rsid w:val="00DE4632"/>
    <w:rsid w:val="00DE4DB0"/>
    <w:rsid w:val="00DE51F9"/>
    <w:rsid w:val="00DE53AA"/>
    <w:rsid w:val="00DE5612"/>
    <w:rsid w:val="00DE5B99"/>
    <w:rsid w:val="00DE61BC"/>
    <w:rsid w:val="00DE69AB"/>
    <w:rsid w:val="00DE725C"/>
    <w:rsid w:val="00DE73EE"/>
    <w:rsid w:val="00DE7762"/>
    <w:rsid w:val="00DF0770"/>
    <w:rsid w:val="00DF1DAB"/>
    <w:rsid w:val="00DF2B92"/>
    <w:rsid w:val="00DF345B"/>
    <w:rsid w:val="00DF3F03"/>
    <w:rsid w:val="00DF3F2A"/>
    <w:rsid w:val="00DF402E"/>
    <w:rsid w:val="00DF480B"/>
    <w:rsid w:val="00DF4DA8"/>
    <w:rsid w:val="00DF58DB"/>
    <w:rsid w:val="00DF5B7F"/>
    <w:rsid w:val="00DF5BBE"/>
    <w:rsid w:val="00DF5C02"/>
    <w:rsid w:val="00DF6409"/>
    <w:rsid w:val="00DF6618"/>
    <w:rsid w:val="00DF66D0"/>
    <w:rsid w:val="00DF6ABC"/>
    <w:rsid w:val="00DF6D45"/>
    <w:rsid w:val="00DF7775"/>
    <w:rsid w:val="00DF77D5"/>
    <w:rsid w:val="00DF7811"/>
    <w:rsid w:val="00DF78E1"/>
    <w:rsid w:val="00DF7986"/>
    <w:rsid w:val="00DF7D4B"/>
    <w:rsid w:val="00DF7D62"/>
    <w:rsid w:val="00E001A6"/>
    <w:rsid w:val="00E002FE"/>
    <w:rsid w:val="00E00A53"/>
    <w:rsid w:val="00E00B32"/>
    <w:rsid w:val="00E00F84"/>
    <w:rsid w:val="00E01AF1"/>
    <w:rsid w:val="00E01E35"/>
    <w:rsid w:val="00E02080"/>
    <w:rsid w:val="00E02691"/>
    <w:rsid w:val="00E02B47"/>
    <w:rsid w:val="00E02CA0"/>
    <w:rsid w:val="00E0327D"/>
    <w:rsid w:val="00E03C96"/>
    <w:rsid w:val="00E0408F"/>
    <w:rsid w:val="00E04A3F"/>
    <w:rsid w:val="00E05032"/>
    <w:rsid w:val="00E05328"/>
    <w:rsid w:val="00E05A0F"/>
    <w:rsid w:val="00E07002"/>
    <w:rsid w:val="00E073FD"/>
    <w:rsid w:val="00E0747F"/>
    <w:rsid w:val="00E0762A"/>
    <w:rsid w:val="00E07703"/>
    <w:rsid w:val="00E07AB3"/>
    <w:rsid w:val="00E10737"/>
    <w:rsid w:val="00E10B11"/>
    <w:rsid w:val="00E11227"/>
    <w:rsid w:val="00E119A5"/>
    <w:rsid w:val="00E11D0E"/>
    <w:rsid w:val="00E12720"/>
    <w:rsid w:val="00E12FEA"/>
    <w:rsid w:val="00E13332"/>
    <w:rsid w:val="00E13889"/>
    <w:rsid w:val="00E14594"/>
    <w:rsid w:val="00E1466D"/>
    <w:rsid w:val="00E148D9"/>
    <w:rsid w:val="00E14D8F"/>
    <w:rsid w:val="00E153BB"/>
    <w:rsid w:val="00E155F8"/>
    <w:rsid w:val="00E15A0F"/>
    <w:rsid w:val="00E15BA3"/>
    <w:rsid w:val="00E15ED5"/>
    <w:rsid w:val="00E17F89"/>
    <w:rsid w:val="00E209CF"/>
    <w:rsid w:val="00E20A5C"/>
    <w:rsid w:val="00E2194A"/>
    <w:rsid w:val="00E21E25"/>
    <w:rsid w:val="00E21E9D"/>
    <w:rsid w:val="00E22485"/>
    <w:rsid w:val="00E22488"/>
    <w:rsid w:val="00E22C19"/>
    <w:rsid w:val="00E239E1"/>
    <w:rsid w:val="00E23F35"/>
    <w:rsid w:val="00E24209"/>
    <w:rsid w:val="00E24375"/>
    <w:rsid w:val="00E24EF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3D5"/>
    <w:rsid w:val="00E30F4C"/>
    <w:rsid w:val="00E311F6"/>
    <w:rsid w:val="00E321F3"/>
    <w:rsid w:val="00E3221D"/>
    <w:rsid w:val="00E323CC"/>
    <w:rsid w:val="00E32713"/>
    <w:rsid w:val="00E32B8D"/>
    <w:rsid w:val="00E32C53"/>
    <w:rsid w:val="00E330CF"/>
    <w:rsid w:val="00E3322F"/>
    <w:rsid w:val="00E33532"/>
    <w:rsid w:val="00E34105"/>
    <w:rsid w:val="00E34C17"/>
    <w:rsid w:val="00E35147"/>
    <w:rsid w:val="00E352B2"/>
    <w:rsid w:val="00E354B0"/>
    <w:rsid w:val="00E356C5"/>
    <w:rsid w:val="00E35DDA"/>
    <w:rsid w:val="00E35EB1"/>
    <w:rsid w:val="00E369F3"/>
    <w:rsid w:val="00E36B93"/>
    <w:rsid w:val="00E36CE8"/>
    <w:rsid w:val="00E374C2"/>
    <w:rsid w:val="00E37893"/>
    <w:rsid w:val="00E37A63"/>
    <w:rsid w:val="00E37B2F"/>
    <w:rsid w:val="00E37C2C"/>
    <w:rsid w:val="00E40252"/>
    <w:rsid w:val="00E40D45"/>
    <w:rsid w:val="00E40FC8"/>
    <w:rsid w:val="00E40FCA"/>
    <w:rsid w:val="00E4135F"/>
    <w:rsid w:val="00E418A6"/>
    <w:rsid w:val="00E420DF"/>
    <w:rsid w:val="00E4217F"/>
    <w:rsid w:val="00E42254"/>
    <w:rsid w:val="00E4241A"/>
    <w:rsid w:val="00E42E6D"/>
    <w:rsid w:val="00E43A87"/>
    <w:rsid w:val="00E43E44"/>
    <w:rsid w:val="00E43EFF"/>
    <w:rsid w:val="00E440A5"/>
    <w:rsid w:val="00E4432B"/>
    <w:rsid w:val="00E44903"/>
    <w:rsid w:val="00E44BBC"/>
    <w:rsid w:val="00E44EDB"/>
    <w:rsid w:val="00E46533"/>
    <w:rsid w:val="00E4653B"/>
    <w:rsid w:val="00E465E8"/>
    <w:rsid w:val="00E46A80"/>
    <w:rsid w:val="00E46EEC"/>
    <w:rsid w:val="00E47340"/>
    <w:rsid w:val="00E4778E"/>
    <w:rsid w:val="00E477B5"/>
    <w:rsid w:val="00E47922"/>
    <w:rsid w:val="00E47F22"/>
    <w:rsid w:val="00E5019E"/>
    <w:rsid w:val="00E50D62"/>
    <w:rsid w:val="00E51AA1"/>
    <w:rsid w:val="00E51EED"/>
    <w:rsid w:val="00E51F7E"/>
    <w:rsid w:val="00E5207A"/>
    <w:rsid w:val="00E5225F"/>
    <w:rsid w:val="00E522EE"/>
    <w:rsid w:val="00E52855"/>
    <w:rsid w:val="00E52DAE"/>
    <w:rsid w:val="00E530DA"/>
    <w:rsid w:val="00E5397B"/>
    <w:rsid w:val="00E53DE0"/>
    <w:rsid w:val="00E54114"/>
    <w:rsid w:val="00E54268"/>
    <w:rsid w:val="00E548E5"/>
    <w:rsid w:val="00E5493D"/>
    <w:rsid w:val="00E54B05"/>
    <w:rsid w:val="00E54C19"/>
    <w:rsid w:val="00E55309"/>
    <w:rsid w:val="00E55BF6"/>
    <w:rsid w:val="00E55D18"/>
    <w:rsid w:val="00E56125"/>
    <w:rsid w:val="00E562A9"/>
    <w:rsid w:val="00E56563"/>
    <w:rsid w:val="00E56687"/>
    <w:rsid w:val="00E56857"/>
    <w:rsid w:val="00E57580"/>
    <w:rsid w:val="00E6006C"/>
    <w:rsid w:val="00E60407"/>
    <w:rsid w:val="00E6044D"/>
    <w:rsid w:val="00E60828"/>
    <w:rsid w:val="00E61510"/>
    <w:rsid w:val="00E61565"/>
    <w:rsid w:val="00E6201B"/>
    <w:rsid w:val="00E623A1"/>
    <w:rsid w:val="00E625AD"/>
    <w:rsid w:val="00E627BA"/>
    <w:rsid w:val="00E62F4F"/>
    <w:rsid w:val="00E63732"/>
    <w:rsid w:val="00E638E2"/>
    <w:rsid w:val="00E63A2A"/>
    <w:rsid w:val="00E64432"/>
    <w:rsid w:val="00E6456C"/>
    <w:rsid w:val="00E646AB"/>
    <w:rsid w:val="00E64A51"/>
    <w:rsid w:val="00E64A7E"/>
    <w:rsid w:val="00E64F8A"/>
    <w:rsid w:val="00E65594"/>
    <w:rsid w:val="00E65AF8"/>
    <w:rsid w:val="00E660AF"/>
    <w:rsid w:val="00E662EE"/>
    <w:rsid w:val="00E66317"/>
    <w:rsid w:val="00E66632"/>
    <w:rsid w:val="00E66CC3"/>
    <w:rsid w:val="00E66D03"/>
    <w:rsid w:val="00E674E0"/>
    <w:rsid w:val="00E67A2A"/>
    <w:rsid w:val="00E70BF3"/>
    <w:rsid w:val="00E70CD8"/>
    <w:rsid w:val="00E70F7E"/>
    <w:rsid w:val="00E712D8"/>
    <w:rsid w:val="00E71809"/>
    <w:rsid w:val="00E726D8"/>
    <w:rsid w:val="00E72CAD"/>
    <w:rsid w:val="00E72D27"/>
    <w:rsid w:val="00E72F64"/>
    <w:rsid w:val="00E73225"/>
    <w:rsid w:val="00E73CD2"/>
    <w:rsid w:val="00E73D86"/>
    <w:rsid w:val="00E7440A"/>
    <w:rsid w:val="00E7441F"/>
    <w:rsid w:val="00E74789"/>
    <w:rsid w:val="00E750D9"/>
    <w:rsid w:val="00E76ACB"/>
    <w:rsid w:val="00E772D4"/>
    <w:rsid w:val="00E77538"/>
    <w:rsid w:val="00E7782E"/>
    <w:rsid w:val="00E7784F"/>
    <w:rsid w:val="00E77C6B"/>
    <w:rsid w:val="00E8011A"/>
    <w:rsid w:val="00E80794"/>
    <w:rsid w:val="00E812A4"/>
    <w:rsid w:val="00E81C0E"/>
    <w:rsid w:val="00E8287E"/>
    <w:rsid w:val="00E82C3D"/>
    <w:rsid w:val="00E83339"/>
    <w:rsid w:val="00E83464"/>
    <w:rsid w:val="00E84A6F"/>
    <w:rsid w:val="00E8553C"/>
    <w:rsid w:val="00E855B6"/>
    <w:rsid w:val="00E855CA"/>
    <w:rsid w:val="00E85BBA"/>
    <w:rsid w:val="00E86CDC"/>
    <w:rsid w:val="00E87734"/>
    <w:rsid w:val="00E8791B"/>
    <w:rsid w:val="00E87F95"/>
    <w:rsid w:val="00E9026D"/>
    <w:rsid w:val="00E9041E"/>
    <w:rsid w:val="00E905C5"/>
    <w:rsid w:val="00E90A12"/>
    <w:rsid w:val="00E90DB4"/>
    <w:rsid w:val="00E9158F"/>
    <w:rsid w:val="00E9171A"/>
    <w:rsid w:val="00E917D1"/>
    <w:rsid w:val="00E922F6"/>
    <w:rsid w:val="00E9292A"/>
    <w:rsid w:val="00E9302A"/>
    <w:rsid w:val="00E935F0"/>
    <w:rsid w:val="00E9362E"/>
    <w:rsid w:val="00E936C6"/>
    <w:rsid w:val="00E93C55"/>
    <w:rsid w:val="00E93CC0"/>
    <w:rsid w:val="00E945D8"/>
    <w:rsid w:val="00E94EEB"/>
    <w:rsid w:val="00E94F7C"/>
    <w:rsid w:val="00E95336"/>
    <w:rsid w:val="00E95951"/>
    <w:rsid w:val="00E95A4F"/>
    <w:rsid w:val="00E96296"/>
    <w:rsid w:val="00E971F2"/>
    <w:rsid w:val="00E97446"/>
    <w:rsid w:val="00E97784"/>
    <w:rsid w:val="00E977C9"/>
    <w:rsid w:val="00E97849"/>
    <w:rsid w:val="00E97924"/>
    <w:rsid w:val="00E97944"/>
    <w:rsid w:val="00E97B80"/>
    <w:rsid w:val="00E97BF1"/>
    <w:rsid w:val="00EA046C"/>
    <w:rsid w:val="00EA09A1"/>
    <w:rsid w:val="00EA0A9A"/>
    <w:rsid w:val="00EA0ACC"/>
    <w:rsid w:val="00EA1668"/>
    <w:rsid w:val="00EA1E7E"/>
    <w:rsid w:val="00EA28B1"/>
    <w:rsid w:val="00EA3FFB"/>
    <w:rsid w:val="00EA444F"/>
    <w:rsid w:val="00EA4D21"/>
    <w:rsid w:val="00EA5173"/>
    <w:rsid w:val="00EA54F3"/>
    <w:rsid w:val="00EA5DE9"/>
    <w:rsid w:val="00EA5FF3"/>
    <w:rsid w:val="00EA600C"/>
    <w:rsid w:val="00EA7862"/>
    <w:rsid w:val="00EA7CC5"/>
    <w:rsid w:val="00EB016F"/>
    <w:rsid w:val="00EB01D0"/>
    <w:rsid w:val="00EB0C01"/>
    <w:rsid w:val="00EB12CC"/>
    <w:rsid w:val="00EB14F6"/>
    <w:rsid w:val="00EB1CB7"/>
    <w:rsid w:val="00EB1CFE"/>
    <w:rsid w:val="00EB2844"/>
    <w:rsid w:val="00EB2A8A"/>
    <w:rsid w:val="00EB2D99"/>
    <w:rsid w:val="00EB4056"/>
    <w:rsid w:val="00EB457A"/>
    <w:rsid w:val="00EB46B9"/>
    <w:rsid w:val="00EB4801"/>
    <w:rsid w:val="00EB4EF9"/>
    <w:rsid w:val="00EB5A3A"/>
    <w:rsid w:val="00EB6359"/>
    <w:rsid w:val="00EB6403"/>
    <w:rsid w:val="00EB655B"/>
    <w:rsid w:val="00EB6F20"/>
    <w:rsid w:val="00EB752B"/>
    <w:rsid w:val="00EB7F8B"/>
    <w:rsid w:val="00EC0657"/>
    <w:rsid w:val="00EC0935"/>
    <w:rsid w:val="00EC0DB7"/>
    <w:rsid w:val="00EC0E6D"/>
    <w:rsid w:val="00EC0F13"/>
    <w:rsid w:val="00EC1256"/>
    <w:rsid w:val="00EC1545"/>
    <w:rsid w:val="00EC1931"/>
    <w:rsid w:val="00EC3070"/>
    <w:rsid w:val="00EC32C0"/>
    <w:rsid w:val="00EC331A"/>
    <w:rsid w:val="00EC4252"/>
    <w:rsid w:val="00EC44CC"/>
    <w:rsid w:val="00EC45EC"/>
    <w:rsid w:val="00EC4ECB"/>
    <w:rsid w:val="00EC5796"/>
    <w:rsid w:val="00EC5D3F"/>
    <w:rsid w:val="00EC5F03"/>
    <w:rsid w:val="00EC6390"/>
    <w:rsid w:val="00EC6A02"/>
    <w:rsid w:val="00EC70E5"/>
    <w:rsid w:val="00EC71B6"/>
    <w:rsid w:val="00EC738D"/>
    <w:rsid w:val="00EC7D67"/>
    <w:rsid w:val="00EC7E19"/>
    <w:rsid w:val="00ED00C0"/>
    <w:rsid w:val="00ED06A3"/>
    <w:rsid w:val="00ED0BE8"/>
    <w:rsid w:val="00ED0E18"/>
    <w:rsid w:val="00ED1568"/>
    <w:rsid w:val="00ED1662"/>
    <w:rsid w:val="00ED1E3E"/>
    <w:rsid w:val="00ED20CC"/>
    <w:rsid w:val="00ED26B9"/>
    <w:rsid w:val="00ED2930"/>
    <w:rsid w:val="00ED2EBB"/>
    <w:rsid w:val="00ED2F74"/>
    <w:rsid w:val="00ED3498"/>
    <w:rsid w:val="00ED3702"/>
    <w:rsid w:val="00ED3AFB"/>
    <w:rsid w:val="00ED3B1A"/>
    <w:rsid w:val="00ED3C2B"/>
    <w:rsid w:val="00ED3CC0"/>
    <w:rsid w:val="00ED3ED2"/>
    <w:rsid w:val="00ED54B5"/>
    <w:rsid w:val="00ED57FE"/>
    <w:rsid w:val="00ED5C32"/>
    <w:rsid w:val="00ED60DC"/>
    <w:rsid w:val="00ED6297"/>
    <w:rsid w:val="00ED6A61"/>
    <w:rsid w:val="00ED7612"/>
    <w:rsid w:val="00ED7C57"/>
    <w:rsid w:val="00ED7EDA"/>
    <w:rsid w:val="00ED7F18"/>
    <w:rsid w:val="00EE0808"/>
    <w:rsid w:val="00EE203F"/>
    <w:rsid w:val="00EE2C54"/>
    <w:rsid w:val="00EE2EF4"/>
    <w:rsid w:val="00EE3B61"/>
    <w:rsid w:val="00EE3DE1"/>
    <w:rsid w:val="00EE3E92"/>
    <w:rsid w:val="00EE4158"/>
    <w:rsid w:val="00EE4A34"/>
    <w:rsid w:val="00EE4EAD"/>
    <w:rsid w:val="00EE5172"/>
    <w:rsid w:val="00EE5942"/>
    <w:rsid w:val="00EE5EAF"/>
    <w:rsid w:val="00EE6152"/>
    <w:rsid w:val="00EE6187"/>
    <w:rsid w:val="00EE660C"/>
    <w:rsid w:val="00EE66D9"/>
    <w:rsid w:val="00EE68A4"/>
    <w:rsid w:val="00EE7546"/>
    <w:rsid w:val="00EE78BF"/>
    <w:rsid w:val="00EE7A84"/>
    <w:rsid w:val="00EF035A"/>
    <w:rsid w:val="00EF1CDF"/>
    <w:rsid w:val="00EF1F99"/>
    <w:rsid w:val="00EF2221"/>
    <w:rsid w:val="00EF22A6"/>
    <w:rsid w:val="00EF23F0"/>
    <w:rsid w:val="00EF25D2"/>
    <w:rsid w:val="00EF2737"/>
    <w:rsid w:val="00EF28FD"/>
    <w:rsid w:val="00EF2DD0"/>
    <w:rsid w:val="00EF32C5"/>
    <w:rsid w:val="00EF3B81"/>
    <w:rsid w:val="00EF465B"/>
    <w:rsid w:val="00EF46C4"/>
    <w:rsid w:val="00EF47D4"/>
    <w:rsid w:val="00EF4959"/>
    <w:rsid w:val="00EF497D"/>
    <w:rsid w:val="00EF4B7C"/>
    <w:rsid w:val="00EF4CA9"/>
    <w:rsid w:val="00EF4DAB"/>
    <w:rsid w:val="00EF596D"/>
    <w:rsid w:val="00EF5D9A"/>
    <w:rsid w:val="00EF5F51"/>
    <w:rsid w:val="00EF6235"/>
    <w:rsid w:val="00EF7B88"/>
    <w:rsid w:val="00EF7DD4"/>
    <w:rsid w:val="00F0021A"/>
    <w:rsid w:val="00F00380"/>
    <w:rsid w:val="00F0051E"/>
    <w:rsid w:val="00F007C4"/>
    <w:rsid w:val="00F00CC4"/>
    <w:rsid w:val="00F00D3C"/>
    <w:rsid w:val="00F019CC"/>
    <w:rsid w:val="00F01BE0"/>
    <w:rsid w:val="00F02162"/>
    <w:rsid w:val="00F02574"/>
    <w:rsid w:val="00F0376A"/>
    <w:rsid w:val="00F03910"/>
    <w:rsid w:val="00F03941"/>
    <w:rsid w:val="00F03ABA"/>
    <w:rsid w:val="00F03E07"/>
    <w:rsid w:val="00F04A35"/>
    <w:rsid w:val="00F050F2"/>
    <w:rsid w:val="00F05BFF"/>
    <w:rsid w:val="00F07496"/>
    <w:rsid w:val="00F07909"/>
    <w:rsid w:val="00F07FF6"/>
    <w:rsid w:val="00F10359"/>
    <w:rsid w:val="00F104B2"/>
    <w:rsid w:val="00F104DC"/>
    <w:rsid w:val="00F10BD1"/>
    <w:rsid w:val="00F11150"/>
    <w:rsid w:val="00F11492"/>
    <w:rsid w:val="00F12226"/>
    <w:rsid w:val="00F124F6"/>
    <w:rsid w:val="00F1255A"/>
    <w:rsid w:val="00F135DE"/>
    <w:rsid w:val="00F13830"/>
    <w:rsid w:val="00F138AF"/>
    <w:rsid w:val="00F143F2"/>
    <w:rsid w:val="00F14D78"/>
    <w:rsid w:val="00F1596F"/>
    <w:rsid w:val="00F1637F"/>
    <w:rsid w:val="00F16653"/>
    <w:rsid w:val="00F166CE"/>
    <w:rsid w:val="00F1680F"/>
    <w:rsid w:val="00F16D9E"/>
    <w:rsid w:val="00F175E0"/>
    <w:rsid w:val="00F20705"/>
    <w:rsid w:val="00F21B11"/>
    <w:rsid w:val="00F21DCE"/>
    <w:rsid w:val="00F21DF3"/>
    <w:rsid w:val="00F21EDE"/>
    <w:rsid w:val="00F21FCF"/>
    <w:rsid w:val="00F223E7"/>
    <w:rsid w:val="00F2370E"/>
    <w:rsid w:val="00F23F88"/>
    <w:rsid w:val="00F246D7"/>
    <w:rsid w:val="00F24A47"/>
    <w:rsid w:val="00F24D83"/>
    <w:rsid w:val="00F24D8A"/>
    <w:rsid w:val="00F2516E"/>
    <w:rsid w:val="00F2523B"/>
    <w:rsid w:val="00F25A7E"/>
    <w:rsid w:val="00F25D41"/>
    <w:rsid w:val="00F27971"/>
    <w:rsid w:val="00F27C36"/>
    <w:rsid w:val="00F27C5B"/>
    <w:rsid w:val="00F27DA9"/>
    <w:rsid w:val="00F3043B"/>
    <w:rsid w:val="00F30466"/>
    <w:rsid w:val="00F30610"/>
    <w:rsid w:val="00F30D05"/>
    <w:rsid w:val="00F315B5"/>
    <w:rsid w:val="00F31702"/>
    <w:rsid w:val="00F32461"/>
    <w:rsid w:val="00F32FB6"/>
    <w:rsid w:val="00F32FEA"/>
    <w:rsid w:val="00F331F1"/>
    <w:rsid w:val="00F33848"/>
    <w:rsid w:val="00F33F06"/>
    <w:rsid w:val="00F3439E"/>
    <w:rsid w:val="00F34437"/>
    <w:rsid w:val="00F34936"/>
    <w:rsid w:val="00F34C66"/>
    <w:rsid w:val="00F351E3"/>
    <w:rsid w:val="00F35B55"/>
    <w:rsid w:val="00F3607A"/>
    <w:rsid w:val="00F363D7"/>
    <w:rsid w:val="00F3644D"/>
    <w:rsid w:val="00F3697A"/>
    <w:rsid w:val="00F36F2C"/>
    <w:rsid w:val="00F36FB6"/>
    <w:rsid w:val="00F37205"/>
    <w:rsid w:val="00F3753D"/>
    <w:rsid w:val="00F37CE2"/>
    <w:rsid w:val="00F40662"/>
    <w:rsid w:val="00F40B07"/>
    <w:rsid w:val="00F41882"/>
    <w:rsid w:val="00F418DE"/>
    <w:rsid w:val="00F41EDB"/>
    <w:rsid w:val="00F41F42"/>
    <w:rsid w:val="00F429AF"/>
    <w:rsid w:val="00F43025"/>
    <w:rsid w:val="00F4345D"/>
    <w:rsid w:val="00F437BF"/>
    <w:rsid w:val="00F4428B"/>
    <w:rsid w:val="00F44362"/>
    <w:rsid w:val="00F444E2"/>
    <w:rsid w:val="00F44E5D"/>
    <w:rsid w:val="00F4584F"/>
    <w:rsid w:val="00F45B72"/>
    <w:rsid w:val="00F45DC2"/>
    <w:rsid w:val="00F45E69"/>
    <w:rsid w:val="00F461B2"/>
    <w:rsid w:val="00F4630A"/>
    <w:rsid w:val="00F4644D"/>
    <w:rsid w:val="00F4662E"/>
    <w:rsid w:val="00F46A7E"/>
    <w:rsid w:val="00F4714D"/>
    <w:rsid w:val="00F47BCC"/>
    <w:rsid w:val="00F500BF"/>
    <w:rsid w:val="00F50225"/>
    <w:rsid w:val="00F50577"/>
    <w:rsid w:val="00F508C1"/>
    <w:rsid w:val="00F508F1"/>
    <w:rsid w:val="00F51355"/>
    <w:rsid w:val="00F5171E"/>
    <w:rsid w:val="00F518AD"/>
    <w:rsid w:val="00F5220F"/>
    <w:rsid w:val="00F53130"/>
    <w:rsid w:val="00F5371A"/>
    <w:rsid w:val="00F53C27"/>
    <w:rsid w:val="00F53C3C"/>
    <w:rsid w:val="00F54797"/>
    <w:rsid w:val="00F5497F"/>
    <w:rsid w:val="00F54AF6"/>
    <w:rsid w:val="00F556B8"/>
    <w:rsid w:val="00F55942"/>
    <w:rsid w:val="00F56561"/>
    <w:rsid w:val="00F568F9"/>
    <w:rsid w:val="00F56AC4"/>
    <w:rsid w:val="00F56C8B"/>
    <w:rsid w:val="00F56F17"/>
    <w:rsid w:val="00F56F68"/>
    <w:rsid w:val="00F57718"/>
    <w:rsid w:val="00F57868"/>
    <w:rsid w:val="00F578E7"/>
    <w:rsid w:val="00F57CB0"/>
    <w:rsid w:val="00F6114A"/>
    <w:rsid w:val="00F61348"/>
    <w:rsid w:val="00F62363"/>
    <w:rsid w:val="00F62EC7"/>
    <w:rsid w:val="00F635EE"/>
    <w:rsid w:val="00F638B6"/>
    <w:rsid w:val="00F6391D"/>
    <w:rsid w:val="00F63F2A"/>
    <w:rsid w:val="00F63FBD"/>
    <w:rsid w:val="00F64787"/>
    <w:rsid w:val="00F64830"/>
    <w:rsid w:val="00F64E5F"/>
    <w:rsid w:val="00F65495"/>
    <w:rsid w:val="00F6552E"/>
    <w:rsid w:val="00F656C1"/>
    <w:rsid w:val="00F65A34"/>
    <w:rsid w:val="00F65B5F"/>
    <w:rsid w:val="00F66666"/>
    <w:rsid w:val="00F66778"/>
    <w:rsid w:val="00F6677D"/>
    <w:rsid w:val="00F66875"/>
    <w:rsid w:val="00F66D6D"/>
    <w:rsid w:val="00F66E59"/>
    <w:rsid w:val="00F66EEF"/>
    <w:rsid w:val="00F6700D"/>
    <w:rsid w:val="00F67202"/>
    <w:rsid w:val="00F67283"/>
    <w:rsid w:val="00F675D6"/>
    <w:rsid w:val="00F678D1"/>
    <w:rsid w:val="00F67F99"/>
    <w:rsid w:val="00F70020"/>
    <w:rsid w:val="00F701C6"/>
    <w:rsid w:val="00F703A1"/>
    <w:rsid w:val="00F70911"/>
    <w:rsid w:val="00F712D9"/>
    <w:rsid w:val="00F713A4"/>
    <w:rsid w:val="00F715CF"/>
    <w:rsid w:val="00F71876"/>
    <w:rsid w:val="00F71941"/>
    <w:rsid w:val="00F71BEB"/>
    <w:rsid w:val="00F72003"/>
    <w:rsid w:val="00F722C6"/>
    <w:rsid w:val="00F727DC"/>
    <w:rsid w:val="00F72B4E"/>
    <w:rsid w:val="00F72F97"/>
    <w:rsid w:val="00F7306D"/>
    <w:rsid w:val="00F73264"/>
    <w:rsid w:val="00F7337E"/>
    <w:rsid w:val="00F73407"/>
    <w:rsid w:val="00F7576D"/>
    <w:rsid w:val="00F75D01"/>
    <w:rsid w:val="00F75E26"/>
    <w:rsid w:val="00F75F79"/>
    <w:rsid w:val="00F75FA9"/>
    <w:rsid w:val="00F761F5"/>
    <w:rsid w:val="00F769DA"/>
    <w:rsid w:val="00F76F8A"/>
    <w:rsid w:val="00F7729A"/>
    <w:rsid w:val="00F77B1F"/>
    <w:rsid w:val="00F80129"/>
    <w:rsid w:val="00F80279"/>
    <w:rsid w:val="00F80861"/>
    <w:rsid w:val="00F80BCE"/>
    <w:rsid w:val="00F80D06"/>
    <w:rsid w:val="00F81006"/>
    <w:rsid w:val="00F8121D"/>
    <w:rsid w:val="00F813BE"/>
    <w:rsid w:val="00F8147D"/>
    <w:rsid w:val="00F8153A"/>
    <w:rsid w:val="00F815CB"/>
    <w:rsid w:val="00F81EB3"/>
    <w:rsid w:val="00F83ECE"/>
    <w:rsid w:val="00F84A50"/>
    <w:rsid w:val="00F84F9F"/>
    <w:rsid w:val="00F85627"/>
    <w:rsid w:val="00F859D8"/>
    <w:rsid w:val="00F85BF5"/>
    <w:rsid w:val="00F8720C"/>
    <w:rsid w:val="00F87F49"/>
    <w:rsid w:val="00F904A3"/>
    <w:rsid w:val="00F904F2"/>
    <w:rsid w:val="00F90A7B"/>
    <w:rsid w:val="00F91F10"/>
    <w:rsid w:val="00F93599"/>
    <w:rsid w:val="00F936E0"/>
    <w:rsid w:val="00F93D53"/>
    <w:rsid w:val="00F94E7E"/>
    <w:rsid w:val="00F95075"/>
    <w:rsid w:val="00F95534"/>
    <w:rsid w:val="00F95673"/>
    <w:rsid w:val="00F95F90"/>
    <w:rsid w:val="00F95FEB"/>
    <w:rsid w:val="00F96551"/>
    <w:rsid w:val="00F96C7F"/>
    <w:rsid w:val="00F97341"/>
    <w:rsid w:val="00F97AB5"/>
    <w:rsid w:val="00FA10DD"/>
    <w:rsid w:val="00FA1420"/>
    <w:rsid w:val="00FA1586"/>
    <w:rsid w:val="00FA17C8"/>
    <w:rsid w:val="00FA1C84"/>
    <w:rsid w:val="00FA1F4E"/>
    <w:rsid w:val="00FA24AB"/>
    <w:rsid w:val="00FA2E5A"/>
    <w:rsid w:val="00FA31B9"/>
    <w:rsid w:val="00FA347A"/>
    <w:rsid w:val="00FA3AEB"/>
    <w:rsid w:val="00FA3BB2"/>
    <w:rsid w:val="00FA3BC1"/>
    <w:rsid w:val="00FA3CDF"/>
    <w:rsid w:val="00FA481F"/>
    <w:rsid w:val="00FA4BB0"/>
    <w:rsid w:val="00FA5A32"/>
    <w:rsid w:val="00FA5B6D"/>
    <w:rsid w:val="00FA662C"/>
    <w:rsid w:val="00FA70EE"/>
    <w:rsid w:val="00FA7973"/>
    <w:rsid w:val="00FA7C97"/>
    <w:rsid w:val="00FA7D38"/>
    <w:rsid w:val="00FB033B"/>
    <w:rsid w:val="00FB0350"/>
    <w:rsid w:val="00FB0B63"/>
    <w:rsid w:val="00FB1E8F"/>
    <w:rsid w:val="00FB2251"/>
    <w:rsid w:val="00FB29CA"/>
    <w:rsid w:val="00FB2CF7"/>
    <w:rsid w:val="00FB34ED"/>
    <w:rsid w:val="00FB3C4A"/>
    <w:rsid w:val="00FB43E6"/>
    <w:rsid w:val="00FB4763"/>
    <w:rsid w:val="00FB4B4F"/>
    <w:rsid w:val="00FB51D6"/>
    <w:rsid w:val="00FB5247"/>
    <w:rsid w:val="00FB62B7"/>
    <w:rsid w:val="00FB6425"/>
    <w:rsid w:val="00FB6509"/>
    <w:rsid w:val="00FB66E2"/>
    <w:rsid w:val="00FB6738"/>
    <w:rsid w:val="00FB7451"/>
    <w:rsid w:val="00FB7616"/>
    <w:rsid w:val="00FB776F"/>
    <w:rsid w:val="00FB7A86"/>
    <w:rsid w:val="00FB7E35"/>
    <w:rsid w:val="00FB7F28"/>
    <w:rsid w:val="00FC01FF"/>
    <w:rsid w:val="00FC0DFA"/>
    <w:rsid w:val="00FC291D"/>
    <w:rsid w:val="00FC2ACD"/>
    <w:rsid w:val="00FC2FF6"/>
    <w:rsid w:val="00FC425B"/>
    <w:rsid w:val="00FC42F6"/>
    <w:rsid w:val="00FC571C"/>
    <w:rsid w:val="00FC5741"/>
    <w:rsid w:val="00FC5D14"/>
    <w:rsid w:val="00FC6288"/>
    <w:rsid w:val="00FC7EEB"/>
    <w:rsid w:val="00FD021E"/>
    <w:rsid w:val="00FD049C"/>
    <w:rsid w:val="00FD0664"/>
    <w:rsid w:val="00FD0A37"/>
    <w:rsid w:val="00FD0AB1"/>
    <w:rsid w:val="00FD1749"/>
    <w:rsid w:val="00FD1BCA"/>
    <w:rsid w:val="00FD2157"/>
    <w:rsid w:val="00FD2162"/>
    <w:rsid w:val="00FD2A1F"/>
    <w:rsid w:val="00FD2B67"/>
    <w:rsid w:val="00FD2C45"/>
    <w:rsid w:val="00FD3A1D"/>
    <w:rsid w:val="00FD3A22"/>
    <w:rsid w:val="00FD3D07"/>
    <w:rsid w:val="00FD4514"/>
    <w:rsid w:val="00FD4A4B"/>
    <w:rsid w:val="00FD4D42"/>
    <w:rsid w:val="00FD50A0"/>
    <w:rsid w:val="00FD548C"/>
    <w:rsid w:val="00FD5BE5"/>
    <w:rsid w:val="00FD6593"/>
    <w:rsid w:val="00FD6FAE"/>
    <w:rsid w:val="00FD78D8"/>
    <w:rsid w:val="00FE081D"/>
    <w:rsid w:val="00FE0901"/>
    <w:rsid w:val="00FE1B55"/>
    <w:rsid w:val="00FE1DB4"/>
    <w:rsid w:val="00FE309A"/>
    <w:rsid w:val="00FE3161"/>
    <w:rsid w:val="00FE38B3"/>
    <w:rsid w:val="00FE3A43"/>
    <w:rsid w:val="00FE3CC3"/>
    <w:rsid w:val="00FE44BF"/>
    <w:rsid w:val="00FE4527"/>
    <w:rsid w:val="00FE4AF9"/>
    <w:rsid w:val="00FE4D79"/>
    <w:rsid w:val="00FE582E"/>
    <w:rsid w:val="00FE6127"/>
    <w:rsid w:val="00FE6155"/>
    <w:rsid w:val="00FE61DB"/>
    <w:rsid w:val="00FE62BB"/>
    <w:rsid w:val="00FE6A59"/>
    <w:rsid w:val="00FE6BC7"/>
    <w:rsid w:val="00FE6D98"/>
    <w:rsid w:val="00FE6E14"/>
    <w:rsid w:val="00FE70EE"/>
    <w:rsid w:val="00FE7659"/>
    <w:rsid w:val="00FE7801"/>
    <w:rsid w:val="00FE7F64"/>
    <w:rsid w:val="00FF000E"/>
    <w:rsid w:val="00FF02AA"/>
    <w:rsid w:val="00FF0A26"/>
    <w:rsid w:val="00FF1039"/>
    <w:rsid w:val="00FF2365"/>
    <w:rsid w:val="00FF239C"/>
    <w:rsid w:val="00FF2B97"/>
    <w:rsid w:val="00FF2ECB"/>
    <w:rsid w:val="00FF3E64"/>
    <w:rsid w:val="00FF3F93"/>
    <w:rsid w:val="00FF4335"/>
    <w:rsid w:val="00FF473F"/>
    <w:rsid w:val="00FF4789"/>
    <w:rsid w:val="00FF4FAA"/>
    <w:rsid w:val="00FF53B0"/>
    <w:rsid w:val="00FF5768"/>
    <w:rsid w:val="00FF5993"/>
    <w:rsid w:val="00FF6181"/>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7D774835-6EC2-4E48-9EEE-6E621B44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0">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47">
      <w:bodyDiv w:val="1"/>
      <w:marLeft w:val="0"/>
      <w:marRight w:val="0"/>
      <w:marTop w:val="0"/>
      <w:marBottom w:val="0"/>
      <w:divBdr>
        <w:top w:val="none" w:sz="0" w:space="0" w:color="auto"/>
        <w:left w:val="none" w:sz="0" w:space="0" w:color="auto"/>
        <w:bottom w:val="none" w:sz="0" w:space="0" w:color="auto"/>
        <w:right w:val="none" w:sz="0" w:space="0" w:color="auto"/>
      </w:divBdr>
    </w:div>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52705613">
      <w:bodyDiv w:val="1"/>
      <w:marLeft w:val="0"/>
      <w:marRight w:val="0"/>
      <w:marTop w:val="0"/>
      <w:marBottom w:val="0"/>
      <w:divBdr>
        <w:top w:val="none" w:sz="0" w:space="0" w:color="auto"/>
        <w:left w:val="none" w:sz="0" w:space="0" w:color="auto"/>
        <w:bottom w:val="none" w:sz="0" w:space="0" w:color="auto"/>
        <w:right w:val="none" w:sz="0" w:space="0" w:color="auto"/>
      </w:divBdr>
    </w:div>
    <w:div w:id="70472815">
      <w:bodyDiv w:val="1"/>
      <w:marLeft w:val="0"/>
      <w:marRight w:val="0"/>
      <w:marTop w:val="0"/>
      <w:marBottom w:val="0"/>
      <w:divBdr>
        <w:top w:val="none" w:sz="0" w:space="0" w:color="auto"/>
        <w:left w:val="none" w:sz="0" w:space="0" w:color="auto"/>
        <w:bottom w:val="none" w:sz="0" w:space="0" w:color="auto"/>
        <w:right w:val="none" w:sz="0" w:space="0" w:color="auto"/>
      </w:divBdr>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sChild>
    </w:div>
    <w:div w:id="150028649">
      <w:bodyDiv w:val="1"/>
      <w:marLeft w:val="0"/>
      <w:marRight w:val="0"/>
      <w:marTop w:val="0"/>
      <w:marBottom w:val="0"/>
      <w:divBdr>
        <w:top w:val="none" w:sz="0" w:space="0" w:color="auto"/>
        <w:left w:val="none" w:sz="0" w:space="0" w:color="auto"/>
        <w:bottom w:val="none" w:sz="0" w:space="0" w:color="auto"/>
        <w:right w:val="none" w:sz="0" w:space="0" w:color="auto"/>
      </w:divBdr>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436174217">
      <w:bodyDiv w:val="1"/>
      <w:marLeft w:val="0"/>
      <w:marRight w:val="0"/>
      <w:marTop w:val="0"/>
      <w:marBottom w:val="0"/>
      <w:divBdr>
        <w:top w:val="none" w:sz="0" w:space="0" w:color="auto"/>
        <w:left w:val="none" w:sz="0" w:space="0" w:color="auto"/>
        <w:bottom w:val="none" w:sz="0" w:space="0" w:color="auto"/>
        <w:right w:val="none" w:sz="0" w:space="0" w:color="auto"/>
      </w:divBdr>
      <w:divsChild>
        <w:div w:id="238831734">
          <w:marLeft w:val="0"/>
          <w:marRight w:val="0"/>
          <w:marTop w:val="0"/>
          <w:marBottom w:val="0"/>
          <w:divBdr>
            <w:top w:val="none" w:sz="0" w:space="0" w:color="auto"/>
            <w:left w:val="none" w:sz="0" w:space="0" w:color="auto"/>
            <w:bottom w:val="none" w:sz="0" w:space="0" w:color="auto"/>
            <w:right w:val="none" w:sz="0" w:space="0" w:color="auto"/>
          </w:divBdr>
        </w:div>
        <w:div w:id="2086759269">
          <w:marLeft w:val="0"/>
          <w:marRight w:val="0"/>
          <w:marTop w:val="0"/>
          <w:marBottom w:val="0"/>
          <w:divBdr>
            <w:top w:val="none" w:sz="0" w:space="0" w:color="auto"/>
            <w:left w:val="none" w:sz="0" w:space="0" w:color="auto"/>
            <w:bottom w:val="none" w:sz="0" w:space="0" w:color="auto"/>
            <w:right w:val="none" w:sz="0" w:space="0" w:color="auto"/>
          </w:divBdr>
        </w:div>
        <w:div w:id="555048842">
          <w:marLeft w:val="0"/>
          <w:marRight w:val="0"/>
          <w:marTop w:val="0"/>
          <w:marBottom w:val="0"/>
          <w:divBdr>
            <w:top w:val="none" w:sz="0" w:space="0" w:color="auto"/>
            <w:left w:val="none" w:sz="0" w:space="0" w:color="auto"/>
            <w:bottom w:val="none" w:sz="0" w:space="0" w:color="auto"/>
            <w:right w:val="none" w:sz="0" w:space="0" w:color="auto"/>
          </w:divBdr>
        </w:div>
        <w:div w:id="1605650838">
          <w:marLeft w:val="0"/>
          <w:marRight w:val="0"/>
          <w:marTop w:val="0"/>
          <w:marBottom w:val="0"/>
          <w:divBdr>
            <w:top w:val="none" w:sz="0" w:space="0" w:color="auto"/>
            <w:left w:val="none" w:sz="0" w:space="0" w:color="auto"/>
            <w:bottom w:val="none" w:sz="0" w:space="0" w:color="auto"/>
            <w:right w:val="none" w:sz="0" w:space="0" w:color="auto"/>
          </w:divBdr>
        </w:div>
        <w:div w:id="241454173">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610285280">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sChild>
        <w:div w:id="211234182">
          <w:marLeft w:val="0"/>
          <w:marRight w:val="0"/>
          <w:marTop w:val="0"/>
          <w:marBottom w:val="0"/>
          <w:divBdr>
            <w:top w:val="none" w:sz="0" w:space="0" w:color="auto"/>
            <w:left w:val="none" w:sz="0" w:space="0" w:color="auto"/>
            <w:bottom w:val="none" w:sz="0" w:space="0" w:color="auto"/>
            <w:right w:val="none" w:sz="0" w:space="0" w:color="auto"/>
          </w:divBdr>
        </w:div>
        <w:div w:id="2034725666">
          <w:marLeft w:val="0"/>
          <w:marRight w:val="0"/>
          <w:marTop w:val="0"/>
          <w:marBottom w:val="0"/>
          <w:divBdr>
            <w:top w:val="none" w:sz="0" w:space="0" w:color="auto"/>
            <w:left w:val="none" w:sz="0" w:space="0" w:color="auto"/>
            <w:bottom w:val="none" w:sz="0" w:space="0" w:color="auto"/>
            <w:right w:val="none" w:sz="0" w:space="0" w:color="auto"/>
          </w:divBdr>
        </w:div>
        <w:div w:id="181407960">
          <w:marLeft w:val="0"/>
          <w:marRight w:val="0"/>
          <w:marTop w:val="0"/>
          <w:marBottom w:val="0"/>
          <w:divBdr>
            <w:top w:val="none" w:sz="0" w:space="0" w:color="auto"/>
            <w:left w:val="none" w:sz="0" w:space="0" w:color="auto"/>
            <w:bottom w:val="none" w:sz="0" w:space="0" w:color="auto"/>
            <w:right w:val="none" w:sz="0" w:space="0" w:color="auto"/>
          </w:divBdr>
        </w:div>
      </w:divsChild>
    </w:div>
    <w:div w:id="724111812">
      <w:bodyDiv w:val="1"/>
      <w:marLeft w:val="0"/>
      <w:marRight w:val="0"/>
      <w:marTop w:val="0"/>
      <w:marBottom w:val="0"/>
      <w:divBdr>
        <w:top w:val="none" w:sz="0" w:space="0" w:color="auto"/>
        <w:left w:val="none" w:sz="0" w:space="0" w:color="auto"/>
        <w:bottom w:val="none" w:sz="0" w:space="0" w:color="auto"/>
        <w:right w:val="none" w:sz="0" w:space="0" w:color="auto"/>
      </w:divBdr>
    </w:div>
    <w:div w:id="728770246">
      <w:bodyDiv w:val="1"/>
      <w:marLeft w:val="0"/>
      <w:marRight w:val="0"/>
      <w:marTop w:val="0"/>
      <w:marBottom w:val="0"/>
      <w:divBdr>
        <w:top w:val="none" w:sz="0" w:space="0" w:color="auto"/>
        <w:left w:val="none" w:sz="0" w:space="0" w:color="auto"/>
        <w:bottom w:val="none" w:sz="0" w:space="0" w:color="auto"/>
        <w:right w:val="none" w:sz="0" w:space="0" w:color="auto"/>
      </w:divBdr>
    </w:div>
    <w:div w:id="731848566">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805196541">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47408465">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sChild>
    </w:div>
    <w:div w:id="820733255">
      <w:bodyDiv w:val="1"/>
      <w:marLeft w:val="0"/>
      <w:marRight w:val="0"/>
      <w:marTop w:val="0"/>
      <w:marBottom w:val="0"/>
      <w:divBdr>
        <w:top w:val="none" w:sz="0" w:space="0" w:color="auto"/>
        <w:left w:val="none" w:sz="0" w:space="0" w:color="auto"/>
        <w:bottom w:val="none" w:sz="0" w:space="0" w:color="auto"/>
        <w:right w:val="none" w:sz="0" w:space="0" w:color="auto"/>
      </w:divBdr>
    </w:div>
    <w:div w:id="856236636">
      <w:bodyDiv w:val="1"/>
      <w:marLeft w:val="0"/>
      <w:marRight w:val="0"/>
      <w:marTop w:val="0"/>
      <w:marBottom w:val="0"/>
      <w:divBdr>
        <w:top w:val="none" w:sz="0" w:space="0" w:color="auto"/>
        <w:left w:val="none" w:sz="0" w:space="0" w:color="auto"/>
        <w:bottom w:val="none" w:sz="0" w:space="0" w:color="auto"/>
        <w:right w:val="none" w:sz="0" w:space="0" w:color="auto"/>
      </w:divBdr>
    </w:div>
    <w:div w:id="910239599">
      <w:bodyDiv w:val="1"/>
      <w:marLeft w:val="0"/>
      <w:marRight w:val="0"/>
      <w:marTop w:val="0"/>
      <w:marBottom w:val="0"/>
      <w:divBdr>
        <w:top w:val="none" w:sz="0" w:space="0" w:color="auto"/>
        <w:left w:val="none" w:sz="0" w:space="0" w:color="auto"/>
        <w:bottom w:val="none" w:sz="0" w:space="0" w:color="auto"/>
        <w:right w:val="none" w:sz="0" w:space="0" w:color="auto"/>
      </w:divBdr>
    </w:div>
    <w:div w:id="1024401412">
      <w:bodyDiv w:val="1"/>
      <w:marLeft w:val="0"/>
      <w:marRight w:val="0"/>
      <w:marTop w:val="0"/>
      <w:marBottom w:val="0"/>
      <w:divBdr>
        <w:top w:val="none" w:sz="0" w:space="0" w:color="auto"/>
        <w:left w:val="none" w:sz="0" w:space="0" w:color="auto"/>
        <w:bottom w:val="none" w:sz="0" w:space="0" w:color="auto"/>
        <w:right w:val="none" w:sz="0" w:space="0" w:color="auto"/>
      </w:divBdr>
    </w:div>
    <w:div w:id="1134982385">
      <w:bodyDiv w:val="1"/>
      <w:marLeft w:val="0"/>
      <w:marRight w:val="0"/>
      <w:marTop w:val="0"/>
      <w:marBottom w:val="0"/>
      <w:divBdr>
        <w:top w:val="none" w:sz="0" w:space="0" w:color="auto"/>
        <w:left w:val="none" w:sz="0" w:space="0" w:color="auto"/>
        <w:bottom w:val="none" w:sz="0" w:space="0" w:color="auto"/>
        <w:right w:val="none" w:sz="0" w:space="0" w:color="auto"/>
      </w:divBdr>
    </w:div>
    <w:div w:id="1258446322">
      <w:bodyDiv w:val="1"/>
      <w:marLeft w:val="0"/>
      <w:marRight w:val="0"/>
      <w:marTop w:val="0"/>
      <w:marBottom w:val="0"/>
      <w:divBdr>
        <w:top w:val="none" w:sz="0" w:space="0" w:color="auto"/>
        <w:left w:val="none" w:sz="0" w:space="0" w:color="auto"/>
        <w:bottom w:val="none" w:sz="0" w:space="0" w:color="auto"/>
        <w:right w:val="none" w:sz="0" w:space="0" w:color="auto"/>
      </w:divBdr>
      <w:divsChild>
        <w:div w:id="1111777588">
          <w:marLeft w:val="0"/>
          <w:marRight w:val="0"/>
          <w:marTop w:val="0"/>
          <w:marBottom w:val="0"/>
          <w:divBdr>
            <w:top w:val="none" w:sz="0" w:space="0" w:color="auto"/>
            <w:left w:val="none" w:sz="0" w:space="0" w:color="auto"/>
            <w:bottom w:val="none" w:sz="0" w:space="0" w:color="auto"/>
            <w:right w:val="none" w:sz="0" w:space="0" w:color="auto"/>
          </w:divBdr>
        </w:div>
        <w:div w:id="820924159">
          <w:marLeft w:val="0"/>
          <w:marRight w:val="0"/>
          <w:marTop w:val="0"/>
          <w:marBottom w:val="0"/>
          <w:divBdr>
            <w:top w:val="none" w:sz="0" w:space="0" w:color="auto"/>
            <w:left w:val="none" w:sz="0" w:space="0" w:color="auto"/>
            <w:bottom w:val="none" w:sz="0" w:space="0" w:color="auto"/>
            <w:right w:val="none" w:sz="0" w:space="0" w:color="auto"/>
          </w:divBdr>
        </w:div>
        <w:div w:id="1021054866">
          <w:marLeft w:val="0"/>
          <w:marRight w:val="0"/>
          <w:marTop w:val="0"/>
          <w:marBottom w:val="0"/>
          <w:divBdr>
            <w:top w:val="none" w:sz="0" w:space="0" w:color="auto"/>
            <w:left w:val="none" w:sz="0" w:space="0" w:color="auto"/>
            <w:bottom w:val="none" w:sz="0" w:space="0" w:color="auto"/>
            <w:right w:val="none" w:sz="0" w:space="0" w:color="auto"/>
          </w:divBdr>
        </w:div>
        <w:div w:id="1321151407">
          <w:marLeft w:val="0"/>
          <w:marRight w:val="0"/>
          <w:marTop w:val="0"/>
          <w:marBottom w:val="0"/>
          <w:divBdr>
            <w:top w:val="none" w:sz="0" w:space="0" w:color="auto"/>
            <w:left w:val="none" w:sz="0" w:space="0" w:color="auto"/>
            <w:bottom w:val="none" w:sz="0" w:space="0" w:color="auto"/>
            <w:right w:val="none" w:sz="0" w:space="0" w:color="auto"/>
          </w:divBdr>
        </w:div>
        <w:div w:id="1941910252">
          <w:marLeft w:val="0"/>
          <w:marRight w:val="0"/>
          <w:marTop w:val="0"/>
          <w:marBottom w:val="0"/>
          <w:divBdr>
            <w:top w:val="none" w:sz="0" w:space="0" w:color="auto"/>
            <w:left w:val="none" w:sz="0" w:space="0" w:color="auto"/>
            <w:bottom w:val="none" w:sz="0" w:space="0" w:color="auto"/>
            <w:right w:val="none" w:sz="0" w:space="0" w:color="auto"/>
          </w:divBdr>
        </w:div>
        <w:div w:id="587232842">
          <w:marLeft w:val="0"/>
          <w:marRight w:val="0"/>
          <w:marTop w:val="0"/>
          <w:marBottom w:val="0"/>
          <w:divBdr>
            <w:top w:val="none" w:sz="0" w:space="0" w:color="auto"/>
            <w:left w:val="none" w:sz="0" w:space="0" w:color="auto"/>
            <w:bottom w:val="none" w:sz="0" w:space="0" w:color="auto"/>
            <w:right w:val="none" w:sz="0" w:space="0" w:color="auto"/>
          </w:divBdr>
        </w:div>
        <w:div w:id="783884065">
          <w:marLeft w:val="0"/>
          <w:marRight w:val="0"/>
          <w:marTop w:val="0"/>
          <w:marBottom w:val="0"/>
          <w:divBdr>
            <w:top w:val="none" w:sz="0" w:space="0" w:color="auto"/>
            <w:left w:val="none" w:sz="0" w:space="0" w:color="auto"/>
            <w:bottom w:val="none" w:sz="0" w:space="0" w:color="auto"/>
            <w:right w:val="none" w:sz="0" w:space="0" w:color="auto"/>
          </w:divBdr>
        </w:div>
        <w:div w:id="1264992996">
          <w:marLeft w:val="0"/>
          <w:marRight w:val="0"/>
          <w:marTop w:val="0"/>
          <w:marBottom w:val="0"/>
          <w:divBdr>
            <w:top w:val="none" w:sz="0" w:space="0" w:color="auto"/>
            <w:left w:val="none" w:sz="0" w:space="0" w:color="auto"/>
            <w:bottom w:val="none" w:sz="0" w:space="0" w:color="auto"/>
            <w:right w:val="none" w:sz="0" w:space="0" w:color="auto"/>
          </w:divBdr>
        </w:div>
      </w:divsChild>
    </w:div>
    <w:div w:id="1284337625">
      <w:bodyDiv w:val="1"/>
      <w:marLeft w:val="0"/>
      <w:marRight w:val="0"/>
      <w:marTop w:val="0"/>
      <w:marBottom w:val="0"/>
      <w:divBdr>
        <w:top w:val="none" w:sz="0" w:space="0" w:color="auto"/>
        <w:left w:val="none" w:sz="0" w:space="0" w:color="auto"/>
        <w:bottom w:val="none" w:sz="0" w:space="0" w:color="auto"/>
        <w:right w:val="none" w:sz="0" w:space="0" w:color="auto"/>
      </w:divBdr>
    </w:div>
    <w:div w:id="1349528303">
      <w:bodyDiv w:val="1"/>
      <w:marLeft w:val="0"/>
      <w:marRight w:val="0"/>
      <w:marTop w:val="0"/>
      <w:marBottom w:val="0"/>
      <w:divBdr>
        <w:top w:val="none" w:sz="0" w:space="0" w:color="auto"/>
        <w:left w:val="none" w:sz="0" w:space="0" w:color="auto"/>
        <w:bottom w:val="none" w:sz="0" w:space="0" w:color="auto"/>
        <w:right w:val="none" w:sz="0" w:space="0" w:color="auto"/>
      </w:divBdr>
    </w:div>
    <w:div w:id="1570116942">
      <w:bodyDiv w:val="1"/>
      <w:marLeft w:val="0"/>
      <w:marRight w:val="0"/>
      <w:marTop w:val="0"/>
      <w:marBottom w:val="0"/>
      <w:divBdr>
        <w:top w:val="none" w:sz="0" w:space="0" w:color="auto"/>
        <w:left w:val="none" w:sz="0" w:space="0" w:color="auto"/>
        <w:bottom w:val="none" w:sz="0" w:space="0" w:color="auto"/>
        <w:right w:val="none" w:sz="0" w:space="0" w:color="auto"/>
      </w:divBdr>
      <w:divsChild>
        <w:div w:id="958221494">
          <w:marLeft w:val="0"/>
          <w:marRight w:val="0"/>
          <w:marTop w:val="0"/>
          <w:marBottom w:val="0"/>
          <w:divBdr>
            <w:top w:val="none" w:sz="0" w:space="0" w:color="auto"/>
            <w:left w:val="none" w:sz="0" w:space="0" w:color="auto"/>
            <w:bottom w:val="none" w:sz="0" w:space="0" w:color="auto"/>
            <w:right w:val="none" w:sz="0" w:space="0" w:color="auto"/>
          </w:divBdr>
        </w:div>
        <w:div w:id="497577407">
          <w:marLeft w:val="0"/>
          <w:marRight w:val="0"/>
          <w:marTop w:val="0"/>
          <w:marBottom w:val="0"/>
          <w:divBdr>
            <w:top w:val="none" w:sz="0" w:space="0" w:color="auto"/>
            <w:left w:val="none" w:sz="0" w:space="0" w:color="auto"/>
            <w:bottom w:val="none" w:sz="0" w:space="0" w:color="auto"/>
            <w:right w:val="none" w:sz="0" w:space="0" w:color="auto"/>
          </w:divBdr>
          <w:divsChild>
            <w:div w:id="1825586768">
              <w:marLeft w:val="0"/>
              <w:marRight w:val="0"/>
              <w:marTop w:val="0"/>
              <w:marBottom w:val="0"/>
              <w:divBdr>
                <w:top w:val="none" w:sz="0" w:space="0" w:color="auto"/>
                <w:left w:val="none" w:sz="0" w:space="0" w:color="auto"/>
                <w:bottom w:val="none" w:sz="0" w:space="0" w:color="auto"/>
                <w:right w:val="none" w:sz="0" w:space="0" w:color="auto"/>
              </w:divBdr>
              <w:divsChild>
                <w:div w:id="117769260">
                  <w:marLeft w:val="0"/>
                  <w:marRight w:val="0"/>
                  <w:marTop w:val="0"/>
                  <w:marBottom w:val="0"/>
                  <w:divBdr>
                    <w:top w:val="none" w:sz="0" w:space="0" w:color="auto"/>
                    <w:left w:val="none" w:sz="0" w:space="0" w:color="auto"/>
                    <w:bottom w:val="none" w:sz="0" w:space="0" w:color="auto"/>
                    <w:right w:val="none" w:sz="0" w:space="0" w:color="auto"/>
                  </w:divBdr>
                </w:div>
                <w:div w:id="366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31072">
      <w:bodyDiv w:val="1"/>
      <w:marLeft w:val="0"/>
      <w:marRight w:val="0"/>
      <w:marTop w:val="0"/>
      <w:marBottom w:val="0"/>
      <w:divBdr>
        <w:top w:val="none" w:sz="0" w:space="0" w:color="auto"/>
        <w:left w:val="none" w:sz="0" w:space="0" w:color="auto"/>
        <w:bottom w:val="none" w:sz="0" w:space="0" w:color="auto"/>
        <w:right w:val="none" w:sz="0" w:space="0" w:color="auto"/>
      </w:divBdr>
    </w:div>
    <w:div w:id="2019774866">
      <w:bodyDiv w:val="1"/>
      <w:marLeft w:val="0"/>
      <w:marRight w:val="0"/>
      <w:marTop w:val="0"/>
      <w:marBottom w:val="0"/>
      <w:divBdr>
        <w:top w:val="none" w:sz="0" w:space="0" w:color="auto"/>
        <w:left w:val="none" w:sz="0" w:space="0" w:color="auto"/>
        <w:bottom w:val="none" w:sz="0" w:space="0" w:color="auto"/>
        <w:right w:val="none" w:sz="0" w:space="0" w:color="auto"/>
      </w:divBdr>
    </w:div>
    <w:div w:id="2057971706">
      <w:bodyDiv w:val="1"/>
      <w:marLeft w:val="0"/>
      <w:marRight w:val="0"/>
      <w:marTop w:val="0"/>
      <w:marBottom w:val="0"/>
      <w:divBdr>
        <w:top w:val="none" w:sz="0" w:space="0" w:color="auto"/>
        <w:left w:val="none" w:sz="0" w:space="0" w:color="auto"/>
        <w:bottom w:val="none" w:sz="0" w:space="0" w:color="auto"/>
        <w:right w:val="none" w:sz="0" w:space="0" w:color="auto"/>
      </w:divBdr>
    </w:div>
    <w:div w:id="20923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6.jpeg"/><Relationship Id="rId20" Type="http://schemas.microsoft.com/office/2007/relationships/hdphoto" Target="media/hdphoto4.wd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jpeg"/><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1.jpeg"/><Relationship Id="rId28" Type="http://schemas.microsoft.com/office/2007/relationships/hdphoto" Target="media/hdphoto6.wdp"/><Relationship Id="rId10" Type="http://schemas.microsoft.com/office/2007/relationships/hdphoto" Target="media/hdphoto1.wdp"/><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microsoft.com/office/2007/relationships/hdphoto" Target="media/hdphoto5.wdp"/><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7</Pages>
  <Words>2680</Words>
  <Characters>15281</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33 eVino</cp:lastModifiedBy>
  <cp:revision>78</cp:revision>
  <cp:lastPrinted>2025-02-27T09:00:00Z</cp:lastPrinted>
  <dcterms:created xsi:type="dcterms:W3CDTF">2025-05-18T13:45:00Z</dcterms:created>
  <dcterms:modified xsi:type="dcterms:W3CDTF">2025-07-01T06:22:00Z</dcterms:modified>
  <cp:contentStatus/>
</cp:coreProperties>
</file>